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887" w:rsidRPr="008B414B" w:rsidRDefault="00AF2887" w:rsidP="008B41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F2887" w:rsidRPr="008B414B" w:rsidRDefault="00AF2887" w:rsidP="008B41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414B">
        <w:rPr>
          <w:rFonts w:ascii="Times New Roman" w:hAnsi="Times New Roman"/>
          <w:b/>
          <w:sz w:val="28"/>
          <w:szCs w:val="28"/>
          <w:lang w:eastAsia="ru-RU"/>
        </w:rPr>
        <w:t>СВОДНЫЙ ОТЧЕТ</w:t>
      </w:r>
    </w:p>
    <w:p w:rsidR="008B414B" w:rsidRPr="008B414B" w:rsidRDefault="00AF2887" w:rsidP="008B414B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proofErr w:type="gramStart"/>
      <w:r w:rsidRPr="008B414B">
        <w:rPr>
          <w:rFonts w:ascii="Times New Roman" w:hAnsi="Times New Roman"/>
          <w:b/>
          <w:sz w:val="28"/>
          <w:szCs w:val="28"/>
          <w:lang w:eastAsia="ru-RU"/>
        </w:rPr>
        <w:t xml:space="preserve">по итогам  публичных консультаций в рамках проведения экспертизы </w:t>
      </w:r>
      <w:r w:rsidR="008B414B" w:rsidRPr="008B414B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8B414B" w:rsidRPr="008B414B">
        <w:rPr>
          <w:rFonts w:ascii="Times New Roman" w:hAnsi="Times New Roman"/>
          <w:b/>
          <w:sz w:val="28"/>
          <w:szCs w:val="28"/>
        </w:rPr>
        <w:t>дминистративного регламента предоставления муниципальной услуги по подготовке, регистрации и выдаче градостроительного плана земельного участка, утвержденного постановлением администрации Барабинского района от 26.08.2016 г № 723 (в ред. постановлений от 29.11.2016 г, от 28.04.2017 № 406, от 19.05.2017 № 464, от 25.08.2017 № 789</w:t>
      </w:r>
      <w:proofErr w:type="gramEnd"/>
    </w:p>
    <w:p w:rsidR="00AF2887" w:rsidRPr="000A2104" w:rsidRDefault="00AF2887" w:rsidP="00853C39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2887" w:rsidRPr="008B414B" w:rsidRDefault="00AF2887" w:rsidP="008B414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8B414B">
        <w:rPr>
          <w:rFonts w:ascii="Times New Roman" w:hAnsi="Times New Roman"/>
          <w:sz w:val="28"/>
          <w:szCs w:val="28"/>
        </w:rPr>
        <w:t xml:space="preserve">Экспертиза </w:t>
      </w:r>
      <w:r w:rsidR="008B414B" w:rsidRPr="008B414B">
        <w:rPr>
          <w:rFonts w:ascii="Times New Roman" w:hAnsi="Times New Roman"/>
          <w:sz w:val="28"/>
          <w:szCs w:val="28"/>
        </w:rPr>
        <w:t>а</w:t>
      </w:r>
      <w:r w:rsidR="008B414B" w:rsidRPr="008B414B">
        <w:rPr>
          <w:rFonts w:ascii="Times New Roman" w:hAnsi="Times New Roman"/>
          <w:sz w:val="28"/>
          <w:szCs w:val="28"/>
        </w:rPr>
        <w:t>дминистративного регламента предоставления муниципальной услуги по подготовке, регистрации и выдаче градостроительного плана земельного участка, утвержденного постановлением администрации Барабинского района от 26.08.2016 г № 723 (в ред. постановлений от 29.11.2016 г, от 28.04.2017 № 406, от 19.05.</w:t>
      </w:r>
      <w:r w:rsidR="008B414B" w:rsidRPr="008B414B">
        <w:rPr>
          <w:rFonts w:ascii="Times New Roman" w:hAnsi="Times New Roman"/>
          <w:sz w:val="28"/>
          <w:szCs w:val="28"/>
        </w:rPr>
        <w:t xml:space="preserve">2017 № 464, от 25.08.2017 № 789 </w:t>
      </w:r>
      <w:r w:rsidRPr="008B414B">
        <w:rPr>
          <w:rFonts w:ascii="Times New Roman" w:hAnsi="Times New Roman"/>
          <w:sz w:val="28"/>
          <w:szCs w:val="28"/>
        </w:rPr>
        <w:t>(далее</w:t>
      </w:r>
      <w:r w:rsidRPr="00F5542D">
        <w:rPr>
          <w:rFonts w:ascii="Times New Roman" w:hAnsi="Times New Roman"/>
          <w:sz w:val="28"/>
          <w:szCs w:val="28"/>
        </w:rPr>
        <w:t xml:space="preserve"> – муниципальный правовой акт) проводилась в соответствии с Планом проведения экспертизы нормативных правовых актов администрации Барабинского района, затрагивающих вопросы осуществления предпринимательской</w:t>
      </w:r>
      <w:proofErr w:type="gramEnd"/>
      <w:r w:rsidRPr="00F5542D">
        <w:rPr>
          <w:rFonts w:ascii="Times New Roman" w:hAnsi="Times New Roman"/>
          <w:sz w:val="28"/>
          <w:szCs w:val="28"/>
        </w:rPr>
        <w:t xml:space="preserve"> и инвестиционной деятельности на </w:t>
      </w:r>
      <w:r w:rsidR="00853C39" w:rsidRPr="00F5542D">
        <w:rPr>
          <w:rFonts w:ascii="Times New Roman" w:hAnsi="Times New Roman"/>
          <w:sz w:val="28"/>
          <w:szCs w:val="28"/>
        </w:rPr>
        <w:t xml:space="preserve">2018 </w:t>
      </w:r>
      <w:r w:rsidRPr="00F5542D">
        <w:rPr>
          <w:rFonts w:ascii="Times New Roman" w:hAnsi="Times New Roman"/>
          <w:sz w:val="28"/>
          <w:szCs w:val="28"/>
        </w:rPr>
        <w:t xml:space="preserve">год, утвержденным постановлением администрации Барабинского района от </w:t>
      </w:r>
      <w:r w:rsidR="00853C39" w:rsidRPr="00F5542D">
        <w:rPr>
          <w:rFonts w:ascii="Times New Roman" w:hAnsi="Times New Roman"/>
          <w:sz w:val="28"/>
          <w:szCs w:val="28"/>
        </w:rPr>
        <w:t>19.12.2017</w:t>
      </w:r>
      <w:r w:rsidRPr="00F5542D">
        <w:rPr>
          <w:rFonts w:ascii="Times New Roman" w:hAnsi="Times New Roman"/>
          <w:sz w:val="28"/>
          <w:szCs w:val="28"/>
        </w:rPr>
        <w:t xml:space="preserve"> г. № </w:t>
      </w:r>
      <w:r w:rsidR="00853C39" w:rsidRPr="00F5542D">
        <w:rPr>
          <w:rFonts w:ascii="Times New Roman" w:hAnsi="Times New Roman"/>
          <w:sz w:val="28"/>
          <w:szCs w:val="28"/>
        </w:rPr>
        <w:t>1263</w:t>
      </w:r>
      <w:r w:rsidRPr="00F5542D">
        <w:rPr>
          <w:rFonts w:ascii="Times New Roman" w:hAnsi="Times New Roman"/>
          <w:sz w:val="28"/>
          <w:szCs w:val="28"/>
        </w:rPr>
        <w:t xml:space="preserve"> «Об утверждении плана экспертизы муниципальных нормативных правовых актов Барабинского района, затрагивающих вопросы осуществления предпринимательской и инве</w:t>
      </w:r>
      <w:r w:rsidR="00853C39" w:rsidRPr="00F5542D">
        <w:rPr>
          <w:rFonts w:ascii="Times New Roman" w:hAnsi="Times New Roman"/>
          <w:sz w:val="28"/>
          <w:szCs w:val="28"/>
        </w:rPr>
        <w:t>стиционной деятельности, на 2018</w:t>
      </w:r>
      <w:r w:rsidRPr="00F5542D">
        <w:rPr>
          <w:rFonts w:ascii="Times New Roman" w:hAnsi="Times New Roman"/>
          <w:sz w:val="28"/>
          <w:szCs w:val="28"/>
        </w:rPr>
        <w:t xml:space="preserve"> год».</w:t>
      </w:r>
    </w:p>
    <w:p w:rsidR="00AF2887" w:rsidRPr="00F5542D" w:rsidRDefault="00AF2887" w:rsidP="008B414B">
      <w:pPr>
        <w:pStyle w:val="a4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proofErr w:type="gramStart"/>
      <w:r w:rsidRPr="00F5542D">
        <w:rPr>
          <w:rFonts w:ascii="Times New Roman" w:hAnsi="Times New Roman"/>
          <w:sz w:val="28"/>
          <w:szCs w:val="28"/>
        </w:rPr>
        <w:t>Увед</w:t>
      </w:r>
      <w:r w:rsidR="00FB01B5">
        <w:rPr>
          <w:rFonts w:ascii="Times New Roman" w:hAnsi="Times New Roman"/>
          <w:sz w:val="28"/>
          <w:szCs w:val="28"/>
        </w:rPr>
        <w:t xml:space="preserve">омление о проведении публичных </w:t>
      </w:r>
      <w:r w:rsidRPr="00F5542D">
        <w:rPr>
          <w:rFonts w:ascii="Times New Roman" w:hAnsi="Times New Roman"/>
          <w:sz w:val="28"/>
          <w:szCs w:val="28"/>
        </w:rPr>
        <w:t>консультаций в рамках проведения экспертизы муниципального правового акта (далее – уведомление) и</w:t>
      </w:r>
      <w:r w:rsidR="000A2104" w:rsidRPr="00F5542D">
        <w:rPr>
          <w:rFonts w:ascii="Times New Roman" w:hAnsi="Times New Roman"/>
          <w:sz w:val="28"/>
          <w:szCs w:val="28"/>
        </w:rPr>
        <w:t xml:space="preserve"> опросной лист были размещены на портале ГИС НСО «Электронная демократия Новосибирской области» по следующей ссылке </w:t>
      </w:r>
      <w:hyperlink r:id="rId8" w:history="1">
        <w:r w:rsidR="008B414B" w:rsidRPr="0013324E">
          <w:rPr>
            <w:rStyle w:val="a3"/>
          </w:rPr>
          <w:t>http://dem.nso.ru/lawandnpa/cd6a6dd9-c723-4b29-a36c-0a41cf576e94</w:t>
        </w:r>
      </w:hyperlink>
      <w:r w:rsidR="008B414B">
        <w:t xml:space="preserve"> </w:t>
      </w:r>
      <w:r w:rsidR="00FB01B5">
        <w:t xml:space="preserve"> </w:t>
      </w:r>
      <w:r w:rsidR="000A2104" w:rsidRPr="00F5542D">
        <w:rPr>
          <w:rFonts w:ascii="Times New Roman" w:hAnsi="Times New Roman"/>
          <w:sz w:val="28"/>
          <w:szCs w:val="28"/>
        </w:rPr>
        <w:t xml:space="preserve">и на официальном сайте администрации Барабинского района, в разделе «Деятельность» - подраздел «Оценка регулирующего воздействия» - </w:t>
      </w:r>
      <w:hyperlink r:id="rId9" w:history="1">
        <w:r w:rsidR="000A2104" w:rsidRPr="00F5542D">
          <w:rPr>
            <w:color w:val="1F497D" w:themeColor="text2"/>
            <w:sz w:val="28"/>
            <w:szCs w:val="28"/>
            <w:u w:val="single"/>
          </w:rPr>
          <w:t>http://www.admbaraba.nso.ru/page/75</w:t>
        </w:r>
      </w:hyperlink>
      <w:r w:rsidR="000A2104" w:rsidRPr="00F5542D">
        <w:rPr>
          <w:rFonts w:ascii="Times New Roman" w:hAnsi="Times New Roman"/>
          <w:color w:val="1F497D" w:themeColor="text2"/>
          <w:sz w:val="28"/>
          <w:szCs w:val="28"/>
          <w:u w:val="single"/>
        </w:rPr>
        <w:t xml:space="preserve"> .</w:t>
      </w:r>
      <w:proofErr w:type="gramEnd"/>
    </w:p>
    <w:p w:rsidR="00AF2887" w:rsidRPr="00F5542D" w:rsidRDefault="00AF2887" w:rsidP="00AF2887">
      <w:pPr>
        <w:pStyle w:val="a4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5542D">
        <w:rPr>
          <w:rFonts w:ascii="Times New Roman" w:hAnsi="Times New Roman"/>
          <w:sz w:val="28"/>
          <w:szCs w:val="28"/>
        </w:rPr>
        <w:t xml:space="preserve">Предложения в связи с размещением уведомления принимались </w:t>
      </w:r>
      <w:proofErr w:type="gramStart"/>
      <w:r w:rsidRPr="00F5542D">
        <w:rPr>
          <w:rFonts w:ascii="Times New Roman" w:hAnsi="Times New Roman"/>
          <w:sz w:val="28"/>
          <w:szCs w:val="28"/>
        </w:rPr>
        <w:t>в</w:t>
      </w:r>
      <w:proofErr w:type="gramEnd"/>
      <w:r w:rsidRPr="00F5542D">
        <w:rPr>
          <w:rFonts w:ascii="Times New Roman" w:hAnsi="Times New Roman"/>
          <w:sz w:val="28"/>
          <w:szCs w:val="28"/>
        </w:rPr>
        <w:t xml:space="preserve"> период с </w:t>
      </w:r>
      <w:r w:rsidR="00FB01B5">
        <w:rPr>
          <w:rFonts w:ascii="Times New Roman" w:hAnsi="Times New Roman"/>
          <w:sz w:val="28"/>
          <w:szCs w:val="28"/>
        </w:rPr>
        <w:t>30 июля</w:t>
      </w:r>
      <w:r w:rsidR="000A2104" w:rsidRPr="00F5542D">
        <w:rPr>
          <w:rFonts w:ascii="Times New Roman" w:hAnsi="Times New Roman"/>
          <w:sz w:val="28"/>
          <w:szCs w:val="28"/>
        </w:rPr>
        <w:t xml:space="preserve"> 2018</w:t>
      </w:r>
      <w:r w:rsidRPr="00F5542D">
        <w:rPr>
          <w:rFonts w:ascii="Times New Roman" w:hAnsi="Times New Roman"/>
          <w:sz w:val="28"/>
          <w:szCs w:val="28"/>
        </w:rPr>
        <w:t xml:space="preserve"> года  по </w:t>
      </w:r>
      <w:r w:rsidR="00FB01B5">
        <w:rPr>
          <w:rFonts w:ascii="Times New Roman" w:hAnsi="Times New Roman"/>
          <w:sz w:val="28"/>
          <w:szCs w:val="28"/>
        </w:rPr>
        <w:t>30 август</w:t>
      </w:r>
      <w:bookmarkStart w:id="0" w:name="_GoBack"/>
      <w:bookmarkEnd w:id="0"/>
      <w:r w:rsidR="00FB01B5">
        <w:rPr>
          <w:rFonts w:ascii="Times New Roman" w:hAnsi="Times New Roman"/>
          <w:sz w:val="28"/>
          <w:szCs w:val="28"/>
        </w:rPr>
        <w:t xml:space="preserve">а </w:t>
      </w:r>
      <w:r w:rsidR="000A2104" w:rsidRPr="00F5542D">
        <w:rPr>
          <w:rFonts w:ascii="Times New Roman" w:hAnsi="Times New Roman"/>
          <w:sz w:val="28"/>
          <w:szCs w:val="28"/>
        </w:rPr>
        <w:t xml:space="preserve"> 2018</w:t>
      </w:r>
      <w:r w:rsidRPr="00F5542D">
        <w:rPr>
          <w:rFonts w:ascii="Times New Roman" w:hAnsi="Times New Roman"/>
          <w:sz w:val="28"/>
          <w:szCs w:val="28"/>
        </w:rPr>
        <w:t xml:space="preserve"> года.</w:t>
      </w:r>
    </w:p>
    <w:p w:rsidR="00AF2887" w:rsidRPr="00F5542D" w:rsidRDefault="00AF2887" w:rsidP="00AF2887">
      <w:pPr>
        <w:pStyle w:val="a4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5542D">
        <w:rPr>
          <w:rFonts w:ascii="Times New Roman" w:hAnsi="Times New Roman"/>
          <w:sz w:val="28"/>
          <w:szCs w:val="28"/>
        </w:rPr>
        <w:lastRenderedPageBreak/>
        <w:t>В рамках проведения публичных консультаций администрация направила соответствующие уведомления (письма) следующим органам и лицам:</w:t>
      </w:r>
    </w:p>
    <w:p w:rsidR="000A2104" w:rsidRPr="00F5542D" w:rsidRDefault="000A2104" w:rsidP="000A2104">
      <w:pPr>
        <w:pStyle w:val="a4"/>
        <w:spacing w:line="360" w:lineRule="auto"/>
        <w:ind w:left="1211"/>
        <w:jc w:val="both"/>
        <w:rPr>
          <w:rFonts w:ascii="Times New Roman" w:hAnsi="Times New Roman"/>
          <w:sz w:val="28"/>
          <w:szCs w:val="28"/>
        </w:rPr>
      </w:pPr>
      <w:r w:rsidRPr="00F5542D">
        <w:rPr>
          <w:rFonts w:ascii="Times New Roman" w:hAnsi="Times New Roman"/>
          <w:sz w:val="28"/>
          <w:szCs w:val="28"/>
        </w:rPr>
        <w:t>- администрации поселений, входящих в состав Барабинского района;</w:t>
      </w:r>
    </w:p>
    <w:p w:rsidR="000A2104" w:rsidRPr="00F5542D" w:rsidRDefault="000A2104" w:rsidP="000A2104">
      <w:pPr>
        <w:pStyle w:val="a4"/>
        <w:spacing w:line="360" w:lineRule="auto"/>
        <w:ind w:left="1211"/>
        <w:jc w:val="both"/>
        <w:rPr>
          <w:rFonts w:ascii="Times New Roman" w:hAnsi="Times New Roman"/>
          <w:sz w:val="28"/>
          <w:szCs w:val="28"/>
        </w:rPr>
      </w:pPr>
      <w:r w:rsidRPr="00F5542D">
        <w:rPr>
          <w:rFonts w:ascii="Times New Roman" w:hAnsi="Times New Roman"/>
          <w:sz w:val="28"/>
          <w:szCs w:val="28"/>
        </w:rPr>
        <w:t xml:space="preserve">- общественному помощнику уполномоченного по защите прав предпринимателей </w:t>
      </w:r>
      <w:proofErr w:type="gramStart"/>
      <w:r w:rsidRPr="00F5542D">
        <w:rPr>
          <w:rFonts w:ascii="Times New Roman" w:hAnsi="Times New Roman"/>
          <w:sz w:val="28"/>
          <w:szCs w:val="28"/>
        </w:rPr>
        <w:t>в</w:t>
      </w:r>
      <w:proofErr w:type="gramEnd"/>
      <w:r w:rsidRPr="00F5542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542D">
        <w:rPr>
          <w:rFonts w:ascii="Times New Roman" w:hAnsi="Times New Roman"/>
          <w:sz w:val="28"/>
          <w:szCs w:val="28"/>
        </w:rPr>
        <w:t>Барабинском</w:t>
      </w:r>
      <w:proofErr w:type="gramEnd"/>
      <w:r w:rsidRPr="00F5542D">
        <w:rPr>
          <w:rFonts w:ascii="Times New Roman" w:hAnsi="Times New Roman"/>
          <w:sz w:val="28"/>
          <w:szCs w:val="28"/>
        </w:rPr>
        <w:t xml:space="preserve"> районе.</w:t>
      </w:r>
    </w:p>
    <w:p w:rsidR="00AF2887" w:rsidRPr="00F5542D" w:rsidRDefault="000A2104" w:rsidP="00AF2887">
      <w:pPr>
        <w:pStyle w:val="a4"/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5542D">
        <w:rPr>
          <w:rFonts w:ascii="Times New Roman" w:hAnsi="Times New Roman"/>
          <w:sz w:val="28"/>
          <w:szCs w:val="28"/>
        </w:rPr>
        <w:t>4</w:t>
      </w:r>
      <w:r w:rsidR="00AF2887" w:rsidRPr="00F5542D">
        <w:rPr>
          <w:rFonts w:ascii="Times New Roman" w:hAnsi="Times New Roman"/>
          <w:sz w:val="28"/>
          <w:szCs w:val="28"/>
        </w:rPr>
        <w:t>. Участники данного мероприятия проявили сдержанную позицию в отношении данного нормативного правового акта. Предложения и замечания со стороны представителей инвестиционной и предпринимательской деятельности не были представлены.</w:t>
      </w:r>
    </w:p>
    <w:p w:rsidR="00AF2887" w:rsidRDefault="00AF2887" w:rsidP="00AF2887">
      <w:pPr>
        <w:pStyle w:val="a4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2104" w:rsidRPr="000A2104" w:rsidRDefault="000A2104" w:rsidP="00AF2887">
      <w:pPr>
        <w:pStyle w:val="a4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2887" w:rsidRPr="000A2104" w:rsidRDefault="00AF2887" w:rsidP="00AF2887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2104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Главный специалист отдела           </w:t>
      </w:r>
      <w:r w:rsidR="000A210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0A210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О.В. Радишевская</w:t>
      </w:r>
    </w:p>
    <w:p w:rsidR="000A2104" w:rsidRDefault="00AF2887" w:rsidP="00AF2887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2104">
        <w:rPr>
          <w:rFonts w:ascii="Times New Roman" w:eastAsia="Times New Roman" w:hAnsi="Times New Roman"/>
          <w:sz w:val="28"/>
          <w:szCs w:val="28"/>
          <w:lang w:eastAsia="ru-RU"/>
        </w:rPr>
        <w:t xml:space="preserve">экономики администрации </w:t>
      </w:r>
    </w:p>
    <w:p w:rsidR="00AF2887" w:rsidRPr="000A2104" w:rsidRDefault="00AF2887" w:rsidP="00AF2887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 w:rsidRPr="000A2104">
        <w:rPr>
          <w:rFonts w:ascii="Times New Roman" w:eastAsia="Times New Roman" w:hAnsi="Times New Roman"/>
          <w:sz w:val="28"/>
          <w:szCs w:val="28"/>
          <w:lang w:eastAsia="ru-RU"/>
        </w:rPr>
        <w:t>Барабинского района</w:t>
      </w:r>
    </w:p>
    <w:sectPr w:rsidR="00AF2887" w:rsidRPr="000A2104" w:rsidSect="000A2104">
      <w:pgSz w:w="12240" w:h="15840"/>
      <w:pgMar w:top="568" w:right="900" w:bottom="27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834" w:rsidRDefault="00CB3834" w:rsidP="00AF2887">
      <w:pPr>
        <w:spacing w:after="0" w:line="240" w:lineRule="auto"/>
      </w:pPr>
      <w:r>
        <w:separator/>
      </w:r>
    </w:p>
  </w:endnote>
  <w:endnote w:type="continuationSeparator" w:id="0">
    <w:p w:rsidR="00CB3834" w:rsidRDefault="00CB3834" w:rsidP="00AF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834" w:rsidRDefault="00CB3834" w:rsidP="00AF2887">
      <w:pPr>
        <w:spacing w:after="0" w:line="240" w:lineRule="auto"/>
      </w:pPr>
      <w:r>
        <w:separator/>
      </w:r>
    </w:p>
  </w:footnote>
  <w:footnote w:type="continuationSeparator" w:id="0">
    <w:p w:rsidR="00CB3834" w:rsidRDefault="00CB3834" w:rsidP="00AF2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E2F51"/>
    <w:multiLevelType w:val="hybridMultilevel"/>
    <w:tmpl w:val="29260A2E"/>
    <w:lvl w:ilvl="0" w:tplc="B980F4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D75"/>
    <w:rsid w:val="000A2104"/>
    <w:rsid w:val="001024E2"/>
    <w:rsid w:val="001D0EC0"/>
    <w:rsid w:val="003E7EB0"/>
    <w:rsid w:val="00853C39"/>
    <w:rsid w:val="008B414B"/>
    <w:rsid w:val="00982D75"/>
    <w:rsid w:val="00AF2887"/>
    <w:rsid w:val="00CB3834"/>
    <w:rsid w:val="00F5542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8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F28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F288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F2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88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F2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88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55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542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8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F28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F288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F2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88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F2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88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55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542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m.nso.ru/lawandnpa/cd6a6dd9-c723-4b29-a36c-0a41cf576e9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baraba.nso.ru/page/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30kabinet</dc:creator>
  <cp:lastModifiedBy>comp</cp:lastModifiedBy>
  <cp:revision>5</cp:revision>
  <cp:lastPrinted>2018-09-04T03:28:00Z</cp:lastPrinted>
  <dcterms:created xsi:type="dcterms:W3CDTF">2018-03-14T01:43:00Z</dcterms:created>
  <dcterms:modified xsi:type="dcterms:W3CDTF">2018-09-04T03:29:00Z</dcterms:modified>
</cp:coreProperties>
</file>