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C2" w:rsidRPr="00C637C2" w:rsidRDefault="00C637C2" w:rsidP="00C637C2">
      <w:pPr>
        <w:pStyle w:val="a3"/>
        <w:spacing w:before="0" w:beforeAutospacing="0" w:after="0" w:afterAutospacing="0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Неделя безопасности дорожного движения в ДОУ</w:t>
      </w:r>
    </w:p>
    <w:p w:rsidR="00C637C2" w:rsidRDefault="00C637C2" w:rsidP="00C637C2">
      <w:pPr>
        <w:pStyle w:val="a3"/>
        <w:spacing w:before="0" w:beforeAutospacing="0" w:after="0" w:afterAutospacing="0"/>
        <w:jc w:val="both"/>
        <w:rPr>
          <w:color w:val="0B1F33"/>
          <w:sz w:val="28"/>
          <w:szCs w:val="28"/>
          <w:lang w:val="en-US"/>
        </w:rPr>
      </w:pPr>
    </w:p>
    <w:p w:rsidR="00C637C2" w:rsidRPr="00C637C2" w:rsidRDefault="00C637C2" w:rsidP="00C637C2">
      <w:pPr>
        <w:pStyle w:val="a3"/>
        <w:spacing w:before="0" w:beforeAutospacing="0" w:after="0" w:afterAutospacing="0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 xml:space="preserve">В дошкольных образовательных учреждениях Барабинского района </w:t>
      </w:r>
      <w:r w:rsidRPr="00C637C2">
        <w:rPr>
          <w:color w:val="0B1F33"/>
          <w:sz w:val="28"/>
          <w:szCs w:val="28"/>
        </w:rPr>
        <w:t xml:space="preserve"> прошла неделя безопасности дорожного движения. Данная работа проводилась с целью профилактики дорожно-транспортных происшествий с участием несовершеннолетних.</w:t>
      </w:r>
      <w:r>
        <w:rPr>
          <w:color w:val="0B1F33"/>
          <w:sz w:val="28"/>
          <w:szCs w:val="28"/>
        </w:rPr>
        <w:t xml:space="preserve">  </w:t>
      </w:r>
    </w:p>
    <w:p w:rsidR="00C637C2" w:rsidRPr="00C637C2" w:rsidRDefault="00C637C2" w:rsidP="00C637C2">
      <w:pPr>
        <w:pStyle w:val="a3"/>
        <w:spacing w:before="0" w:beforeAutospacing="0" w:after="0" w:afterAutospacing="0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     В рамках недели безопасности дорожного движения</w:t>
      </w:r>
      <w:r w:rsidRPr="00C637C2">
        <w:rPr>
          <w:color w:val="0B1F33"/>
          <w:sz w:val="28"/>
          <w:szCs w:val="28"/>
        </w:rPr>
        <w:t xml:space="preserve"> и единого дня безопасного движения</w:t>
      </w:r>
      <w:r>
        <w:rPr>
          <w:color w:val="0B1F33"/>
          <w:sz w:val="28"/>
          <w:szCs w:val="28"/>
        </w:rPr>
        <w:t xml:space="preserve"> мероприятиями были охвачены  воспитанники дошкольных организаций</w:t>
      </w:r>
      <w:r w:rsidRPr="00C637C2">
        <w:rPr>
          <w:color w:val="0B1F33"/>
          <w:sz w:val="28"/>
          <w:szCs w:val="28"/>
        </w:rPr>
        <w:t>. Во всех возрастных группах с ориентиром на возрастные возможности и программные задачи были проведены беседы и игровые ситуации с детьми: «Правила дорожного движения», «Наш друг светофор», «Красный, желтый, зеленый», «Правила для пешеходов»,  «Дорога для машин» с элементами конструирования, «Мы пассажиры», целевые прогулки к пешеходному переходу. Воспитанники играли в сюжетно-ролевые, дидактические, настольно-печатные игры, посмотрели мультфильмы «Азбука безопасности на дороге», «Смешарики», рисовали, раскрашивали</w:t>
      </w:r>
      <w:r>
        <w:rPr>
          <w:color w:val="0B1F33"/>
          <w:sz w:val="28"/>
          <w:szCs w:val="28"/>
        </w:rPr>
        <w:t xml:space="preserve"> и многое другое</w:t>
      </w:r>
      <w:r w:rsidRPr="00C637C2">
        <w:rPr>
          <w:color w:val="0B1F33"/>
          <w:sz w:val="28"/>
          <w:szCs w:val="28"/>
        </w:rPr>
        <w:t>.</w:t>
      </w:r>
    </w:p>
    <w:p w:rsidR="00C637C2" w:rsidRPr="00C637C2" w:rsidRDefault="00C637C2" w:rsidP="00C637C2">
      <w:pPr>
        <w:pStyle w:val="a3"/>
        <w:spacing w:before="0" w:beforeAutospacing="0" w:after="0" w:afterAutospacing="0"/>
        <w:jc w:val="both"/>
        <w:rPr>
          <w:color w:val="0B1F33"/>
          <w:sz w:val="28"/>
          <w:szCs w:val="28"/>
        </w:rPr>
      </w:pPr>
      <w:r w:rsidRPr="00C637C2">
        <w:rPr>
          <w:color w:val="0B1F33"/>
          <w:sz w:val="28"/>
          <w:szCs w:val="28"/>
        </w:rPr>
        <w:t>    С родителями проведены профилактически беседы, направленные на соблюдение правил перехода проезжей части, безопасной перевозке детей в салонах транспортных средств и популяризацию использования светоотражающих элементов, даны ре</w:t>
      </w:r>
      <w:r>
        <w:rPr>
          <w:color w:val="0B1F33"/>
          <w:sz w:val="28"/>
          <w:szCs w:val="28"/>
        </w:rPr>
        <w:t>комендации по обучению детей правилам дорржного движения.</w:t>
      </w:r>
      <w:r w:rsidRPr="00C637C2">
        <w:rPr>
          <w:color w:val="0B1F33"/>
          <w:sz w:val="28"/>
          <w:szCs w:val="28"/>
        </w:rPr>
        <w:t xml:space="preserve">   </w:t>
      </w:r>
      <w:r>
        <w:rPr>
          <w:color w:val="0B1F33"/>
          <w:sz w:val="28"/>
          <w:szCs w:val="28"/>
        </w:rPr>
        <w:t>Проведенные мероприятия</w:t>
      </w:r>
      <w:r w:rsidRPr="00C637C2">
        <w:rPr>
          <w:color w:val="0B1F33"/>
          <w:sz w:val="28"/>
          <w:szCs w:val="28"/>
        </w:rPr>
        <w:t xml:space="preserve"> помогут повысить уровень ответственности всех участников дорожного движения.</w:t>
      </w:r>
    </w:p>
    <w:p w:rsidR="00000000" w:rsidRPr="00C637C2" w:rsidRDefault="00C637C2" w:rsidP="00C637C2">
      <w:pPr>
        <w:spacing w:after="0" w:line="240" w:lineRule="auto"/>
        <w:rPr>
          <w:sz w:val="28"/>
          <w:szCs w:val="28"/>
        </w:rPr>
      </w:pPr>
    </w:p>
    <w:sectPr w:rsidR="00000000" w:rsidRPr="00C6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637C2"/>
    <w:rsid w:val="00C6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2025-09-19T13:10:00Z</dcterms:created>
  <dcterms:modified xsi:type="dcterms:W3CDTF">2025-09-19T13:15:00Z</dcterms:modified>
</cp:coreProperties>
</file>