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«Ребенок-главный пассажир!»</w:t>
      </w:r>
    </w:p>
    <w:p w:rsid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 xml:space="preserve">Автомобиль сегодня есть у многих семей. Число </w:t>
      </w:r>
      <w:proofErr w:type="spellStart"/>
      <w:r w:rsidRPr="00A95595">
        <w:rPr>
          <w:color w:val="000000"/>
          <w:sz w:val="28"/>
          <w:szCs w:val="28"/>
        </w:rPr>
        <w:t>автовладельцев</w:t>
      </w:r>
      <w:proofErr w:type="spellEnd"/>
      <w:r w:rsidRPr="00A95595">
        <w:rPr>
          <w:color w:val="000000"/>
          <w:sz w:val="28"/>
          <w:szCs w:val="28"/>
        </w:rPr>
        <w:t xml:space="preserve"> увеличивается, равно как и количество аварий на наших дорогах</w:t>
      </w:r>
      <w:r>
        <w:rPr>
          <w:color w:val="000000"/>
          <w:sz w:val="28"/>
          <w:szCs w:val="28"/>
        </w:rPr>
        <w:t>, особенно в летний период, когда семьи с детьми следуют к местам отдыха</w:t>
      </w:r>
      <w:r w:rsidRPr="00A95595">
        <w:rPr>
          <w:color w:val="000000"/>
          <w:sz w:val="28"/>
          <w:szCs w:val="28"/>
        </w:rPr>
        <w:t>. Поэтому постоянно совершенствуется система безопасности водителя и пассажира. 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 xml:space="preserve">В целях профилактики дорожно-транспортных происшествий в </w:t>
      </w:r>
      <w:r>
        <w:rPr>
          <w:color w:val="000000"/>
          <w:sz w:val="28"/>
          <w:szCs w:val="28"/>
        </w:rPr>
        <w:t xml:space="preserve">городе Барабинске </w:t>
      </w:r>
      <w:r w:rsidRPr="00A95595">
        <w:rPr>
          <w:color w:val="000000"/>
          <w:sz w:val="28"/>
          <w:szCs w:val="28"/>
        </w:rPr>
        <w:t xml:space="preserve">прошла пропагандистская акция под лозунгом: </w:t>
      </w:r>
      <w:r>
        <w:rPr>
          <w:color w:val="000000"/>
          <w:sz w:val="28"/>
          <w:szCs w:val="28"/>
        </w:rPr>
        <w:t>«Ребенок - главный пассажир!».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>Подушки безопасности, ремни - все это спасает в экстремальных ситуациях взрослых. А как же маленькие пассажиры? Штатные ремни рассчитаны на взрослого человека и в аварийной ситуации не смогут обеспечить безопасность ребенку. Следовательно, для малышей должна существовать другая система защиты при ДТП.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>Главная цель акции - привлечь внимание жителей к соблюдению Правил дорожного движения, а именно – перевозке детей в детских удерживающих устройствах и пристегнутыми ремнями безопасности. 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>Когда дети находятся в салоне автомобиля, их безопасность целиком и полностью зависит от человека, сидящего за рулем. Сопутствующая причина получения тяжелых травм, в том числе смертельных, является не использование детских удерживающих устройств и ремней безопасности. В ходе акции «Ребенок главный пассажир» о</w:t>
      </w:r>
      <w:r>
        <w:rPr>
          <w:color w:val="000000"/>
          <w:sz w:val="28"/>
          <w:szCs w:val="28"/>
        </w:rPr>
        <w:t>собое внимание сотрудников Госавтоинспекции</w:t>
      </w:r>
      <w:r w:rsidRPr="00A95595">
        <w:rPr>
          <w:color w:val="000000"/>
          <w:sz w:val="28"/>
          <w:szCs w:val="28"/>
        </w:rPr>
        <w:t xml:space="preserve"> уделялось проведению разъяснительной работы с родителями-водителями.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 xml:space="preserve">Сотрудники </w:t>
      </w:r>
      <w:r>
        <w:rPr>
          <w:color w:val="000000"/>
          <w:sz w:val="28"/>
          <w:szCs w:val="28"/>
        </w:rPr>
        <w:t xml:space="preserve"> Госавтоинспекции </w:t>
      </w:r>
      <w:r w:rsidRPr="00A95595">
        <w:rPr>
          <w:color w:val="000000"/>
          <w:sz w:val="28"/>
          <w:szCs w:val="28"/>
        </w:rPr>
        <w:t>обращаются ко всем жителям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Pr="00A95595">
        <w:rPr>
          <w:color w:val="000000"/>
          <w:sz w:val="28"/>
          <w:szCs w:val="28"/>
        </w:rPr>
        <w:t>: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>Уважаемые водители транспортных средств! Напоминаем Вам, что перевозка детей в салоне автомобиля без детского удерживающего устройства, не пристегнутого ремнем безопасности, может привести к ДТП с необратимыми последствиями, жертвами которых могут стать ваши дети, и обязательно, не забывайте  сами пристегиваться ремнями безопасности.</w:t>
      </w:r>
    </w:p>
    <w:p w:rsidR="00A95595" w:rsidRPr="00A95595" w:rsidRDefault="00A95595" w:rsidP="00A9559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5595">
        <w:rPr>
          <w:color w:val="000000"/>
          <w:sz w:val="28"/>
          <w:szCs w:val="28"/>
        </w:rPr>
        <w:t> </w:t>
      </w:r>
    </w:p>
    <w:p w:rsidR="00246F82" w:rsidRDefault="00246F82"/>
    <w:sectPr w:rsidR="00246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A95595"/>
    <w:rsid w:val="00246F82"/>
    <w:rsid w:val="00A9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2024-08-14T04:45:00Z</dcterms:created>
  <dcterms:modified xsi:type="dcterms:W3CDTF">2024-08-14T04:51:00Z</dcterms:modified>
</cp:coreProperties>
</file>