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A8" w:rsidRDefault="005123A8" w:rsidP="005123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Сотрудники Госавтоинспекции</w:t>
      </w:r>
      <w:r w:rsidRPr="005123A8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 xml:space="preserve"> провели акцию по информированию населения о дорожной безопасности</w:t>
      </w:r>
    </w:p>
    <w:p w:rsidR="005123A8" w:rsidRPr="005123A8" w:rsidRDefault="005123A8" w:rsidP="005123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:rsidR="005123A8" w:rsidRPr="005123A8" w:rsidRDefault="005123A8" w:rsidP="005123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5123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целях привлечения внимания общественности к проблемам аварийности с участием несовершеннолетних и пропаганды безопасного поведения на улицах и дорогах сотрудники Госавтоинспекции продолжают напоминать взрослым и детям о важности соблюдения Правил дорожного движения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123A8" w:rsidRPr="005123A8" w:rsidRDefault="005123A8" w:rsidP="005123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Сотрудники </w:t>
      </w:r>
      <w:r w:rsidRPr="00512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осуществили 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змещение информационных плакатов</w:t>
      </w:r>
      <w:r w:rsidRPr="00512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дорожной безопасности на информационных стендах подъездов многоэтажных жилых домов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123A8" w:rsidRPr="005123A8" w:rsidRDefault="005123A8" w:rsidP="005123A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123A8">
        <w:rPr>
          <w:color w:val="000000" w:themeColor="text1"/>
          <w:sz w:val="28"/>
          <w:szCs w:val="28"/>
        </w:rPr>
        <w:t>Проводимая акция по распространению тематической литературы с</w:t>
      </w:r>
      <w:r>
        <w:rPr>
          <w:color w:val="000000" w:themeColor="text1"/>
          <w:sz w:val="28"/>
          <w:szCs w:val="28"/>
        </w:rPr>
        <w:t>реди населения и размещению на</w:t>
      </w:r>
      <w:r w:rsidRPr="005123A8">
        <w:rPr>
          <w:color w:val="000000" w:themeColor="text1"/>
          <w:sz w:val="28"/>
          <w:szCs w:val="28"/>
        </w:rPr>
        <w:t xml:space="preserve"> подъездах, обращена к каждому жильцу дома и напоминает о том, что дорожная безопасность зависит от каждого участника движения.</w:t>
      </w:r>
    </w:p>
    <w:p w:rsidR="00AF22AA" w:rsidRPr="005123A8" w:rsidRDefault="005123A8" w:rsidP="005123A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Основная цель мероприятий – напомнить как маленьким, так и взрослым участникам дорожного движения о необходимости соблюдения правил дорожного движения, убедить пешеходов, что очень важно переходить проезжую часть только в разрешенных местах и по пешеходному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переходу</w:t>
      </w:r>
      <w:proofErr w:type="gramStart"/>
      <w:r w:rsidRPr="005123A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быть примером для своих несовершеннолетних детей. </w:t>
      </w:r>
      <w:r w:rsidRPr="005123A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Многие жители поддержали проводимую акцию.</w:t>
      </w:r>
    </w:p>
    <w:sectPr w:rsidR="00AF22AA" w:rsidRPr="00512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23A8"/>
    <w:rsid w:val="005123A8"/>
    <w:rsid w:val="00A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2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23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1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23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2024-04-03T09:58:00Z</dcterms:created>
  <dcterms:modified xsi:type="dcterms:W3CDTF">2024-04-03T10:04:00Z</dcterms:modified>
</cp:coreProperties>
</file>