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B8" w:rsidRDefault="00A97EB8" w:rsidP="00A97EB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«ГИБДД ведет работу по снижению детского травматизма»</w:t>
      </w:r>
    </w:p>
    <w:p w:rsidR="00A97EB8" w:rsidRPr="00A97EB8" w:rsidRDefault="00A97EB8" w:rsidP="00A97EB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27F04" w:rsidRDefault="00526A43" w:rsidP="00DD05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</w:t>
      </w:r>
      <w:r w:rsidR="00B27F04">
        <w:rPr>
          <w:rFonts w:ascii="Times New Roman" w:hAnsi="Times New Roman" w:cs="Times New Roman"/>
          <w:sz w:val="28"/>
          <w:szCs w:val="28"/>
        </w:rPr>
        <w:t xml:space="preserve"> профилактики детского дорожно-транспортного травматизма и снижения дорожно-транспортных происшествий с участием детей в период с 30 июля по 3 августа на территории </w:t>
      </w:r>
      <w:proofErr w:type="spellStart"/>
      <w:r w:rsidR="00B27F04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B27F0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27F04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B27F04">
        <w:rPr>
          <w:rFonts w:ascii="Times New Roman" w:hAnsi="Times New Roman" w:cs="Times New Roman"/>
          <w:sz w:val="28"/>
          <w:szCs w:val="28"/>
        </w:rPr>
        <w:t xml:space="preserve"> районов проводится профилактическое мероприятие под условным названием «Ребенок на дороге».</w:t>
      </w:r>
    </w:p>
    <w:p w:rsidR="00B27F04" w:rsidRDefault="00B27F04" w:rsidP="00DD05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особым контролем инспекторов ДПС находится соблюдение водителями Правил проезда перекрестков и пешеходных переходов. Сотрудники полиции ориентированы на повышенное внимание к детям-пешеходам, велосипедистам, к детям на самокатах,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гироскутерах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на нарушения Правил родителями с детьми.</w:t>
      </w:r>
    </w:p>
    <w:p w:rsidR="00B27F04" w:rsidRDefault="00B27F04" w:rsidP="00DD05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несчастных случаях с детьми всегда виноват взрослый. Обучение детей безопасному поведению на дороге во многом зависит от родителей. Приучайте  ребенка к неукоснительному выполнению определенных Правил. При переходе проезжей части научите детей смотреть по сторонам, обучайте элементарным навыкам безопасного поведения на дороге. В сумерках и плохую погоду водители могут не заметить ребенка, поэтому следует использовать на верхней одежде и предметах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элементы.</w:t>
      </w:r>
    </w:p>
    <w:p w:rsidR="00DD058F" w:rsidRDefault="00DD058F" w:rsidP="00DD05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D058F" w:rsidRDefault="00DD058F" w:rsidP="00DD05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Старший инспектор по пропаганде БДД отделения ГИБДД</w:t>
      </w:r>
    </w:p>
    <w:p w:rsidR="00DD058F" w:rsidRDefault="00DD058F" w:rsidP="00DD05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Межмуниципального отдела МВД России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Барабинский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D058F" w:rsidRDefault="00DD058F" w:rsidP="00DD058F">
      <w:pPr>
        <w:spacing w:after="0" w:line="240" w:lineRule="auto"/>
        <w:ind w:right="-36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капитан полиции Андрей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Дамзин</w:t>
      </w:r>
      <w:proofErr w:type="spellEnd"/>
    </w:p>
    <w:p w:rsidR="00DD058F" w:rsidRPr="00526A43" w:rsidRDefault="00DD058F" w:rsidP="00B27F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D058F" w:rsidRPr="00526A43" w:rsidSect="00B76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4A2"/>
    <w:rsid w:val="000C54A2"/>
    <w:rsid w:val="00526A43"/>
    <w:rsid w:val="00551256"/>
    <w:rsid w:val="00A97EB8"/>
    <w:rsid w:val="00B27F04"/>
    <w:rsid w:val="00B767AB"/>
    <w:rsid w:val="00DD0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GIBDDD</dc:creator>
  <cp:keywords/>
  <dc:description/>
  <cp:lastModifiedBy>User</cp:lastModifiedBy>
  <cp:revision>5</cp:revision>
  <cp:lastPrinted>2020-07-31T02:24:00Z</cp:lastPrinted>
  <dcterms:created xsi:type="dcterms:W3CDTF">2020-07-31T01:24:00Z</dcterms:created>
  <dcterms:modified xsi:type="dcterms:W3CDTF">2020-08-02T06:17:00Z</dcterms:modified>
</cp:coreProperties>
</file>