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034" w:rsidRPr="00685034" w:rsidRDefault="00685034" w:rsidP="00685034">
      <w:pPr>
        <w:shd w:val="clear" w:color="auto" w:fill="FFFFFF"/>
        <w:autoSpaceDE w:val="0"/>
        <w:autoSpaceDN w:val="0"/>
        <w:adjustRightInd w:val="0"/>
        <w:spacing w:after="240"/>
        <w:ind w:firstLine="284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68503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Рейдовые мероприятия: «Ребенок на дороге», «Нетрезвый водитель», «Встречная полоса» «Внимание переезд!» проведут Барабинские </w:t>
      </w:r>
      <w:proofErr w:type="spellStart"/>
      <w:r w:rsidRPr="0068503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гоавтоинспекторы</w:t>
      </w:r>
      <w:proofErr w:type="spellEnd"/>
      <w:r w:rsidRPr="0068503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до конца месяца. </w:t>
      </w:r>
    </w:p>
    <w:p w:rsidR="00532ECD" w:rsidRDefault="00532ECD" w:rsidP="00685034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8 месяцев </w:t>
      </w:r>
      <w:r w:rsidR="00ED331D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 w:rsidR="00ED33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Новосибирской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зарегистрировано 1427 ДТП, в которых погибли 172 и ранены 1766 человек. По отношению к АППГ увеличилось количество ДТП на 5,6 % и уменьшилось число раненых на 1,2 %, при росте числа погибших с 163 до 172 (+5,5 %) (2017-163 погибших).</w:t>
      </w:r>
    </w:p>
    <w:p w:rsidR="00532ECD" w:rsidRDefault="00532ECD" w:rsidP="00532EC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 четверти (77,6%) ДТП произошли в городах и населенных пунктах. Всего зарегистрировано 1107 (+9,8%) ДТП, в которых погибло 67 (-2,9%) и ранено 1261 (-1,2%) человек. На территории города Новосибирска отмечается рост как количества ДТП на 19,5% (883), так и числа погибших на 5,0% (42) и раненых на 5,5% (1017) участников.</w:t>
      </w:r>
    </w:p>
    <w:p w:rsidR="00532ECD" w:rsidRDefault="00532ECD" w:rsidP="00532EC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 каждое 5-е ДТП совершается на автомобильных дорогах вне населенных пунктов, однако 60,5% (103 человека) от всех погибших получили смертельные   травмы   именно   в   таких   ДТП.   Наиболее   неблагоприятная обстановка складывается на автодорогах федерального значения (рост числа погибших на 43,3%) и в частности на автодороге Р-254 «Иртыш» (ДТП +17,6% (60), погибших +130,8% (30), раненых +7,9% (82)).</w:t>
      </w:r>
    </w:p>
    <w:p w:rsidR="00532ECD" w:rsidRDefault="00532ECD" w:rsidP="00532EC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количество ДТП с участием водителей, в состоянии опьянения, увеличилось на 9,0% (146), при этом уменьшилось количество погибших на 13% (40) и раненых в них на 2,8% (175) людей.</w:t>
      </w:r>
    </w:p>
    <w:p w:rsidR="00532ECD" w:rsidRDefault="00532ECD" w:rsidP="00532EC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Возросло количество наездов на пешеходов и число пострадавших в них людей. В 465 (+5,0%) наездах погибли 42 (-4,5%) и ранен 441 (+5,0%) пешеход. Основная часть наездов совершена в светлое время суток (317, +13,2%).</w:t>
      </w:r>
    </w:p>
    <w:p w:rsidR="00532ECD" w:rsidRDefault="00532ECD" w:rsidP="00532EC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Увеличилось количество наездов на пешеходов как на пешеходных переходах (+1,9%; 160), так и вне пешеходных переходов (+6,6%; 305).</w:t>
      </w:r>
    </w:p>
    <w:p w:rsidR="00532ECD" w:rsidRDefault="00532ECD" w:rsidP="00532EC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Возросло количество наездов по собственной неосторожности пешеходов (+10,8%; 205) и погибших в них (+19,2%; 31).</w:t>
      </w:r>
    </w:p>
    <w:p w:rsidR="00532ECD" w:rsidRDefault="00532ECD" w:rsidP="00ED331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участием несовершеннолетних зарегистрировано 205 (+12,6%) ДТП, в которых 9 (+28,6%) детей погибло и 219 (+12,9%) травмировано. 42,4% ДТП произошли с участием детей-пешеходов (87; +4,8%), из них 27 (-10,0%) на пешеходных переходах. Дети - пассажиры пострадали в 81 ДТП (+8,0%), в которых погибло 6 детей (+50%). </w:t>
      </w:r>
    </w:p>
    <w:p w:rsidR="00595981" w:rsidRDefault="00532ECD" w:rsidP="00E745E6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усиления охраны общественного порядка, стабилизации обстановки с аварийностью, недопущения дорожно-транспортных происшествий и снижения тяжести их последствий, пресечения нарушений ПДД, являющихся основными причинами совершения дорожно-транспортных происшествий, </w:t>
      </w:r>
      <w:r w:rsidR="00E745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spellStart"/>
      <w:r w:rsidR="00595981"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5959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595981">
        <w:rPr>
          <w:rFonts w:ascii="Times New Roman" w:eastAsia="Times New Roman" w:hAnsi="Times New Roman" w:cs="Times New Roman"/>
          <w:color w:val="000000"/>
          <w:sz w:val="28"/>
          <w:szCs w:val="28"/>
        </w:rPr>
        <w:t>Здвинского</w:t>
      </w:r>
      <w:proofErr w:type="spellEnd"/>
      <w:r w:rsidR="005959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районов</w:t>
      </w:r>
      <w:r w:rsidR="00E745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период 21 по 25 сентября проводятся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оперативно-профилактические мероприятия по обеспечению безопасности дорожного движения и предупреждению нарушений Правил дорожного движения водителями под условным названием «Ребенок на дороге»</w:t>
      </w:r>
      <w:r w:rsidR="0059598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745E6" w:rsidRPr="00E745E6" w:rsidRDefault="00595981" w:rsidP="00685034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Это не единственное профилактическое мероприятие организованное госавтоинспекторами в текущем месяце. В</w:t>
      </w:r>
      <w:r w:rsidR="00E745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 с 25 по 28 сентября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дорожные полицейские дополнительно усилят личный состав и</w:t>
      </w:r>
      <w:r w:rsidR="00E745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проведут рейд: </w:t>
      </w:r>
      <w:r w:rsidR="00532ECD">
        <w:rPr>
          <w:rFonts w:ascii="Times New Roman" w:eastAsia="Times New Roman" w:hAnsi="Times New Roman" w:cs="Times New Roman"/>
          <w:color w:val="000000"/>
          <w:sz w:val="28"/>
          <w:szCs w:val="28"/>
        </w:rPr>
        <w:t>«Нетрезвый водитель»</w:t>
      </w:r>
      <w:r w:rsidR="00E745E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32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32ECD" w:rsidRPr="00ED331D" w:rsidRDefault="00595981" w:rsidP="00ED331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период с 28 по 29 сентября инспекторы ДПС проведут </w:t>
      </w:r>
      <w:r w:rsidR="00532ECD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оперативно-профилактические  мероприятия   по   обеспечению   безопасности  дорожного движения и предупреждению нарушений Правил дорожного движения водителями под условным названием «Встречная полоса»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</w:t>
      </w:r>
      <w:r w:rsidR="00532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29 сентября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обратят особое внимание к проблеме проезда железнодорожных переездов и проведут рейд, под условным названием</w:t>
      </w:r>
      <w:r w:rsidR="00E745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«Внимание переезд!»</w:t>
      </w:r>
      <w:r w:rsidR="00532EC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32ECD" w:rsidRDefault="00ED331D" w:rsidP="00ED331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 w:rsidR="00595981">
        <w:rPr>
          <w:rFonts w:ascii="Times New Roman" w:eastAsia="Times New Roman" w:hAnsi="Times New Roman" w:cs="Times New Roman"/>
          <w:color w:val="000000"/>
          <w:sz w:val="28"/>
          <w:szCs w:val="28"/>
        </w:rPr>
        <w:t>и и задач</w:t>
      </w:r>
      <w:r w:rsidR="00532ECD">
        <w:rPr>
          <w:rFonts w:ascii="Times New Roman" w:eastAsia="Times New Roman" w:hAnsi="Times New Roman" w:cs="Times New Roman"/>
          <w:color w:val="000000"/>
          <w:sz w:val="28"/>
          <w:szCs w:val="28"/>
        </w:rPr>
        <w:t>и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532EC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профилактика</w:t>
      </w:r>
      <w:r w:rsidR="00532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предупреждение нарушений Правил дорожного движения участниками дорожного движения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в</w:t>
      </w:r>
      <w:r w:rsidR="00532ECD">
        <w:rPr>
          <w:rFonts w:ascii="Times New Roman" w:eastAsia="Times New Roman" w:hAnsi="Times New Roman" w:cs="Times New Roman"/>
          <w:color w:val="000000"/>
          <w:sz w:val="28"/>
          <w:szCs w:val="28"/>
        </w:rPr>
        <w:t>ыявление грубых нарушений ПДД, являющихся основными причинами совершения ДТП, совершенных участниками дорожного движения на автодорогах федерального, территориального и местного значения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</w:t>
      </w:r>
      <w:r w:rsidR="00532ECD">
        <w:rPr>
          <w:rFonts w:ascii="Times New Roman" w:eastAsia="Times New Roman" w:hAnsi="Times New Roman" w:cs="Times New Roman"/>
          <w:color w:val="000000"/>
          <w:sz w:val="28"/>
          <w:szCs w:val="28"/>
        </w:rPr>
        <w:t>редотвращение участия в дорожном движении водителей, находящихся в состоянии опьянения (в том числе наркотического)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532ECD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 требований к перевозке детей, установленн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Правилами дорожного движения;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532ECD">
        <w:rPr>
          <w:rFonts w:ascii="Times New Roman" w:eastAsia="Times New Roman" w:hAnsi="Times New Roman" w:cs="Times New Roman"/>
          <w:color w:val="000000"/>
          <w:sz w:val="28"/>
          <w:szCs w:val="28"/>
        </w:rPr>
        <w:t>редотвращение фактов нарушения ПДД пешеходами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детьми-пешеходами; п</w:t>
      </w:r>
      <w:r w:rsidR="00532ECD">
        <w:rPr>
          <w:rFonts w:ascii="Times New Roman" w:eastAsia="Times New Roman" w:hAnsi="Times New Roman" w:cs="Times New Roman"/>
          <w:color w:val="000000"/>
          <w:sz w:val="28"/>
          <w:szCs w:val="28"/>
        </w:rPr>
        <w:t>редотвращение фактов выездов в нарушение ПДД на полосу, предназн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аченную для встречного движения; п</w:t>
      </w:r>
      <w:r w:rsidR="00532ECD">
        <w:rPr>
          <w:rFonts w:ascii="Times New Roman" w:eastAsia="Times New Roman" w:hAnsi="Times New Roman" w:cs="Times New Roman"/>
          <w:color w:val="000000"/>
          <w:sz w:val="28"/>
          <w:szCs w:val="28"/>
        </w:rPr>
        <w:t>редотвращение фактов нарушения ПДД на железнодорожных переездах.</w:t>
      </w:r>
    </w:p>
    <w:p w:rsidR="00532ECD" w:rsidRDefault="00532ECD" w:rsidP="00532ECD">
      <w:pPr>
        <w:ind w:firstLine="284"/>
        <w:jc w:val="both"/>
      </w:pPr>
    </w:p>
    <w:p w:rsidR="00685034" w:rsidRPr="00AB1CAD" w:rsidRDefault="00685034" w:rsidP="00685034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685034" w:rsidRPr="00AB1CAD" w:rsidRDefault="00685034" w:rsidP="0068503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685034" w:rsidRPr="00341583" w:rsidRDefault="00685034" w:rsidP="00685034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ED331D" w:rsidRDefault="00ED331D" w:rsidP="00685034">
      <w:pPr>
        <w:jc w:val="both"/>
      </w:pPr>
    </w:p>
    <w:sectPr w:rsidR="00ED331D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ECD"/>
    <w:rsid w:val="000143DE"/>
    <w:rsid w:val="000304C4"/>
    <w:rsid w:val="00034569"/>
    <w:rsid w:val="000E2A08"/>
    <w:rsid w:val="00124FEB"/>
    <w:rsid w:val="0014766D"/>
    <w:rsid w:val="00347428"/>
    <w:rsid w:val="00421313"/>
    <w:rsid w:val="004C1304"/>
    <w:rsid w:val="00532ECD"/>
    <w:rsid w:val="00595981"/>
    <w:rsid w:val="006071BC"/>
    <w:rsid w:val="00636D6C"/>
    <w:rsid w:val="00685034"/>
    <w:rsid w:val="00754FF6"/>
    <w:rsid w:val="00826958"/>
    <w:rsid w:val="009603E9"/>
    <w:rsid w:val="00A45AA9"/>
    <w:rsid w:val="00B0179C"/>
    <w:rsid w:val="00B5714F"/>
    <w:rsid w:val="00BF61E4"/>
    <w:rsid w:val="00BF664D"/>
    <w:rsid w:val="00C9350C"/>
    <w:rsid w:val="00DA272E"/>
    <w:rsid w:val="00DF416D"/>
    <w:rsid w:val="00E31471"/>
    <w:rsid w:val="00E42C8B"/>
    <w:rsid w:val="00E745E6"/>
    <w:rsid w:val="00EA6FEA"/>
    <w:rsid w:val="00EB1EEE"/>
    <w:rsid w:val="00ED331D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4</cp:revision>
  <dcterms:created xsi:type="dcterms:W3CDTF">2020-09-24T03:36:00Z</dcterms:created>
  <dcterms:modified xsi:type="dcterms:W3CDTF">2020-09-24T04:50:00Z</dcterms:modified>
</cp:coreProperties>
</file>