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39" w:rsidRPr="00150EFB" w:rsidRDefault="00150EFB" w:rsidP="00150EFB">
      <w:pPr>
        <w:pStyle w:val="a3"/>
        <w:shd w:val="clear" w:color="auto" w:fill="FFFFFF"/>
        <w:spacing w:before="0" w:beforeAutospacing="0" w:after="270" w:afterAutospacing="0"/>
        <w:jc w:val="both"/>
        <w:rPr>
          <w:color w:val="212529"/>
          <w:sz w:val="28"/>
          <w:szCs w:val="28"/>
        </w:rPr>
      </w:pPr>
      <w:r>
        <w:rPr>
          <w:rStyle w:val="a4"/>
          <w:color w:val="212529"/>
          <w:sz w:val="28"/>
          <w:szCs w:val="28"/>
        </w:rPr>
        <w:t>А</w:t>
      </w:r>
      <w:r w:rsidR="00345839" w:rsidRPr="00150EFB">
        <w:rPr>
          <w:rStyle w:val="a4"/>
          <w:color w:val="212529"/>
          <w:sz w:val="28"/>
          <w:szCs w:val="28"/>
        </w:rPr>
        <w:t>втомобили с иностранной регистрацией</w:t>
      </w:r>
      <w:r>
        <w:rPr>
          <w:rStyle w:val="a4"/>
          <w:color w:val="212529"/>
          <w:sz w:val="28"/>
          <w:szCs w:val="28"/>
        </w:rPr>
        <w:t xml:space="preserve"> под контролем Госавтоинспекции.</w:t>
      </w:r>
    </w:p>
    <w:p w:rsidR="00345839" w:rsidRPr="00150EFB" w:rsidRDefault="00345839" w:rsidP="00150EF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212529"/>
          <w:sz w:val="28"/>
          <w:szCs w:val="28"/>
        </w:rPr>
      </w:pPr>
      <w:r w:rsidRPr="00150EFB">
        <w:rPr>
          <w:color w:val="212529"/>
          <w:sz w:val="28"/>
          <w:szCs w:val="28"/>
        </w:rPr>
        <w:t xml:space="preserve">Автолюбителям, передвигающимся на автомобиле, который зарегистрирован за пределами Российской Федерации, необходимо знать, что заграничная регистрация теперь не является иммунитетом от наказания за нарушение ПДД. Все данные </w:t>
      </w:r>
      <w:proofErr w:type="gramStart"/>
      <w:r w:rsidRPr="00150EFB">
        <w:rPr>
          <w:color w:val="212529"/>
          <w:sz w:val="28"/>
          <w:szCs w:val="28"/>
        </w:rPr>
        <w:t>передаются пограничной службе и при попытке покинуть территорию России штрафы придется</w:t>
      </w:r>
      <w:proofErr w:type="gramEnd"/>
      <w:r w:rsidRPr="00150EFB">
        <w:rPr>
          <w:color w:val="212529"/>
          <w:sz w:val="28"/>
          <w:szCs w:val="28"/>
        </w:rPr>
        <w:t xml:space="preserve"> заплатить, или автомобиль останется в РФ в качестве обеспечения.</w:t>
      </w:r>
    </w:p>
    <w:p w:rsidR="00345839" w:rsidRPr="00150EFB" w:rsidRDefault="00150EFB" w:rsidP="00150EF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Напомним</w:t>
      </w:r>
      <w:r w:rsidR="00345839" w:rsidRPr="00150EFB">
        <w:rPr>
          <w:color w:val="212529"/>
          <w:sz w:val="28"/>
          <w:szCs w:val="28"/>
        </w:rPr>
        <w:t>, что если машина зарегистрирована в государстве, входящем в Евразийский экономический союз, при въезде в Россию его необходимо поставить на учет в течение 10 дней.</w:t>
      </w:r>
    </w:p>
    <w:p w:rsidR="00345839" w:rsidRDefault="00345839" w:rsidP="00150EF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212529"/>
          <w:sz w:val="28"/>
          <w:szCs w:val="28"/>
        </w:rPr>
      </w:pPr>
      <w:r w:rsidRPr="00150EFB">
        <w:rPr>
          <w:color w:val="212529"/>
          <w:sz w:val="28"/>
          <w:szCs w:val="28"/>
        </w:rPr>
        <w:t>Нарушение правила будет грозить штрафом в размере 800 рублей, который на следующий раз вырастет уже до 5 000 рублей.</w:t>
      </w:r>
    </w:p>
    <w:p w:rsidR="00150EFB" w:rsidRPr="00150EFB" w:rsidRDefault="00150EFB" w:rsidP="00150EF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212529"/>
          <w:sz w:val="28"/>
          <w:szCs w:val="28"/>
        </w:rPr>
      </w:pPr>
      <w:r w:rsidRPr="00150EFB">
        <w:rPr>
          <w:color w:val="212529"/>
          <w:sz w:val="28"/>
          <w:szCs w:val="28"/>
        </w:rPr>
        <w:t>Если ранее иностранные номерные знаки не распознавались камерами фот</w:t>
      </w:r>
      <w:proofErr w:type="gramStart"/>
      <w:r w:rsidRPr="00150EFB">
        <w:rPr>
          <w:color w:val="212529"/>
          <w:sz w:val="28"/>
          <w:szCs w:val="28"/>
        </w:rPr>
        <w:t>о-</w:t>
      </w:r>
      <w:proofErr w:type="gramEnd"/>
      <w:r w:rsidRPr="00150EFB">
        <w:rPr>
          <w:color w:val="212529"/>
          <w:sz w:val="28"/>
          <w:szCs w:val="28"/>
        </w:rPr>
        <w:t xml:space="preserve"> и </w:t>
      </w:r>
      <w:proofErr w:type="spellStart"/>
      <w:r w:rsidRPr="00150EFB">
        <w:rPr>
          <w:color w:val="212529"/>
          <w:sz w:val="28"/>
          <w:szCs w:val="28"/>
        </w:rPr>
        <w:t>видеофиксации</w:t>
      </w:r>
      <w:proofErr w:type="spellEnd"/>
      <w:r w:rsidRPr="00150EFB">
        <w:rPr>
          <w:color w:val="212529"/>
          <w:sz w:val="28"/>
          <w:szCs w:val="28"/>
        </w:rPr>
        <w:t xml:space="preserve">, то теперь всё изменилось. Все их нарушения заносятся в базу, </w:t>
      </w:r>
      <w:r>
        <w:rPr>
          <w:color w:val="212529"/>
          <w:sz w:val="28"/>
          <w:szCs w:val="28"/>
        </w:rPr>
        <w:t xml:space="preserve">что может привести к постановке такого «иностранца» </w:t>
      </w:r>
      <w:r w:rsidRPr="00150EFB">
        <w:rPr>
          <w:color w:val="212529"/>
          <w:sz w:val="28"/>
          <w:szCs w:val="28"/>
        </w:rPr>
        <w:t>на специальную стоянку.</w:t>
      </w:r>
    </w:p>
    <w:p w:rsidR="00150EFB" w:rsidRDefault="00150EFB" w:rsidP="00150EFB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212529"/>
          <w:sz w:val="28"/>
          <w:szCs w:val="28"/>
        </w:rPr>
      </w:pPr>
    </w:p>
    <w:p w:rsidR="00150EFB" w:rsidRPr="00267785" w:rsidRDefault="00150EFB" w:rsidP="00150EFB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50EFB" w:rsidRPr="00267785" w:rsidRDefault="00150EFB" w:rsidP="00150E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50EFB" w:rsidRDefault="00150EFB" w:rsidP="00150E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50EFB" w:rsidRPr="00150EFB" w:rsidRDefault="00150EFB" w:rsidP="00150EFB">
      <w:pPr>
        <w:pStyle w:val="a3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</w:p>
    <w:p w:rsidR="00334815" w:rsidRDefault="00334815"/>
    <w:sectPr w:rsidR="00334815" w:rsidSect="00AB2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5839"/>
    <w:rsid w:val="00150EFB"/>
    <w:rsid w:val="00334815"/>
    <w:rsid w:val="00345839"/>
    <w:rsid w:val="00AB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458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915</Characters>
  <Application>Microsoft Office Word</Application>
  <DocSecurity>0</DocSecurity>
  <Lines>7</Lines>
  <Paragraphs>2</Paragraphs>
  <ScaleCrop>false</ScaleCrop>
  <Company>Grizli777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2020-07-25T06:59:00Z</dcterms:created>
  <dcterms:modified xsi:type="dcterms:W3CDTF">2020-08-25T09:36:00Z</dcterms:modified>
</cp:coreProperties>
</file>