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073" w:rsidRPr="00844073" w:rsidRDefault="00844073" w:rsidP="00844073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Cs w:val="0"/>
          <w:color w:val="000000"/>
          <w:sz w:val="32"/>
          <w:szCs w:val="32"/>
        </w:rPr>
        <w:t xml:space="preserve">Барабинские </w:t>
      </w:r>
      <w:r w:rsidRPr="00844073">
        <w:rPr>
          <w:rFonts w:ascii="Times New Roman" w:hAnsi="Times New Roman" w:cs="Times New Roman"/>
          <w:bCs w:val="0"/>
          <w:color w:val="000000"/>
          <w:sz w:val="32"/>
          <w:szCs w:val="32"/>
        </w:rPr>
        <w:t>автоинспекторы провели профилактическое мероприятие «Мотоциклист»</w:t>
      </w:r>
    </w:p>
    <w:p w:rsidR="00844073" w:rsidRPr="00F76832" w:rsidRDefault="00844073" w:rsidP="0084407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073" w:rsidRPr="00F76832" w:rsidRDefault="00844073" w:rsidP="00844073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Здвинского</w:t>
      </w:r>
      <w:proofErr w:type="spellEnd"/>
      <w:r>
        <w:rPr>
          <w:color w:val="000000"/>
          <w:sz w:val="28"/>
          <w:szCs w:val="28"/>
        </w:rPr>
        <w:t xml:space="preserve"> районов </w:t>
      </w:r>
      <w:r w:rsidRPr="00F76832">
        <w:rPr>
          <w:color w:val="000000"/>
          <w:sz w:val="28"/>
          <w:szCs w:val="28"/>
        </w:rPr>
        <w:t xml:space="preserve">сотрудники </w:t>
      </w:r>
      <w:r>
        <w:rPr>
          <w:color w:val="000000"/>
          <w:sz w:val="28"/>
          <w:szCs w:val="28"/>
        </w:rPr>
        <w:t>территори</w:t>
      </w:r>
      <w:r w:rsidRPr="00F76832">
        <w:rPr>
          <w:color w:val="000000"/>
          <w:sz w:val="28"/>
          <w:szCs w:val="28"/>
        </w:rPr>
        <w:t xml:space="preserve">альной Госавтоинспекции провели профилактическое мероприятие «Мотоциклист». В течение дня автоинспекторы усиленно контролировали соблюдение мотоциклистами ПДД, проверяли водительские документы и техническое состояние транспортных средств. Также дорожные полицейские беседовали с водителями </w:t>
      </w:r>
      <w:proofErr w:type="spellStart"/>
      <w:r w:rsidRPr="00F76832">
        <w:rPr>
          <w:color w:val="000000"/>
          <w:sz w:val="28"/>
          <w:szCs w:val="28"/>
        </w:rPr>
        <w:t>мототранспорта</w:t>
      </w:r>
      <w:proofErr w:type="spellEnd"/>
      <w:r w:rsidRPr="00F76832">
        <w:rPr>
          <w:color w:val="000000"/>
          <w:sz w:val="28"/>
          <w:szCs w:val="28"/>
        </w:rPr>
        <w:t xml:space="preserve"> о соблюдении режима самоизоляции, правилах безопасного движения и использовании средств защиты. Всем мотоциклистам раздавали тематическую наглядную агитацию.</w:t>
      </w:r>
    </w:p>
    <w:p w:rsidR="00844073" w:rsidRPr="00F76832" w:rsidRDefault="00844073" w:rsidP="00844073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6832">
        <w:rPr>
          <w:color w:val="000000"/>
          <w:sz w:val="28"/>
          <w:szCs w:val="28"/>
        </w:rPr>
        <w:t xml:space="preserve">Особое внимание автоинспекторы уделяли самой массовой категории </w:t>
      </w:r>
      <w:proofErr w:type="spellStart"/>
      <w:r w:rsidRPr="00F76832">
        <w:rPr>
          <w:color w:val="000000"/>
          <w:sz w:val="28"/>
          <w:szCs w:val="28"/>
        </w:rPr>
        <w:t>мототранспорта</w:t>
      </w:r>
      <w:proofErr w:type="spellEnd"/>
      <w:r w:rsidRPr="00F76832">
        <w:rPr>
          <w:color w:val="000000"/>
          <w:sz w:val="28"/>
          <w:szCs w:val="28"/>
        </w:rPr>
        <w:t xml:space="preserve"> – мопедам и скутерам. Автоинспекторы напоминали их водителям, что они несут такую же ответственность за нарушения ПДД, как и автомобилисты. В частности, за управление в состоянии опьянения предусмотрено лишение водительских прав на срок от полутора до двух лет со штрафом 30 тысяч рублей.</w:t>
      </w:r>
    </w:p>
    <w:p w:rsidR="00844073" w:rsidRDefault="00844073" w:rsidP="00844073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F76832">
        <w:rPr>
          <w:color w:val="000000"/>
          <w:sz w:val="28"/>
          <w:szCs w:val="28"/>
        </w:rPr>
        <w:t xml:space="preserve">В ходе мероприятия автоинспекторы привлекли к административной ответственности за различные нарушения </w:t>
      </w:r>
      <w:r w:rsidRPr="00844073">
        <w:rPr>
          <w:color w:val="FF0000"/>
          <w:sz w:val="28"/>
          <w:szCs w:val="28"/>
        </w:rPr>
        <w:t xml:space="preserve">семь водителей </w:t>
      </w:r>
      <w:proofErr w:type="spellStart"/>
      <w:r w:rsidRPr="00844073">
        <w:rPr>
          <w:color w:val="FF0000"/>
          <w:sz w:val="28"/>
          <w:szCs w:val="28"/>
        </w:rPr>
        <w:t>мототранспорта</w:t>
      </w:r>
      <w:proofErr w:type="spellEnd"/>
      <w:r w:rsidRPr="00844073">
        <w:rPr>
          <w:color w:val="FF0000"/>
          <w:sz w:val="28"/>
          <w:szCs w:val="28"/>
        </w:rPr>
        <w:t>. Всего в Новосибирской области за 20 дней апреля выявлено более 240 нарушений со стороны таких водителей.</w:t>
      </w:r>
    </w:p>
    <w:p w:rsidR="00844073" w:rsidRPr="009F7B41" w:rsidRDefault="00844073" w:rsidP="00844073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844073" w:rsidRPr="00267785" w:rsidRDefault="00844073" w:rsidP="0084407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844073" w:rsidRPr="001A29FD" w:rsidRDefault="00844073" w:rsidP="00844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844073" w:rsidRPr="00F76832" w:rsidRDefault="00844073" w:rsidP="00844073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844073" w:rsidRDefault="00844073" w:rsidP="00844073"/>
    <w:p w:rsidR="003275EE" w:rsidRDefault="003275EE"/>
    <w:sectPr w:rsidR="003275EE" w:rsidSect="008016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073"/>
    <w:rsid w:val="003275EE"/>
    <w:rsid w:val="0084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3"/>
  </w:style>
  <w:style w:type="paragraph" w:styleId="2">
    <w:name w:val="heading 2"/>
    <w:basedOn w:val="a"/>
    <w:next w:val="a"/>
    <w:link w:val="20"/>
    <w:uiPriority w:val="9"/>
    <w:unhideWhenUsed/>
    <w:qFormat/>
    <w:rsid w:val="008440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0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844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Company>Kraftway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2020-06-01T07:11:00Z</dcterms:created>
  <dcterms:modified xsi:type="dcterms:W3CDTF">2020-06-01T07:13:00Z</dcterms:modified>
</cp:coreProperties>
</file>