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34E" w:rsidRDefault="001F034E" w:rsidP="001F034E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034E">
        <w:rPr>
          <w:rFonts w:ascii="Times New Roman" w:eastAsia="Times New Roman" w:hAnsi="Times New Roman" w:cs="Times New Roman"/>
          <w:b/>
          <w:sz w:val="28"/>
          <w:szCs w:val="28"/>
        </w:rPr>
        <w:t>«В столкновении под Новоспасском пострадали пассажиры «Лады».</w:t>
      </w:r>
    </w:p>
    <w:p w:rsidR="001F034E" w:rsidRPr="001F034E" w:rsidRDefault="001F034E" w:rsidP="001F034E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F034E" w:rsidRPr="001F034E" w:rsidRDefault="001F034E" w:rsidP="001F034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034E">
        <w:rPr>
          <w:rFonts w:ascii="Times New Roman" w:eastAsia="Times New Roman" w:hAnsi="Times New Roman" w:cs="Times New Roman"/>
          <w:sz w:val="28"/>
          <w:szCs w:val="28"/>
        </w:rPr>
        <w:t xml:space="preserve">Дорога дороге – рознь! На одних, можно двигаться беспрепятственно, порой, не выдерживая скоростной режим и при </w:t>
      </w:r>
      <w:proofErr w:type="gramStart"/>
      <w:r w:rsidRPr="001F034E">
        <w:rPr>
          <w:rFonts w:ascii="Times New Roman" w:eastAsia="Times New Roman" w:hAnsi="Times New Roman" w:cs="Times New Roman"/>
          <w:sz w:val="28"/>
          <w:szCs w:val="28"/>
        </w:rPr>
        <w:t>этом</w:t>
      </w:r>
      <w:proofErr w:type="gramEnd"/>
      <w:r w:rsidRPr="001F034E">
        <w:rPr>
          <w:rFonts w:ascii="Times New Roman" w:eastAsia="Times New Roman" w:hAnsi="Times New Roman" w:cs="Times New Roman"/>
          <w:sz w:val="28"/>
          <w:szCs w:val="28"/>
        </w:rPr>
        <w:t xml:space="preserve"> не ощущая какой-либо дискомфорт, а другие не перестают выдерживать критики. Но объединяет их одно – на тех и на других, водители, по сей день, совершают дорожно-транспортные происшествия. Однако, на дорогах, которые мы с Вами постоянно критикуем, дорожных происшествий намного меньше, чем на тех дорогах, где водители забывают, что везде нужно придерживаться Правил дорожного движения, соблюдать скоростной режим и что малейшая не внимательность на дороге может привести к трагедии.</w:t>
      </w:r>
    </w:p>
    <w:p w:rsidR="00363CC0" w:rsidRPr="00E9646E" w:rsidRDefault="00363CC0" w:rsidP="001F034E">
      <w:pPr>
        <w:pStyle w:val="a3"/>
        <w:spacing w:before="0" w:beforeAutospacing="0" w:after="0" w:afterAutospacing="0"/>
        <w:ind w:firstLine="284"/>
        <w:jc w:val="both"/>
        <w:textAlignment w:val="baseline"/>
        <w:rPr>
          <w:sz w:val="28"/>
          <w:szCs w:val="28"/>
        </w:rPr>
      </w:pPr>
      <w:r w:rsidRPr="00E9646E">
        <w:rPr>
          <w:sz w:val="28"/>
          <w:szCs w:val="28"/>
        </w:rPr>
        <w:t>30 августа на дороге Здвинск–Барабинск 39-летний водитель «Лады Калины» ехал в сторону Барабинска. Врезался в попутный автомобиль «Хонда Прелюд», который поворачивал в село Новоспасск.</w:t>
      </w:r>
      <w:r w:rsidR="00E9646E" w:rsidRPr="00E9646E">
        <w:rPr>
          <w:sz w:val="28"/>
          <w:szCs w:val="28"/>
        </w:rPr>
        <w:t xml:space="preserve"> </w:t>
      </w:r>
      <w:r w:rsidRPr="00E9646E">
        <w:rPr>
          <w:sz w:val="28"/>
          <w:szCs w:val="28"/>
        </w:rPr>
        <w:t>В результате столкновения в ДТП пострадали д</w:t>
      </w:r>
      <w:r w:rsidR="00E9646E" w:rsidRPr="00E9646E">
        <w:rPr>
          <w:sz w:val="28"/>
          <w:szCs w:val="28"/>
        </w:rPr>
        <w:t>ва человека. Травмы получили 19-летний молодой человека и 15-летняя девушка, оба они были пассажирами</w:t>
      </w:r>
      <w:r w:rsidRPr="00E9646E">
        <w:rPr>
          <w:sz w:val="28"/>
          <w:szCs w:val="28"/>
        </w:rPr>
        <w:t xml:space="preserve"> «Лады».</w:t>
      </w:r>
    </w:p>
    <w:p w:rsidR="00363CC0" w:rsidRPr="00E9646E" w:rsidRDefault="00363CC0" w:rsidP="00363CC0">
      <w:pPr>
        <w:pStyle w:val="a3"/>
        <w:spacing w:before="0" w:beforeAutospacing="0" w:after="0" w:afterAutospacing="0"/>
        <w:ind w:firstLine="284"/>
        <w:jc w:val="both"/>
        <w:textAlignment w:val="baseline"/>
        <w:rPr>
          <w:sz w:val="28"/>
          <w:szCs w:val="28"/>
        </w:rPr>
      </w:pPr>
      <w:r w:rsidRPr="00E9646E">
        <w:rPr>
          <w:sz w:val="28"/>
          <w:szCs w:val="28"/>
        </w:rPr>
        <w:t>В отношении всех участников дорожного происшествия составлены административные материалы. На водителя «Хонды» составили протокол, что колеса не соответствовали нормам.</w:t>
      </w:r>
    </w:p>
    <w:p w:rsidR="00363CC0" w:rsidRPr="00E9646E" w:rsidRDefault="00363CC0" w:rsidP="00363CC0">
      <w:pPr>
        <w:pStyle w:val="a3"/>
        <w:spacing w:before="0" w:beforeAutospacing="0" w:after="0" w:afterAutospacing="0"/>
        <w:ind w:firstLine="284"/>
        <w:jc w:val="both"/>
        <w:textAlignment w:val="baseline"/>
        <w:rPr>
          <w:sz w:val="28"/>
          <w:szCs w:val="28"/>
        </w:rPr>
      </w:pPr>
      <w:r w:rsidRPr="00E9646E">
        <w:rPr>
          <w:sz w:val="28"/>
          <w:szCs w:val="28"/>
        </w:rPr>
        <w:t xml:space="preserve">На водителя «Лады Калины», который перевозил пассажиров, пострадавших в аварии, составлен протокол за неправильную перевозку — пассажиры не были пристегнуты. В отношении него так же возбуждено административное расследование по статье 12.24 </w:t>
      </w:r>
      <w:proofErr w:type="spellStart"/>
      <w:r w:rsidRPr="00E9646E">
        <w:rPr>
          <w:sz w:val="28"/>
          <w:szCs w:val="28"/>
        </w:rPr>
        <w:t>КоАП</w:t>
      </w:r>
      <w:proofErr w:type="spellEnd"/>
      <w:r w:rsidRPr="00E9646E">
        <w:rPr>
          <w:sz w:val="28"/>
          <w:szCs w:val="28"/>
        </w:rPr>
        <w:t xml:space="preserve"> РФ (причинение вреда здоровью участнику дорожного движения), на основании которого будет собран ещё 1 административный материал, но случится это не </w:t>
      </w:r>
      <w:proofErr w:type="gramStart"/>
      <w:r w:rsidRPr="00E9646E">
        <w:rPr>
          <w:sz w:val="28"/>
          <w:szCs w:val="28"/>
        </w:rPr>
        <w:t>раньше</w:t>
      </w:r>
      <w:proofErr w:type="gramEnd"/>
      <w:r w:rsidRPr="00E9646E">
        <w:rPr>
          <w:sz w:val="28"/>
          <w:szCs w:val="28"/>
        </w:rPr>
        <w:t xml:space="preserve"> чем пострадавший пассажир окончит лечение. На совершеннолетних пассажиров также есть протоколы за то, что они не пристегнулись ремнями безопасности. Не несовершеннолетнюю составлена карточка за нарушение ПДД.</w:t>
      </w:r>
    </w:p>
    <w:p w:rsidR="00E9646E" w:rsidRDefault="00E9646E" w:rsidP="00363CC0">
      <w:pPr>
        <w:pStyle w:val="a3"/>
        <w:spacing w:before="0" w:beforeAutospacing="0" w:after="0" w:afterAutospacing="0"/>
        <w:ind w:firstLine="284"/>
        <w:jc w:val="both"/>
        <w:textAlignment w:val="baseline"/>
        <w:rPr>
          <w:sz w:val="28"/>
          <w:szCs w:val="28"/>
        </w:rPr>
      </w:pPr>
      <w:r w:rsidRPr="00E9646E">
        <w:rPr>
          <w:sz w:val="28"/>
          <w:szCs w:val="28"/>
        </w:rPr>
        <w:t>Данного происшествие не случилось бы, если бы водитель «Калины» элементарно вёл транспортное средство</w:t>
      </w:r>
      <w:r w:rsidR="001F034E">
        <w:rPr>
          <w:sz w:val="28"/>
          <w:szCs w:val="28"/>
        </w:rPr>
        <w:t>,</w:t>
      </w:r>
      <w:r w:rsidRPr="00E9646E">
        <w:rPr>
          <w:sz w:val="28"/>
          <w:szCs w:val="28"/>
        </w:rPr>
        <w:t xml:space="preserve"> учитывая скорость авто, а так же дорожные и метеорологические условия. Последствий так же можно было бы избежать, если бы пассажиры использовали ремни безопасности в процессе движения. Ранее водитель «Лады» уже привлекался к административной ответственности за нарушение правил перевозки несовершеннолетнего. </w:t>
      </w:r>
    </w:p>
    <w:p w:rsidR="001F034E" w:rsidRDefault="001F034E" w:rsidP="00363CC0">
      <w:pPr>
        <w:pStyle w:val="a3"/>
        <w:spacing w:before="0" w:beforeAutospacing="0" w:after="0" w:afterAutospacing="0"/>
        <w:ind w:firstLine="284"/>
        <w:jc w:val="both"/>
        <w:textAlignment w:val="baseline"/>
        <w:rPr>
          <w:sz w:val="28"/>
          <w:szCs w:val="28"/>
        </w:rPr>
      </w:pPr>
    </w:p>
    <w:p w:rsidR="001F034E" w:rsidRDefault="001F034E" w:rsidP="001F034E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</w:p>
    <w:p w:rsidR="001F034E" w:rsidRDefault="001F034E" w:rsidP="001F034E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1F034E" w:rsidRPr="00E9646E" w:rsidRDefault="001F034E" w:rsidP="001F034E">
      <w:pPr>
        <w:pStyle w:val="a3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капитан полиции                                                                            Андрей </w:t>
      </w:r>
      <w:proofErr w:type="spellStart"/>
      <w:r>
        <w:rPr>
          <w:sz w:val="28"/>
          <w:szCs w:val="28"/>
        </w:rPr>
        <w:t>Дамзин</w:t>
      </w:r>
      <w:proofErr w:type="spellEnd"/>
    </w:p>
    <w:p w:rsidR="00C87E21" w:rsidRDefault="00C87E21" w:rsidP="001F034E">
      <w:pPr>
        <w:spacing w:after="0"/>
      </w:pPr>
    </w:p>
    <w:sectPr w:rsidR="00C87E21" w:rsidSect="001F034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63CC0"/>
    <w:rsid w:val="001F034E"/>
    <w:rsid w:val="00363CC0"/>
    <w:rsid w:val="00C87E21"/>
    <w:rsid w:val="00E964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F03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63C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F034E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22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2019-08-28T00:01:00Z</dcterms:created>
  <dcterms:modified xsi:type="dcterms:W3CDTF">2019-08-28T00:28:00Z</dcterms:modified>
</cp:coreProperties>
</file>