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0BB" w:rsidRDefault="007818A8" w:rsidP="005F27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-228600</wp:posOffset>
            </wp:positionV>
            <wp:extent cx="609600" cy="771525"/>
            <wp:effectExtent l="0" t="0" r="0" b="0"/>
            <wp:wrapSquare wrapText="lef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0BB" w:rsidRDefault="000620BB" w:rsidP="005F27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4537E6" w:rsidRDefault="004537E6" w:rsidP="004537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0620BB" w:rsidRDefault="004537E6" w:rsidP="004537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 </w:t>
      </w:r>
      <w:r w:rsidR="000620BB">
        <w:rPr>
          <w:rFonts w:ascii="Times New Roman" w:hAnsi="Times New Roman"/>
          <w:b/>
          <w:sz w:val="28"/>
          <w:szCs w:val="28"/>
        </w:rPr>
        <w:t>БАРАБИНСКОГО РАЙОНА</w:t>
      </w:r>
    </w:p>
    <w:p w:rsidR="000620BB" w:rsidRDefault="000620BB" w:rsidP="002A71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0620BB" w:rsidRDefault="000620BB" w:rsidP="002A71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620BB" w:rsidRDefault="000620BB" w:rsidP="002A71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010"/>
          <w:tab w:val="left" w:pos="2694"/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07.09.2017</w:t>
      </w:r>
      <w:proofErr w:type="gramEnd"/>
      <w:r>
        <w:rPr>
          <w:rFonts w:ascii="Times New Roman" w:hAnsi="Times New Roman"/>
          <w:sz w:val="28"/>
          <w:szCs w:val="28"/>
        </w:rPr>
        <w:t xml:space="preserve"> г.   № 845</w:t>
      </w:r>
    </w:p>
    <w:p w:rsidR="000620BB" w:rsidRDefault="000620BB" w:rsidP="002A71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Style w:val="a7"/>
          <w:rFonts w:ascii="Times New Roman" w:hAnsi="Times New Roman"/>
          <w:b/>
          <w:sz w:val="28"/>
          <w:szCs w:val="28"/>
        </w:rPr>
      </w:pPr>
      <w:r w:rsidRPr="0080381D">
        <w:rPr>
          <w:rFonts w:ascii="Times New Roman" w:hAnsi="Times New Roman"/>
          <w:b/>
          <w:sz w:val="28"/>
          <w:szCs w:val="28"/>
        </w:rPr>
        <w:t>Об утверждении муниципальной программы «</w:t>
      </w:r>
      <w:r w:rsidRPr="0080381D">
        <w:rPr>
          <w:rStyle w:val="a7"/>
          <w:rFonts w:ascii="Times New Roman" w:hAnsi="Times New Roman"/>
          <w:b/>
          <w:sz w:val="28"/>
          <w:szCs w:val="28"/>
        </w:rPr>
        <w:t>Развитие и поддержка территориального общественного самоуправления в</w:t>
      </w:r>
      <w:r>
        <w:rPr>
          <w:rStyle w:val="a7"/>
          <w:rFonts w:ascii="Times New Roman" w:hAnsi="Times New Roman"/>
          <w:b/>
          <w:sz w:val="28"/>
          <w:szCs w:val="28"/>
        </w:rPr>
        <w:t xml:space="preserve"> </w:t>
      </w:r>
      <w:r w:rsidRPr="0080381D">
        <w:rPr>
          <w:rStyle w:val="a7"/>
          <w:rFonts w:ascii="Times New Roman" w:hAnsi="Times New Roman"/>
          <w:b/>
          <w:sz w:val="28"/>
          <w:szCs w:val="28"/>
        </w:rPr>
        <w:t xml:space="preserve">Барабинском районе </w:t>
      </w:r>
    </w:p>
    <w:p w:rsidR="000620BB" w:rsidRDefault="000620BB" w:rsidP="002A71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381D">
        <w:rPr>
          <w:rStyle w:val="a7"/>
          <w:rFonts w:ascii="Times New Roman" w:hAnsi="Times New Roman"/>
          <w:b/>
          <w:sz w:val="28"/>
          <w:szCs w:val="28"/>
        </w:rPr>
        <w:t>на 2017– 202</w:t>
      </w:r>
      <w:r>
        <w:rPr>
          <w:rStyle w:val="a7"/>
          <w:rFonts w:ascii="Times New Roman" w:hAnsi="Times New Roman"/>
          <w:b/>
          <w:sz w:val="28"/>
          <w:szCs w:val="28"/>
        </w:rPr>
        <w:t>2</w:t>
      </w:r>
      <w:r w:rsidRPr="0080381D">
        <w:rPr>
          <w:rStyle w:val="a7"/>
          <w:rFonts w:ascii="Times New Roman" w:hAnsi="Times New Roman"/>
          <w:b/>
          <w:sz w:val="28"/>
          <w:szCs w:val="28"/>
        </w:rPr>
        <w:t xml:space="preserve"> годы</w:t>
      </w:r>
      <w:r w:rsidRPr="0080381D">
        <w:rPr>
          <w:rFonts w:ascii="Times New Roman" w:hAnsi="Times New Roman"/>
          <w:b/>
          <w:sz w:val="28"/>
          <w:szCs w:val="28"/>
        </w:rPr>
        <w:t>»</w:t>
      </w:r>
    </w:p>
    <w:p w:rsidR="000620BB" w:rsidRPr="006447A6" w:rsidRDefault="000620BB" w:rsidP="008038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20BB" w:rsidRDefault="000620BB" w:rsidP="005F2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ab/>
        <w:t xml:space="preserve">В соответствии со </w:t>
      </w:r>
      <w:hyperlink r:id="rId8" w:tooltip="Федеральный закон от 12.01.1996 N 7-ФЗ (ред. от 13.07.2015) &quot;О некоммерческих организациях&quot;{КонсультантПлюс}" w:history="1">
        <w:r w:rsidRPr="0080381D">
          <w:rPr>
            <w:rFonts w:ascii="Times New Roman" w:hAnsi="Times New Roman" w:cs="Times New Roman"/>
            <w:sz w:val="28"/>
            <w:szCs w:val="28"/>
          </w:rPr>
          <w:t xml:space="preserve">статьей 179 Бюджетного Кодекса Российской федерации, </w:t>
        </w:r>
      </w:hyperlink>
      <w:r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803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81D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80381D">
        <w:rPr>
          <w:rFonts w:ascii="Times New Roman" w:hAnsi="Times New Roman" w:cs="Times New Roman"/>
          <w:sz w:val="28"/>
          <w:szCs w:val="28"/>
        </w:rPr>
        <w:t xml:space="preserve"> района, руководствуясь </w:t>
      </w:r>
      <w:hyperlink r:id="rId9" w:tooltip="Постановление администрации города Бердска от 27.04.2015 N 1528 (ред. от 13.07.2015) &quot;Об утверждении порядка принятия решений о разработке муниципальных программ города Бердска, их формирования и реализации&quot; (вместе с &quot;Порядком проведения оценки эффективности " w:history="1">
        <w:r w:rsidRPr="0080381D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</w:t>
      </w:r>
      <w:proofErr w:type="spellStart"/>
      <w:r w:rsidRPr="0080381D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80381D">
        <w:rPr>
          <w:rFonts w:ascii="Times New Roman" w:hAnsi="Times New Roman" w:cs="Times New Roman"/>
          <w:sz w:val="28"/>
          <w:szCs w:val="28"/>
        </w:rPr>
        <w:t xml:space="preserve"> района, утвержденным постановлением администрации </w:t>
      </w:r>
      <w:proofErr w:type="spellStart"/>
      <w:r w:rsidRPr="0080381D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80381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1045B">
        <w:rPr>
          <w:rFonts w:ascii="Times New Roman" w:hAnsi="Times New Roman" w:cs="Times New Roman"/>
          <w:sz w:val="28"/>
          <w:szCs w:val="28"/>
        </w:rPr>
        <w:t>от 20.08.2015 N 918, в целях о</w:t>
      </w:r>
      <w:r w:rsidRPr="0071045B">
        <w:rPr>
          <w:rFonts w:ascii="Times New Roman" w:hAnsi="Times New Roman"/>
          <w:sz w:val="28"/>
          <w:szCs w:val="28"/>
        </w:rPr>
        <w:t xml:space="preserve">беспечения благоприятных условий развития </w:t>
      </w:r>
      <w:r w:rsidRPr="0071045B">
        <w:rPr>
          <w:rStyle w:val="a7"/>
          <w:rFonts w:ascii="Times New Roman" w:hAnsi="Times New Roman"/>
          <w:sz w:val="28"/>
          <w:szCs w:val="28"/>
        </w:rPr>
        <w:t>территориального общественного самоуправления</w:t>
      </w:r>
      <w:r w:rsidRPr="0071045B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Pr="0071045B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A2785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620BB" w:rsidRDefault="000620BB" w:rsidP="005F2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0BB" w:rsidRPr="0080381D" w:rsidRDefault="000620BB" w:rsidP="005F2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620BB" w:rsidRPr="0071045B" w:rsidRDefault="000620BB" w:rsidP="007104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45B">
        <w:rPr>
          <w:rFonts w:ascii="Times New Roman" w:hAnsi="Times New Roman" w:cs="Times New Roman"/>
          <w:sz w:val="28"/>
          <w:szCs w:val="28"/>
        </w:rPr>
        <w:t xml:space="preserve">1. Утвердить муниципальную </w:t>
      </w:r>
      <w:hyperlink w:anchor="Par30" w:tooltip="МУНИЦИПАЛЬНАЯ ПРОГРАММА" w:history="1">
        <w:r w:rsidRPr="0071045B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045B">
        <w:rPr>
          <w:rStyle w:val="a7"/>
          <w:rFonts w:ascii="Times New Roman" w:hAnsi="Times New Roman" w:cs="Times New Roman"/>
          <w:sz w:val="28"/>
          <w:szCs w:val="28"/>
        </w:rPr>
        <w:t>Развитие и поддержка территориального общественного самоуправления в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71045B">
        <w:rPr>
          <w:rStyle w:val="a7"/>
          <w:rFonts w:ascii="Times New Roman" w:hAnsi="Times New Roman" w:cs="Times New Roman"/>
          <w:sz w:val="28"/>
          <w:szCs w:val="28"/>
        </w:rPr>
        <w:t>Барабинском районе на 2017– 202</w:t>
      </w:r>
      <w:r>
        <w:rPr>
          <w:rStyle w:val="a7"/>
          <w:rFonts w:ascii="Times New Roman" w:hAnsi="Times New Roman" w:cs="Times New Roman"/>
          <w:sz w:val="28"/>
          <w:szCs w:val="28"/>
        </w:rPr>
        <w:t>2</w:t>
      </w:r>
      <w:r w:rsidRPr="0071045B">
        <w:rPr>
          <w:rStyle w:val="a7"/>
          <w:rFonts w:ascii="Times New Roman" w:hAnsi="Times New Roman" w:cs="Times New Roman"/>
          <w:sz w:val="28"/>
          <w:szCs w:val="28"/>
        </w:rPr>
        <w:t xml:space="preserve"> годы</w:t>
      </w:r>
      <w:r w:rsidRPr="0071045B">
        <w:rPr>
          <w:rFonts w:ascii="Times New Roman" w:hAnsi="Times New Roman" w:cs="Times New Roman"/>
          <w:sz w:val="28"/>
          <w:szCs w:val="28"/>
        </w:rPr>
        <w:t>» (Приложение №1).</w:t>
      </w:r>
    </w:p>
    <w:p w:rsidR="000620BB" w:rsidRDefault="000620BB" w:rsidP="005F2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8DE">
        <w:rPr>
          <w:rFonts w:ascii="Times New Roman" w:hAnsi="Times New Roman" w:cs="Times New Roman"/>
          <w:sz w:val="28"/>
          <w:szCs w:val="28"/>
        </w:rPr>
        <w:t xml:space="preserve">2. </w:t>
      </w:r>
      <w:r w:rsidRPr="00B51131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51131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620BB" w:rsidRDefault="000620BB" w:rsidP="005F2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278D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</w:t>
      </w:r>
      <w:r w:rsidRPr="006278DE">
        <w:rPr>
          <w:rFonts w:ascii="Times New Roman" w:hAnsi="Times New Roman" w:cs="Times New Roman"/>
          <w:sz w:val="28"/>
          <w:szCs w:val="28"/>
        </w:rPr>
        <w:t>ения возложить на заместителя Главы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Pr="006278DE">
        <w:rPr>
          <w:rFonts w:ascii="Times New Roman" w:hAnsi="Times New Roman" w:cs="Times New Roman"/>
          <w:sz w:val="28"/>
          <w:szCs w:val="28"/>
        </w:rPr>
        <w:t>.</w:t>
      </w:r>
    </w:p>
    <w:p w:rsidR="000620BB" w:rsidRDefault="000620BB" w:rsidP="005F2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0BB" w:rsidRDefault="000620BB" w:rsidP="005F2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0BB" w:rsidRPr="006278DE" w:rsidRDefault="000620BB" w:rsidP="005F2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0BB" w:rsidRDefault="000620BB" w:rsidP="008038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010"/>
          <w:tab w:val="center" w:pos="4677"/>
        </w:tabs>
        <w:rPr>
          <w:rFonts w:ascii="Times New Roman" w:hAnsi="Times New Roman"/>
          <w:sz w:val="28"/>
          <w:szCs w:val="28"/>
        </w:rPr>
      </w:pPr>
      <w:r w:rsidRPr="000E4B6E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0E4B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4B6E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Pr="000E4B6E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Е.В.Бессонов</w:t>
      </w:r>
      <w:proofErr w:type="spellEnd"/>
    </w:p>
    <w:p w:rsidR="000620BB" w:rsidRDefault="000620BB" w:rsidP="008038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010"/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0620BB" w:rsidRDefault="000620BB" w:rsidP="005F2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0BB" w:rsidRDefault="000620BB" w:rsidP="005F2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0BB" w:rsidRDefault="000620BB" w:rsidP="00453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20BB" w:rsidRPr="002C4B65" w:rsidRDefault="000620BB" w:rsidP="002C4B6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0"/>
          <w:szCs w:val="20"/>
        </w:rPr>
      </w:pPr>
      <w:r w:rsidRPr="002C4B65">
        <w:rPr>
          <w:rFonts w:ascii="Times New Roman" w:hAnsi="Times New Roman" w:cs="Times New Roman"/>
          <w:sz w:val="20"/>
          <w:szCs w:val="20"/>
        </w:rPr>
        <w:t>А.В. Пильников</w:t>
      </w:r>
    </w:p>
    <w:p w:rsidR="000620BB" w:rsidRPr="002C4B65" w:rsidRDefault="000620BB" w:rsidP="002C4B6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0"/>
          <w:szCs w:val="20"/>
        </w:rPr>
      </w:pPr>
      <w:r w:rsidRPr="002C4B65">
        <w:rPr>
          <w:rFonts w:ascii="Times New Roman" w:hAnsi="Times New Roman" w:cs="Times New Roman"/>
          <w:sz w:val="20"/>
          <w:szCs w:val="20"/>
        </w:rPr>
        <w:t>2-30-92</w:t>
      </w:r>
    </w:p>
    <w:p w:rsidR="000620BB" w:rsidRDefault="000620BB" w:rsidP="005F2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0620BB" w:rsidSect="002C4B65">
          <w:headerReference w:type="default" r:id="rId10"/>
          <w:type w:val="nextColumn"/>
          <w:pgSz w:w="11900" w:h="16840"/>
          <w:pgMar w:top="1134" w:right="567" w:bottom="851" w:left="1134" w:header="142" w:footer="0" w:gutter="0"/>
          <w:cols w:space="720"/>
          <w:docGrid w:linePitch="299"/>
        </w:sectPr>
      </w:pPr>
    </w:p>
    <w:p w:rsidR="000620BB" w:rsidRPr="002C4B65" w:rsidRDefault="000620BB" w:rsidP="002C4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C4B65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Приложение № 1</w:t>
      </w:r>
    </w:p>
    <w:p w:rsidR="000620BB" w:rsidRPr="002C4B65" w:rsidRDefault="000620BB" w:rsidP="002C4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C4B6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к постановлению администрации </w:t>
      </w:r>
    </w:p>
    <w:p w:rsidR="000620BB" w:rsidRPr="002C4B65" w:rsidRDefault="000620BB" w:rsidP="002C4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2C4B6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Барабинского</w:t>
      </w:r>
      <w:proofErr w:type="spellEnd"/>
      <w:r w:rsidRPr="002C4B6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района</w:t>
      </w:r>
    </w:p>
    <w:p w:rsidR="000620BB" w:rsidRDefault="000620BB" w:rsidP="002C4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от 07.09.2017г. № 845</w:t>
      </w:r>
    </w:p>
    <w:p w:rsidR="004F54A2" w:rsidRDefault="00B02287" w:rsidP="004F5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0228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(в ред. </w:t>
      </w:r>
      <w:r w:rsidR="004F54A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</w:t>
      </w:r>
      <w:r w:rsidRPr="00B0228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остан</w:t>
      </w:r>
      <w:r w:rsidR="00D940E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овлений</w:t>
      </w:r>
      <w:r w:rsidR="004F54A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4F54A2" w:rsidRDefault="004F54A2" w:rsidP="004F5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от 15.03.2018 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г. № 249,</w:t>
      </w:r>
    </w:p>
    <w:p w:rsidR="00B02287" w:rsidRPr="002C4B65" w:rsidRDefault="004F54A2" w:rsidP="004F5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от </w:t>
      </w:r>
      <w:r w:rsidR="004537E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10.01.2019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г.</w:t>
      </w:r>
      <w:r w:rsidR="004537E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№11</w:t>
      </w:r>
      <w:r w:rsidR="00B0228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)</w:t>
      </w:r>
    </w:p>
    <w:p w:rsidR="000620BB" w:rsidRPr="002C4B65" w:rsidRDefault="000620BB" w:rsidP="002C4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0620BB" w:rsidRPr="002C4B65" w:rsidRDefault="000620BB" w:rsidP="002C4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0620BB" w:rsidRPr="002C4B65" w:rsidRDefault="000620BB" w:rsidP="002C4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0620BB" w:rsidRPr="002C4B65" w:rsidRDefault="000620BB" w:rsidP="002C4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0620BB" w:rsidRPr="002C4B65" w:rsidRDefault="000620BB" w:rsidP="002C4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0620BB" w:rsidRPr="002C4B65" w:rsidRDefault="000620BB" w:rsidP="002C4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0620BB" w:rsidRPr="002C4B65" w:rsidRDefault="000620BB" w:rsidP="002C4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0620BB" w:rsidRPr="002C4B65" w:rsidRDefault="000620BB" w:rsidP="002C4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0620BB" w:rsidRPr="002C4B65" w:rsidRDefault="000620BB" w:rsidP="002C4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0620BB" w:rsidRPr="002C4B65" w:rsidRDefault="000620BB" w:rsidP="002C4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0620BB" w:rsidRPr="002C4B65" w:rsidRDefault="000620BB" w:rsidP="002C4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0620BB" w:rsidRPr="002C4B65" w:rsidRDefault="000620BB" w:rsidP="002C4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0620BB" w:rsidRPr="002C4B65" w:rsidRDefault="000620BB" w:rsidP="002C4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0620BB" w:rsidRDefault="000620BB" w:rsidP="005D7A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color w:val="auto"/>
          <w:sz w:val="48"/>
          <w:szCs w:val="48"/>
          <w:lang w:eastAsia="en-US"/>
        </w:rPr>
      </w:pPr>
      <w:r w:rsidRPr="002C4B65">
        <w:rPr>
          <w:rFonts w:ascii="Times New Roman" w:hAnsi="Times New Roman" w:cs="Times New Roman"/>
          <w:color w:val="auto"/>
          <w:sz w:val="48"/>
          <w:szCs w:val="48"/>
          <w:lang w:eastAsia="en-US"/>
        </w:rPr>
        <w:t xml:space="preserve">Муниципальная программа </w:t>
      </w:r>
    </w:p>
    <w:p w:rsidR="000620BB" w:rsidRDefault="000620BB" w:rsidP="005D7A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color w:val="auto"/>
          <w:sz w:val="48"/>
          <w:szCs w:val="48"/>
          <w:lang w:eastAsia="en-US"/>
        </w:rPr>
      </w:pPr>
      <w:r w:rsidRPr="002A713C">
        <w:rPr>
          <w:rFonts w:ascii="Times New Roman" w:hAnsi="Times New Roman" w:cs="Times New Roman"/>
          <w:color w:val="auto"/>
          <w:sz w:val="48"/>
          <w:szCs w:val="48"/>
          <w:lang w:eastAsia="en-US"/>
        </w:rPr>
        <w:t xml:space="preserve">«Развитие и поддержка территориального общественного самоуправления </w:t>
      </w:r>
    </w:p>
    <w:p w:rsidR="000620BB" w:rsidRPr="002C4B65" w:rsidRDefault="000620BB" w:rsidP="005D7A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color w:val="auto"/>
          <w:sz w:val="48"/>
          <w:szCs w:val="48"/>
          <w:lang w:eastAsia="en-US"/>
        </w:rPr>
      </w:pPr>
      <w:r w:rsidRPr="002A713C">
        <w:rPr>
          <w:rFonts w:ascii="Times New Roman" w:hAnsi="Times New Roman" w:cs="Times New Roman"/>
          <w:color w:val="auto"/>
          <w:sz w:val="48"/>
          <w:szCs w:val="48"/>
          <w:lang w:eastAsia="en-US"/>
        </w:rPr>
        <w:t>в</w:t>
      </w:r>
      <w:r>
        <w:rPr>
          <w:rFonts w:ascii="Times New Roman" w:hAnsi="Times New Roman" w:cs="Times New Roman"/>
          <w:color w:val="auto"/>
          <w:sz w:val="48"/>
          <w:szCs w:val="48"/>
          <w:lang w:eastAsia="en-US"/>
        </w:rPr>
        <w:t xml:space="preserve"> </w:t>
      </w:r>
      <w:r w:rsidRPr="002A713C">
        <w:rPr>
          <w:rFonts w:ascii="Times New Roman" w:hAnsi="Times New Roman" w:cs="Times New Roman"/>
          <w:color w:val="auto"/>
          <w:sz w:val="48"/>
          <w:szCs w:val="48"/>
          <w:lang w:eastAsia="en-US"/>
        </w:rPr>
        <w:t>Барабинском районе на 2017– 2022 годы»</w:t>
      </w:r>
    </w:p>
    <w:p w:rsidR="000620BB" w:rsidRPr="002C4B65" w:rsidRDefault="000620BB" w:rsidP="002C4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0620BB" w:rsidRPr="002C4B65" w:rsidRDefault="000620BB" w:rsidP="002C4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0620BB" w:rsidRPr="002C4B65" w:rsidRDefault="000620BB" w:rsidP="002C4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0620BB" w:rsidRPr="002C4B65" w:rsidRDefault="000620BB" w:rsidP="002C4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0620BB" w:rsidRPr="002C4B65" w:rsidRDefault="000620BB" w:rsidP="002C4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0620BB" w:rsidRPr="002C4B65" w:rsidRDefault="000620BB" w:rsidP="002C4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0620BB" w:rsidRPr="002C4B65" w:rsidRDefault="000620BB" w:rsidP="002C4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0620BB" w:rsidRPr="002C4B65" w:rsidRDefault="000620BB" w:rsidP="002C4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0620BB" w:rsidRPr="002C4B65" w:rsidRDefault="000620BB" w:rsidP="002C4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0620BB" w:rsidRPr="002C4B65" w:rsidRDefault="000620BB" w:rsidP="002C4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0620BB" w:rsidRDefault="000620BB" w:rsidP="002C4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0620BB" w:rsidRPr="002C4B65" w:rsidRDefault="000620BB" w:rsidP="002C4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0620BB" w:rsidRPr="002C4B65" w:rsidRDefault="000620BB" w:rsidP="002C4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0620BB" w:rsidRPr="002C4B65" w:rsidRDefault="000620BB" w:rsidP="002C4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0620BB" w:rsidRPr="002C4B65" w:rsidRDefault="000620BB" w:rsidP="002C4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0620BB" w:rsidRPr="002C4B65" w:rsidRDefault="000620BB" w:rsidP="002A71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0620BB" w:rsidRPr="002C4B65" w:rsidRDefault="000620BB" w:rsidP="00B022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0620BB" w:rsidRPr="002C4B65" w:rsidRDefault="000620BB" w:rsidP="002C4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0620BB" w:rsidRPr="002C4B65" w:rsidRDefault="000620BB" w:rsidP="002C4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2C4B65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г. Барабинск</w:t>
      </w:r>
    </w:p>
    <w:p w:rsidR="000620BB" w:rsidRPr="002C4B65" w:rsidRDefault="000620BB" w:rsidP="002C4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smartTag w:uri="urn:schemas-microsoft-com:office:smarttags" w:element="metricconverter">
        <w:smartTagPr>
          <w:attr w:name="ProductID" w:val="2017 г"/>
        </w:smartTagPr>
        <w:r w:rsidRPr="002C4B65">
          <w:rPr>
            <w:rFonts w:ascii="Times New Roman" w:hAnsi="Times New Roman" w:cs="Times New Roman"/>
            <w:color w:val="auto"/>
            <w:sz w:val="24"/>
            <w:szCs w:val="24"/>
            <w:lang w:eastAsia="en-US"/>
          </w:rPr>
          <w:lastRenderedPageBreak/>
          <w:t>201</w:t>
        </w:r>
        <w:r>
          <w:rPr>
            <w:rFonts w:ascii="Times New Roman" w:hAnsi="Times New Roman" w:cs="Times New Roman"/>
            <w:color w:val="auto"/>
            <w:sz w:val="24"/>
            <w:szCs w:val="24"/>
            <w:lang w:eastAsia="en-US"/>
          </w:rPr>
          <w:t>7</w:t>
        </w:r>
        <w:r w:rsidRPr="002C4B65">
          <w:rPr>
            <w:rFonts w:ascii="Times New Roman" w:hAnsi="Times New Roman" w:cs="Times New Roman"/>
            <w:color w:val="auto"/>
            <w:sz w:val="24"/>
            <w:szCs w:val="24"/>
            <w:lang w:eastAsia="en-US"/>
          </w:rPr>
          <w:t xml:space="preserve"> г</w:t>
        </w:r>
      </w:smartTag>
      <w:r w:rsidRPr="002C4B65">
        <w:rPr>
          <w:rFonts w:ascii="Times New Roman" w:hAnsi="Times New Roman" w:cs="Times New Roman"/>
          <w:color w:val="auto"/>
          <w:sz w:val="24"/>
          <w:szCs w:val="24"/>
          <w:lang w:eastAsia="en-US"/>
        </w:rPr>
        <w:t>.</w:t>
      </w:r>
    </w:p>
    <w:p w:rsidR="000620BB" w:rsidRDefault="000620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</w:t>
      </w:r>
    </w:p>
    <w:p w:rsidR="000620BB" w:rsidRDefault="000620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0620BB" w:rsidRDefault="000620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и поддержка территориального общественного самоуправления в 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Барабинском </w:t>
      </w:r>
      <w:r>
        <w:rPr>
          <w:rFonts w:ascii="Times New Roman" w:hAnsi="Times New Roman"/>
          <w:sz w:val="28"/>
          <w:szCs w:val="28"/>
        </w:rPr>
        <w:t>районе на 2017– 2022 годы»</w:t>
      </w:r>
    </w:p>
    <w:p w:rsidR="000620BB" w:rsidRDefault="000620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696"/>
        <w:gridCol w:w="4589"/>
        <w:gridCol w:w="4893"/>
      </w:tblGrid>
      <w:tr w:rsidR="000620BB" w:rsidTr="002A713C">
        <w:trPr>
          <w:trHeight w:val="6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 п/п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разделов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Краткое содержание</w:t>
            </w:r>
          </w:p>
        </w:tc>
      </w:tr>
      <w:tr w:rsidR="000620BB" w:rsidRPr="0084491E" w:rsidTr="002A713C">
        <w:trPr>
          <w:trHeight w:val="117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 w:rsidP="00555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«Развитие и поддержка территориального общественного самоуправления в </w:t>
            </w: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Барабинском </w:t>
            </w:r>
            <w:r>
              <w:rPr>
                <w:rFonts w:ascii="Times New Roman" w:hAnsi="Times New Roman"/>
                <w:sz w:val="28"/>
                <w:szCs w:val="28"/>
              </w:rPr>
              <w:t>районе на 2017 – 2022 годы»</w:t>
            </w:r>
          </w:p>
        </w:tc>
      </w:tr>
      <w:tr w:rsidR="000620BB" w:rsidRPr="0084491E" w:rsidTr="002A713C">
        <w:trPr>
          <w:trHeight w:val="147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Федерации», </w:t>
            </w:r>
          </w:p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firstLine="3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Барабинского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</w:tc>
      </w:tr>
      <w:tr w:rsidR="000620BB" w:rsidRPr="0084491E" w:rsidTr="002A713C">
        <w:trPr>
          <w:trHeight w:val="127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Заказчик муниципальной программы</w:t>
            </w:r>
          </w:p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Барабинского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 </w:t>
            </w:r>
          </w:p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</w:p>
        </w:tc>
      </w:tr>
      <w:tr w:rsidR="000620BB" w:rsidRPr="0084491E" w:rsidTr="002A713C">
        <w:trPr>
          <w:trHeight w:val="127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Барабинского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Пильников А.В.</w:t>
            </w:r>
          </w:p>
        </w:tc>
      </w:tr>
      <w:tr w:rsidR="000620BB" w:rsidRPr="0084491E" w:rsidTr="002A713C">
        <w:trPr>
          <w:trHeight w:val="127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 w:rsidP="00555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7859">
              <w:rPr>
                <w:rFonts w:ascii="Times New Roman" w:hAnsi="Times New Roman" w:cs="Times New Roman"/>
                <w:sz w:val="28"/>
                <w:szCs w:val="28"/>
              </w:rPr>
              <w:t xml:space="preserve">тдел СМИ и работе с общественностью администрации </w:t>
            </w:r>
            <w:proofErr w:type="spellStart"/>
            <w:r w:rsidRPr="00A27859">
              <w:rPr>
                <w:rFonts w:ascii="Times New Roman" w:hAnsi="Times New Roman" w:cs="Times New Roman"/>
                <w:sz w:val="28"/>
                <w:szCs w:val="28"/>
              </w:rPr>
              <w:t>Барабинского</w:t>
            </w:r>
            <w:proofErr w:type="spellEnd"/>
            <w:r w:rsidRPr="00A2785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</w:p>
        </w:tc>
      </w:tr>
      <w:tr w:rsidR="000620BB" w:rsidRPr="0084491E" w:rsidTr="002A713C">
        <w:trPr>
          <w:trHeight w:val="127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 w:rsidP="00555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27859">
              <w:rPr>
                <w:rFonts w:ascii="Times New Roman" w:hAnsi="Times New Roman" w:cs="Times New Roman"/>
                <w:sz w:val="28"/>
                <w:szCs w:val="28"/>
              </w:rPr>
              <w:t xml:space="preserve">естная общественная организация по поддержке общественных инициатив "Ресурсный центр </w:t>
            </w:r>
            <w:proofErr w:type="spellStart"/>
            <w:r w:rsidRPr="00A27859">
              <w:rPr>
                <w:rFonts w:ascii="Times New Roman" w:hAnsi="Times New Roman" w:cs="Times New Roman"/>
                <w:sz w:val="28"/>
                <w:szCs w:val="28"/>
              </w:rPr>
              <w:t>Барабинского</w:t>
            </w:r>
            <w:proofErr w:type="spellEnd"/>
            <w:r w:rsidRPr="00A2785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"Содружество"</w:t>
            </w:r>
          </w:p>
        </w:tc>
      </w:tr>
      <w:tr w:rsidR="000620BB" w:rsidTr="002A713C">
        <w:trPr>
          <w:trHeight w:val="31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Подпрограммы не выделяются </w:t>
            </w:r>
          </w:p>
        </w:tc>
      </w:tr>
      <w:tr w:rsidR="000620BB" w:rsidRPr="0084491E" w:rsidTr="002A713C">
        <w:trPr>
          <w:trHeight w:val="479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 - обеспечение благоприятных условий развития ТОС на территории </w:t>
            </w:r>
            <w:proofErr w:type="spellStart"/>
            <w:r w:rsidRPr="00A27859">
              <w:rPr>
                <w:rFonts w:ascii="Times New Roman" w:hAnsi="Times New Roman" w:cs="Times New Roman"/>
                <w:sz w:val="28"/>
                <w:szCs w:val="28"/>
              </w:rPr>
              <w:t>Барабинского</w:t>
            </w:r>
            <w:proofErr w:type="spellEnd"/>
            <w:r w:rsidRPr="00A2785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 программы: </w:t>
            </w:r>
          </w:p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1.Выявление организаторов общественных инициатив, координация и обеспечение их деятельности.</w:t>
            </w:r>
          </w:p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2.Формирование и совершенствование нормативно правовой и экономической базы ТОС, создание механизма регулирования самодеятельности населения по решению собственных  и одновременно общественно-значимых вопросов.</w:t>
            </w:r>
          </w:p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Осуществление взаимодействия органов местного самоуправления с органами ТОС и   общественными объединениями по вопросам развития ТОС.</w:t>
            </w:r>
          </w:p>
          <w:p w:rsidR="000620BB" w:rsidRPr="004D5928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Материальная поддержка развития общественных инициатив и мероприятий проводимых ТОС. </w:t>
            </w:r>
          </w:p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5.Оптимизация расходов бюджета района за счет привлечённых средств к реализации программных мероприятий.</w:t>
            </w:r>
          </w:p>
        </w:tc>
      </w:tr>
      <w:tr w:rsidR="000620BB" w:rsidRPr="0084491E" w:rsidTr="002A713C">
        <w:trPr>
          <w:trHeight w:val="191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 w:rsidP="00555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Целевые индикаторы муниципальной программы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Целевые индикаторы: </w:t>
            </w:r>
          </w:p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граждан, принимающих участие в деятельности ТОС;</w:t>
            </w:r>
          </w:p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социально значимых мероприятий ТОС, реализованных с привлечением финансовых средств;</w:t>
            </w:r>
          </w:p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количество статей, публикаций в средствах массовой информации, освещающих деятельность ТОС. </w:t>
            </w:r>
          </w:p>
        </w:tc>
      </w:tr>
      <w:tr w:rsidR="000620BB" w:rsidTr="002A713C">
        <w:trPr>
          <w:trHeight w:val="6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 w:rsidP="00555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 программы -2017 – 2022 годы. Этапы не выделяются.</w:t>
            </w:r>
          </w:p>
        </w:tc>
      </w:tr>
      <w:tr w:rsidR="000620BB" w:rsidRPr="0084491E" w:rsidTr="002A713C">
        <w:trPr>
          <w:trHeight w:val="57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Источники и объемы финансирования программы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Общее финансирование Программы за 2017-2022 годы составит </w:t>
            </w:r>
            <w:r w:rsidR="004537E6">
              <w:rPr>
                <w:rFonts w:ascii="Times New Roman" w:hAnsi="Times New Roman"/>
                <w:sz w:val="28"/>
                <w:szCs w:val="28"/>
              </w:rPr>
              <w:t>2179,1</w:t>
            </w:r>
            <w:r w:rsidR="004C4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C48C4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 w:rsidR="004C48C4">
              <w:rPr>
                <w:rFonts w:ascii="Times New Roman" w:hAnsi="Times New Roman"/>
                <w:sz w:val="28"/>
                <w:szCs w:val="28"/>
              </w:rPr>
              <w:t xml:space="preserve">, из них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Барабинского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="004537E6">
              <w:rPr>
                <w:rFonts w:ascii="Times New Roman" w:hAnsi="Times New Roman"/>
                <w:sz w:val="28"/>
                <w:szCs w:val="28"/>
              </w:rPr>
              <w:t>554,1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100,00 тыс. рублей;</w:t>
            </w:r>
          </w:p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</w:t>
            </w:r>
            <w:r w:rsidR="004C48C4">
              <w:rPr>
                <w:rFonts w:ascii="Times New Roman" w:hAnsi="Times New Roman"/>
                <w:sz w:val="28"/>
                <w:szCs w:val="28"/>
              </w:rPr>
              <w:t>126,4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537E6">
              <w:rPr>
                <w:rFonts w:ascii="Times New Roman" w:hAnsi="Times New Roman"/>
                <w:sz w:val="28"/>
                <w:szCs w:val="28"/>
              </w:rPr>
              <w:t>27,7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100,00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100,00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100,00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</w:p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внебюджетных источников – </w:t>
            </w:r>
            <w:r w:rsidR="004537E6">
              <w:rPr>
                <w:rFonts w:ascii="Times New Roman" w:hAnsi="Times New Roman"/>
                <w:sz w:val="28"/>
                <w:szCs w:val="28"/>
              </w:rPr>
              <w:t>600,00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300,00 тыс. рублей;</w:t>
            </w:r>
          </w:p>
          <w:p w:rsidR="000620BB" w:rsidRDefault="004537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300,00 тыс. рублей.</w:t>
            </w:r>
          </w:p>
          <w:p w:rsidR="004C48C4" w:rsidRDefault="004C48C4" w:rsidP="00F94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областного бюджета </w:t>
            </w:r>
            <w:r w:rsidR="000D72F8">
              <w:rPr>
                <w:rFonts w:ascii="Times New Roman" w:hAnsi="Times New Roman"/>
                <w:sz w:val="28"/>
                <w:szCs w:val="28"/>
              </w:rPr>
              <w:t>1025,0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4C48C4" w:rsidRDefault="004537E6" w:rsidP="00F94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500,00 тыс. рублей;</w:t>
            </w:r>
          </w:p>
          <w:p w:rsidR="004537E6" w:rsidRDefault="000D72F8" w:rsidP="00F94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2019 год – 525,0</w:t>
            </w:r>
            <w:r w:rsidR="004537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37E6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 w:rsidR="004537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620BB" w:rsidRPr="0084491E" w:rsidTr="002A713C">
        <w:trPr>
          <w:trHeight w:val="214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 w:rsidP="00C14E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1.Создание целостной системы территориального общественного самоуправления в </w:t>
            </w: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Барабинском </w:t>
            </w:r>
            <w:r>
              <w:rPr>
                <w:rFonts w:ascii="Times New Roman" w:hAnsi="Times New Roman"/>
                <w:sz w:val="28"/>
                <w:szCs w:val="28"/>
              </w:rPr>
              <w:t>районе.</w:t>
            </w:r>
          </w:p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2.Формирование устойчивого количества участников актива общественников  из  числа членов органов ТОС.</w:t>
            </w:r>
          </w:p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both"/>
              <w:outlineLvl w:val="0"/>
            </w:pPr>
            <w:r>
              <w:rPr>
                <w:rFonts w:ascii="Times New Roman" w:hAnsi="Times New Roman"/>
                <w:sz w:val="28"/>
                <w:szCs w:val="28"/>
              </w:rPr>
              <w:t>3.Создание эффективного механизма реализации и поддержки ТОС.</w:t>
            </w:r>
          </w:p>
        </w:tc>
      </w:tr>
      <w:tr w:rsidR="000620BB" w:rsidRPr="0084491E" w:rsidTr="002A713C">
        <w:trPr>
          <w:trHeight w:val="9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 w:rsidP="00C14E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http://adm-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baraba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.nso.ru/</w:t>
            </w:r>
          </w:p>
        </w:tc>
      </w:tr>
    </w:tbl>
    <w:p w:rsidR="000620BB" w:rsidRDefault="000620BB" w:rsidP="002A71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0620BB" w:rsidRPr="0084491E" w:rsidRDefault="000620BB" w:rsidP="002A71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0620BB" w:rsidRDefault="000620BB" w:rsidP="002A71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A94AA0">
        <w:rPr>
          <w:rFonts w:ascii="Times New Roman" w:hAnsi="Times New Roman"/>
          <w:b/>
          <w:sz w:val="28"/>
          <w:szCs w:val="28"/>
        </w:rPr>
        <w:t>Обоснование необходимости реализации муниципальной программы</w:t>
      </w:r>
    </w:p>
    <w:p w:rsidR="000620BB" w:rsidRDefault="000620BB" w:rsidP="002A71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1080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</w:p>
    <w:p w:rsidR="000620BB" w:rsidRDefault="000620BB" w:rsidP="002A71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20"/>
        <w:jc w:val="both"/>
        <w:outlineLvl w:val="0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Согласно действующему законодательству </w:t>
      </w:r>
      <w:r w:rsidRPr="002A713C">
        <w:rPr>
          <w:rStyle w:val="a7"/>
          <w:rFonts w:ascii="Times New Roman" w:hAnsi="Times New Roman"/>
          <w:sz w:val="28"/>
          <w:szCs w:val="28"/>
        </w:rPr>
        <w:t xml:space="preserve">под </w:t>
      </w:r>
      <w:r w:rsidRPr="002A713C">
        <w:rPr>
          <w:rStyle w:val="a7"/>
          <w:rFonts w:ascii="Times New Roman" w:hAnsi="Times New Roman"/>
          <w:bCs/>
          <w:sz w:val="28"/>
          <w:szCs w:val="28"/>
        </w:rPr>
        <w:t xml:space="preserve">территориальным общественным самоуправлением </w:t>
      </w:r>
      <w:r w:rsidRPr="002A713C">
        <w:rPr>
          <w:rStyle w:val="a7"/>
          <w:rFonts w:ascii="Times New Roman" w:hAnsi="Times New Roman"/>
          <w:sz w:val="28"/>
          <w:szCs w:val="28"/>
        </w:rPr>
        <w:t>(далее - ТОС) понимается</w:t>
      </w:r>
      <w:r>
        <w:rPr>
          <w:rStyle w:val="a7"/>
          <w:rFonts w:ascii="Times New Roman" w:hAnsi="Times New Roman"/>
          <w:sz w:val="28"/>
          <w:szCs w:val="28"/>
        </w:rPr>
        <w:t xml:space="preserve"> самоорганизация граждан по месту их жительства на части территории поселения, внутригородской территории города федерального значения, внутригородского района для самостоятельного и под свою ответственность осуществления собственных инициатив по вопросам местного значения. ТОС не заменяют органы местного самоуправления, их целью является </w:t>
      </w:r>
      <w:r>
        <w:rPr>
          <w:rStyle w:val="a7"/>
          <w:rFonts w:ascii="Times New Roman" w:hAnsi="Times New Roman"/>
          <w:sz w:val="28"/>
          <w:szCs w:val="28"/>
        </w:rPr>
        <w:lastRenderedPageBreak/>
        <w:t xml:space="preserve">помощь населению в осуществлении собственных инициатив по вопросам местного значения. </w:t>
      </w:r>
    </w:p>
    <w:p w:rsidR="000620BB" w:rsidRDefault="000620BB" w:rsidP="002A71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20"/>
        <w:jc w:val="both"/>
        <w:outlineLvl w:val="0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Развитие территории </w:t>
      </w:r>
      <w:proofErr w:type="spellStart"/>
      <w:r>
        <w:rPr>
          <w:rStyle w:val="a7"/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Style w:val="a7"/>
          <w:rFonts w:ascii="Times New Roman" w:hAnsi="Times New Roman"/>
          <w:sz w:val="28"/>
          <w:szCs w:val="28"/>
        </w:rPr>
        <w:t xml:space="preserve"> района обеспечение его социальной стабильности во многом зависит от активного включения в решение проблем интеллектуального, культурного и творческого потенциала  жителей. </w:t>
      </w:r>
    </w:p>
    <w:p w:rsidR="000620BB" w:rsidRDefault="000620BB" w:rsidP="00C14E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20"/>
        <w:jc w:val="both"/>
        <w:outlineLvl w:val="0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Система </w:t>
      </w:r>
      <w:proofErr w:type="spellStart"/>
      <w:r>
        <w:rPr>
          <w:rStyle w:val="a7"/>
          <w:rFonts w:ascii="Times New Roman" w:hAnsi="Times New Roman"/>
          <w:sz w:val="28"/>
          <w:szCs w:val="28"/>
        </w:rPr>
        <w:t>ТОСов</w:t>
      </w:r>
      <w:proofErr w:type="spellEnd"/>
      <w:r>
        <w:rPr>
          <w:rStyle w:val="a7"/>
          <w:rFonts w:ascii="Times New Roman" w:hAnsi="Times New Roman"/>
          <w:sz w:val="28"/>
          <w:szCs w:val="28"/>
        </w:rPr>
        <w:t xml:space="preserve"> в Барабинском районе находится в стадии формирования. Развитие данной системы требует правового, экономического, информационного и методического сопровождения, осуществление которого возможно лишь при поддержке органов местного самоуправления.</w:t>
      </w:r>
    </w:p>
    <w:p w:rsidR="000620BB" w:rsidRDefault="000620BB" w:rsidP="002A71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20"/>
        <w:jc w:val="both"/>
        <w:outlineLvl w:val="0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В настоящий момент администрацией района  ведется постоянная работа с председателями ТСЖ и ЖСК  и активом сельских населенных пунктов.  Данная практика достаточно успешно позволяет построить взаимодействие между органами местного самоуправления и населением, но в процессе выявились основные проблемы:</w:t>
      </w:r>
    </w:p>
    <w:p w:rsidR="000620BB" w:rsidRDefault="000620BB" w:rsidP="002A71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20"/>
        <w:jc w:val="both"/>
        <w:outlineLvl w:val="0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-отсутствие четкого механизма взаимодействия органов власти с населением; </w:t>
      </w:r>
    </w:p>
    <w:p w:rsidR="000620BB" w:rsidRDefault="000620BB" w:rsidP="002A71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20"/>
        <w:jc w:val="both"/>
        <w:outlineLvl w:val="0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- низкая доля вовлеченности населения в деятельность по решению вопросов местного значения;</w:t>
      </w:r>
    </w:p>
    <w:p w:rsidR="000620BB" w:rsidRDefault="000620BB" w:rsidP="002A71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20"/>
        <w:jc w:val="both"/>
        <w:outlineLvl w:val="0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- сложности правого регулирования взаимодействия. </w:t>
      </w:r>
    </w:p>
    <w:p w:rsidR="000620BB" w:rsidRDefault="000620BB" w:rsidP="002A71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20"/>
        <w:jc w:val="both"/>
        <w:outlineLvl w:val="0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С помощью привлечения органов ТОС к участию в решении вопросов местного значения предполагается эффективное использование ресурсов и потенциала жителей в решении проблем населенных пунктов, поселений, района в целом. Как форма участия населения в осуществлении местного самоуправления, ТОС реализуется посредством проведения собраний и конференций, а также посредством создания органов ТОС, что свидетельствует о наиболее полной самоорганизации граждан. </w:t>
      </w:r>
    </w:p>
    <w:p w:rsidR="000620BB" w:rsidRDefault="000620BB" w:rsidP="002A71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20"/>
        <w:jc w:val="both"/>
        <w:outlineLvl w:val="0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Основные направления взаимодействия муниципальных органов власти и органов ТОС: </w:t>
      </w:r>
    </w:p>
    <w:p w:rsidR="000620BB" w:rsidRDefault="000620BB" w:rsidP="002A71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20"/>
        <w:jc w:val="both"/>
        <w:outlineLvl w:val="0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- правовое регулирование организации и деятельности территориального общественного самоуправления и контроль исполнения соответствующего законодательства;</w:t>
      </w:r>
    </w:p>
    <w:p w:rsidR="000620BB" w:rsidRDefault="000620BB" w:rsidP="00C14E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20"/>
        <w:jc w:val="both"/>
        <w:outlineLvl w:val="0"/>
        <w:rPr>
          <w:rStyle w:val="a7"/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- создание финансово-экономической основы территориального общественного самоуправления. </w:t>
      </w:r>
    </w:p>
    <w:p w:rsidR="000620BB" w:rsidRDefault="000620BB" w:rsidP="00C14E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20"/>
        <w:jc w:val="both"/>
        <w:outlineLvl w:val="0"/>
        <w:rPr>
          <w:rStyle w:val="a7"/>
          <w:rFonts w:ascii="Times New Roman" w:hAnsi="Times New Roman" w:cs="Times New Roman"/>
          <w:sz w:val="28"/>
          <w:szCs w:val="28"/>
        </w:rPr>
      </w:pPr>
    </w:p>
    <w:p w:rsidR="000620BB" w:rsidRDefault="000620BB" w:rsidP="002A713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333B">
        <w:rPr>
          <w:rFonts w:ascii="Times New Roman" w:hAnsi="Times New Roman"/>
          <w:b/>
          <w:sz w:val="28"/>
          <w:szCs w:val="28"/>
        </w:rPr>
        <w:t xml:space="preserve">2. Цели и задачи, </w:t>
      </w:r>
      <w:r w:rsidRPr="00A945E7">
        <w:rPr>
          <w:rFonts w:ascii="Times New Roman" w:hAnsi="Times New Roman"/>
          <w:b/>
          <w:sz w:val="28"/>
          <w:szCs w:val="28"/>
        </w:rPr>
        <w:t>важнейшие целевые индикаторы муниципальной программы</w:t>
      </w:r>
    </w:p>
    <w:p w:rsidR="000620BB" w:rsidRDefault="000620BB" w:rsidP="002A713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20BB" w:rsidRDefault="000620BB" w:rsidP="00F94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данной муниципальной программы является обеспечение благоприятных условий развития ТОС на территории </w:t>
      </w:r>
      <w:proofErr w:type="spellStart"/>
      <w:r w:rsidRPr="00A27859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A2785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620BB" w:rsidRDefault="000620BB" w:rsidP="00F94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цель достигается решением следующих задач:</w:t>
      </w:r>
    </w:p>
    <w:p w:rsidR="000620BB" w:rsidRPr="00F946DD" w:rsidRDefault="000620BB" w:rsidP="00F94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946D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1.Выявление организаторов общественных инициатив, координация и обеспечение их деятельности.</w:t>
      </w:r>
    </w:p>
    <w:p w:rsidR="000620BB" w:rsidRPr="00F946DD" w:rsidRDefault="000620BB" w:rsidP="00F94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946DD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2.Формирование и совершенствование нормативно правовой и экономической базы ТОС, создание механизма регулирования самодеятельности населения по решению собственных  и одновременно общественно-значимых вопросов.</w:t>
      </w:r>
    </w:p>
    <w:p w:rsidR="000620BB" w:rsidRPr="00F946DD" w:rsidRDefault="000620BB" w:rsidP="00F94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946D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3. Осуществление взаимодействия органов местного самоуправления с органами ТОС и   общественными объединениями по вопросам развития ТОС.</w:t>
      </w:r>
    </w:p>
    <w:p w:rsidR="000620BB" w:rsidRDefault="000620BB" w:rsidP="00F94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46D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Материальная поддержка развития общественных инициатив и мероприятий проводимых ТОС. </w:t>
      </w:r>
    </w:p>
    <w:p w:rsidR="000620BB" w:rsidRDefault="000620BB" w:rsidP="00F94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946D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5.Оптимизация расходов бюджета района за счет привлечённых средств к реализации программных мероприятий.</w:t>
      </w:r>
    </w:p>
    <w:p w:rsidR="000620BB" w:rsidRDefault="000620BB" w:rsidP="00F94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CB9">
        <w:rPr>
          <w:rFonts w:ascii="Times New Roman" w:hAnsi="Times New Roman" w:cs="Times New Roman"/>
          <w:sz w:val="28"/>
          <w:szCs w:val="28"/>
        </w:rPr>
        <w:t>В качестве целевых показателей (индикаторов) программы определены:</w:t>
      </w:r>
    </w:p>
    <w:p w:rsidR="000620BB" w:rsidRPr="00F946DD" w:rsidRDefault="000620BB" w:rsidP="00F94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946D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количество граждан, принимающих участие в деятельности ТОС;</w:t>
      </w:r>
    </w:p>
    <w:p w:rsidR="000620BB" w:rsidRPr="00F946DD" w:rsidRDefault="000620BB" w:rsidP="00F94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946D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- количество социально значимых мероприятий ТОС, реализованных с привлечением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финансовых </w:t>
      </w:r>
      <w:r w:rsidRPr="00F946D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средств; </w:t>
      </w:r>
    </w:p>
    <w:p w:rsidR="000620BB" w:rsidRDefault="000620BB" w:rsidP="00F94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946D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количество статей, публикаций в средствах массовой информации, освещающих деятельность ТОС.</w:t>
      </w:r>
    </w:p>
    <w:p w:rsidR="000620BB" w:rsidRPr="002A713C" w:rsidRDefault="000620BB" w:rsidP="00F94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A713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Цель и задачи программы с указанием целевых индикаторов приведены в таблице №1 приложения №1 к Программе.</w:t>
      </w:r>
    </w:p>
    <w:p w:rsidR="000620BB" w:rsidRDefault="000620B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0BB" w:rsidRDefault="000620BB" w:rsidP="002A713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F96">
        <w:rPr>
          <w:rFonts w:ascii="Times New Roman" w:hAnsi="Times New Roman"/>
          <w:b/>
          <w:sz w:val="28"/>
          <w:szCs w:val="28"/>
        </w:rPr>
        <w:t>3. Система основных мероприятий муниципальной программы</w:t>
      </w:r>
    </w:p>
    <w:p w:rsidR="000620BB" w:rsidRDefault="000620BB" w:rsidP="002A713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20BB" w:rsidRDefault="000620BB" w:rsidP="00F94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20"/>
        <w:jc w:val="both"/>
        <w:outlineLvl w:val="0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Исполнителями муниципальной программы являются:</w:t>
      </w:r>
    </w:p>
    <w:p w:rsidR="000620BB" w:rsidRDefault="000620BB" w:rsidP="00F94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8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27859">
        <w:rPr>
          <w:rFonts w:ascii="Times New Roman" w:hAnsi="Times New Roman" w:cs="Times New Roman"/>
          <w:sz w:val="28"/>
          <w:szCs w:val="28"/>
        </w:rPr>
        <w:t xml:space="preserve">тдел СМИ и работе с общественностью администрации </w:t>
      </w:r>
      <w:proofErr w:type="spellStart"/>
      <w:r w:rsidRPr="00A27859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A2785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27859">
        <w:rPr>
          <w:rStyle w:val="a7"/>
          <w:rFonts w:ascii="Times New Roman" w:hAnsi="Times New Roman" w:cs="Times New Roman"/>
          <w:sz w:val="28"/>
          <w:szCs w:val="28"/>
        </w:rPr>
        <w:t>;</w:t>
      </w:r>
    </w:p>
    <w:p w:rsidR="000620BB" w:rsidRPr="00A27859" w:rsidRDefault="000620BB" w:rsidP="00F94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20"/>
        <w:jc w:val="both"/>
        <w:outlineLvl w:val="0"/>
        <w:rPr>
          <w:rStyle w:val="a7"/>
          <w:rFonts w:ascii="Times New Roman" w:hAnsi="Times New Roman" w:cs="Times New Roman"/>
          <w:sz w:val="28"/>
          <w:szCs w:val="28"/>
        </w:rPr>
      </w:pPr>
      <w:r w:rsidRPr="00A27859">
        <w:rPr>
          <w:rStyle w:val="a7"/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27859">
        <w:rPr>
          <w:rFonts w:ascii="Times New Roman" w:hAnsi="Times New Roman" w:cs="Times New Roman"/>
          <w:sz w:val="28"/>
          <w:szCs w:val="28"/>
        </w:rPr>
        <w:t xml:space="preserve">естная общественная организация по поддержке общественных инициатив "Ресурсный центр </w:t>
      </w:r>
      <w:proofErr w:type="spellStart"/>
      <w:r w:rsidRPr="00A27859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A2785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"Содружество"</w:t>
      </w:r>
      <w:r w:rsidRPr="00A27859">
        <w:rPr>
          <w:rStyle w:val="a7"/>
          <w:rFonts w:ascii="Times New Roman" w:hAnsi="Times New Roman" w:cs="Times New Roman"/>
          <w:sz w:val="28"/>
          <w:szCs w:val="28"/>
        </w:rPr>
        <w:t xml:space="preserve">. </w:t>
      </w:r>
    </w:p>
    <w:p w:rsidR="000620BB" w:rsidRDefault="000620BB" w:rsidP="00F94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946DD">
        <w:rPr>
          <w:rFonts w:ascii="Times New Roman" w:hAnsi="Times New Roman"/>
          <w:sz w:val="28"/>
          <w:szCs w:val="28"/>
        </w:rPr>
        <w:t>Для достижения поставленной цели и решения намеченных задач необходимо осуществить ряд программных мероприятий.</w:t>
      </w:r>
    </w:p>
    <w:p w:rsidR="000620BB" w:rsidRDefault="000620BB" w:rsidP="00F94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F1BCE">
        <w:rPr>
          <w:rFonts w:ascii="Times New Roman" w:hAnsi="Times New Roman"/>
          <w:sz w:val="28"/>
          <w:szCs w:val="28"/>
        </w:rPr>
        <w:t>Сведения об основных мероприятиях программы с указанием их исполнителей, сроков реализации и ожидаемых результатов представлены в  Таблице № 2 Приложения№1 к муниципальной программе.</w:t>
      </w:r>
    </w:p>
    <w:p w:rsidR="000620BB" w:rsidRDefault="000620B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20BB" w:rsidRDefault="000620BB" w:rsidP="002A713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F96">
        <w:rPr>
          <w:rFonts w:ascii="Times New Roman" w:hAnsi="Times New Roman"/>
          <w:b/>
          <w:sz w:val="28"/>
          <w:szCs w:val="28"/>
        </w:rPr>
        <w:t>4. Ресурсное обеспечение муниципальной программы</w:t>
      </w:r>
    </w:p>
    <w:p w:rsidR="000620BB" w:rsidRDefault="000620BB" w:rsidP="002A713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20BB" w:rsidRPr="002A713C" w:rsidRDefault="000620BB" w:rsidP="002A71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A713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Реализация мероприятий Программы будет осуществляться с использованием материально-технических и трудовых ресурсов отдела СМИ и работы с общественностью администрации </w:t>
      </w:r>
      <w:proofErr w:type="spellStart"/>
      <w:r w:rsidRPr="002A713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Барабинского</w:t>
      </w:r>
      <w:proofErr w:type="spellEnd"/>
      <w:r w:rsidRPr="002A713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района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27859">
        <w:rPr>
          <w:rFonts w:ascii="Times New Roman" w:hAnsi="Times New Roman" w:cs="Times New Roman"/>
          <w:sz w:val="28"/>
          <w:szCs w:val="28"/>
        </w:rPr>
        <w:t>естн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27859">
        <w:rPr>
          <w:rFonts w:ascii="Times New Roman" w:hAnsi="Times New Roman" w:cs="Times New Roman"/>
          <w:sz w:val="28"/>
          <w:szCs w:val="28"/>
        </w:rPr>
        <w:t xml:space="preserve"> общественн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27859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27859">
        <w:rPr>
          <w:rFonts w:ascii="Times New Roman" w:hAnsi="Times New Roman" w:cs="Times New Roman"/>
          <w:sz w:val="28"/>
          <w:szCs w:val="28"/>
        </w:rPr>
        <w:t xml:space="preserve"> по поддержке общественных инициатив "Ресурсный центр </w:t>
      </w:r>
      <w:proofErr w:type="spellStart"/>
      <w:r w:rsidRPr="00A27859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A2785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"Содружество"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0BB" w:rsidRDefault="000620BB" w:rsidP="002A71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</w:t>
      </w:r>
      <w:r w:rsidRPr="002A713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сточник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ами</w:t>
      </w:r>
      <w:r w:rsidRPr="002A713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финансирования является бюджет </w:t>
      </w:r>
      <w:proofErr w:type="spellStart"/>
      <w:r w:rsidRPr="002A713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Барабинского</w:t>
      </w:r>
      <w:proofErr w:type="spellEnd"/>
      <w:r w:rsidRPr="002A713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района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и внебюджетные источники.</w:t>
      </w:r>
      <w:r w:rsidRPr="002A713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Общий объем финансирования мероприятий Программы </w:t>
      </w:r>
      <w:r w:rsidRPr="002A713C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на 201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7</w:t>
      </w:r>
      <w:r w:rsidRPr="002A713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-202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</w:t>
      </w:r>
      <w:r w:rsidRPr="002A713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годы планируется в </w:t>
      </w:r>
      <w:r w:rsidRPr="002A713C">
        <w:rPr>
          <w:rFonts w:ascii="Times New Roman" w:hAnsi="Times New Roman" w:cs="Times New Roman"/>
          <w:sz w:val="28"/>
          <w:szCs w:val="28"/>
          <w:lang w:eastAsia="en-US"/>
        </w:rPr>
        <w:t xml:space="preserve">объеме </w:t>
      </w:r>
      <w:r>
        <w:rPr>
          <w:rFonts w:ascii="Times New Roman" w:hAnsi="Times New Roman" w:cs="Times New Roman"/>
          <w:sz w:val="28"/>
          <w:szCs w:val="28"/>
          <w:lang w:eastAsia="en-US"/>
        </w:rPr>
        <w:t>2400</w:t>
      </w:r>
      <w:r w:rsidRPr="002A713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тысяч рублей, в том числе по годам реализации Программы:</w:t>
      </w:r>
    </w:p>
    <w:p w:rsidR="000620BB" w:rsidRPr="002A713C" w:rsidRDefault="000620BB" w:rsidP="007846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1027"/>
        <w:gridCol w:w="1008"/>
        <w:gridCol w:w="1008"/>
        <w:gridCol w:w="1008"/>
        <w:gridCol w:w="1031"/>
        <w:gridCol w:w="1212"/>
        <w:gridCol w:w="1843"/>
      </w:tblGrid>
      <w:tr w:rsidR="000620BB" w:rsidRPr="002A713C" w:rsidTr="00A000B7">
        <w:trPr>
          <w:trHeight w:val="345"/>
        </w:trPr>
        <w:tc>
          <w:tcPr>
            <w:tcW w:w="2211" w:type="dxa"/>
            <w:vMerge w:val="restart"/>
          </w:tcPr>
          <w:p w:rsidR="000620BB" w:rsidRPr="002A713C" w:rsidRDefault="000620BB" w:rsidP="002A71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A713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8137" w:type="dxa"/>
            <w:gridSpan w:val="7"/>
          </w:tcPr>
          <w:p w:rsidR="000620BB" w:rsidRPr="002A713C" w:rsidRDefault="000620BB" w:rsidP="002A71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A713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 по годам тыс. руб.</w:t>
            </w:r>
          </w:p>
        </w:tc>
      </w:tr>
      <w:tr w:rsidR="000620BB" w:rsidRPr="002A713C" w:rsidTr="00A000B7">
        <w:trPr>
          <w:trHeight w:val="300"/>
        </w:trPr>
        <w:tc>
          <w:tcPr>
            <w:tcW w:w="2211" w:type="dxa"/>
            <w:vMerge/>
          </w:tcPr>
          <w:p w:rsidR="000620BB" w:rsidRPr="002A713C" w:rsidRDefault="000620BB" w:rsidP="002A71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27" w:type="dxa"/>
          </w:tcPr>
          <w:p w:rsidR="000620BB" w:rsidRPr="002A713C" w:rsidRDefault="000620BB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A713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2017г.</w:t>
            </w:r>
          </w:p>
        </w:tc>
        <w:tc>
          <w:tcPr>
            <w:tcW w:w="1008" w:type="dxa"/>
          </w:tcPr>
          <w:p w:rsidR="000620BB" w:rsidRPr="002A713C" w:rsidRDefault="000620BB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A713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2018г.</w:t>
            </w:r>
          </w:p>
        </w:tc>
        <w:tc>
          <w:tcPr>
            <w:tcW w:w="1008" w:type="dxa"/>
          </w:tcPr>
          <w:p w:rsidR="000620BB" w:rsidRPr="002A713C" w:rsidRDefault="000620BB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A713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2019г.</w:t>
            </w:r>
          </w:p>
        </w:tc>
        <w:tc>
          <w:tcPr>
            <w:tcW w:w="1008" w:type="dxa"/>
          </w:tcPr>
          <w:p w:rsidR="000620BB" w:rsidRPr="002A713C" w:rsidRDefault="000620BB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A713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2020г.</w:t>
            </w:r>
          </w:p>
        </w:tc>
        <w:tc>
          <w:tcPr>
            <w:tcW w:w="1031" w:type="dxa"/>
          </w:tcPr>
          <w:p w:rsidR="000620BB" w:rsidRPr="002A713C" w:rsidRDefault="000620BB" w:rsidP="002A71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A713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  <w:r w:rsidRPr="002A713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212" w:type="dxa"/>
          </w:tcPr>
          <w:p w:rsidR="000620BB" w:rsidRPr="002A713C" w:rsidRDefault="000620BB" w:rsidP="002A71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A713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  <w:r w:rsidRPr="002A713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843" w:type="dxa"/>
          </w:tcPr>
          <w:p w:rsidR="000620BB" w:rsidRPr="002A713C" w:rsidRDefault="000620BB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Итого 2017-</w:t>
            </w:r>
            <w:r w:rsidRPr="002A713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  <w:r w:rsidRPr="002A713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</w:t>
            </w:r>
            <w:r w:rsidRPr="002A713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  <w:tr w:rsidR="000620BB" w:rsidRPr="002A713C" w:rsidTr="00A000B7">
        <w:trPr>
          <w:trHeight w:val="952"/>
        </w:trPr>
        <w:tc>
          <w:tcPr>
            <w:tcW w:w="2211" w:type="dxa"/>
          </w:tcPr>
          <w:p w:rsidR="000620BB" w:rsidRPr="002A713C" w:rsidRDefault="000620BB" w:rsidP="002A71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027" w:type="dxa"/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A627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008" w:type="dxa"/>
          </w:tcPr>
          <w:p w:rsidR="000620BB" w:rsidRDefault="000620BB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A627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4C4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26,4</w:t>
            </w:r>
          </w:p>
        </w:tc>
        <w:tc>
          <w:tcPr>
            <w:tcW w:w="1008" w:type="dxa"/>
          </w:tcPr>
          <w:p w:rsidR="000620BB" w:rsidRDefault="004537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27,7</w:t>
            </w:r>
          </w:p>
        </w:tc>
        <w:tc>
          <w:tcPr>
            <w:tcW w:w="1008" w:type="dxa"/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A627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031" w:type="dxa"/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A627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212" w:type="dxa"/>
          </w:tcPr>
          <w:p w:rsidR="000620BB" w:rsidRDefault="000620BB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A627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843" w:type="dxa"/>
          </w:tcPr>
          <w:p w:rsidR="000620BB" w:rsidRDefault="004537E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554,1</w:t>
            </w:r>
          </w:p>
        </w:tc>
      </w:tr>
      <w:tr w:rsidR="004C48C4" w:rsidRPr="002A713C" w:rsidTr="00A000B7">
        <w:trPr>
          <w:trHeight w:val="952"/>
        </w:trPr>
        <w:tc>
          <w:tcPr>
            <w:tcW w:w="2211" w:type="dxa"/>
          </w:tcPr>
          <w:p w:rsidR="004C48C4" w:rsidRDefault="004C48C4" w:rsidP="002A71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027" w:type="dxa"/>
          </w:tcPr>
          <w:p w:rsidR="004C48C4" w:rsidRPr="00A6273E" w:rsidRDefault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008" w:type="dxa"/>
          </w:tcPr>
          <w:p w:rsidR="004C48C4" w:rsidRPr="00A6273E" w:rsidRDefault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500,00</w:t>
            </w:r>
          </w:p>
        </w:tc>
        <w:tc>
          <w:tcPr>
            <w:tcW w:w="1008" w:type="dxa"/>
          </w:tcPr>
          <w:p w:rsidR="004C48C4" w:rsidRPr="00A6273E" w:rsidRDefault="004537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525,0</w:t>
            </w:r>
          </w:p>
        </w:tc>
        <w:tc>
          <w:tcPr>
            <w:tcW w:w="1008" w:type="dxa"/>
          </w:tcPr>
          <w:p w:rsidR="004C48C4" w:rsidRPr="00A6273E" w:rsidRDefault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031" w:type="dxa"/>
          </w:tcPr>
          <w:p w:rsidR="004C48C4" w:rsidRPr="00A6273E" w:rsidRDefault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12" w:type="dxa"/>
          </w:tcPr>
          <w:p w:rsidR="004C48C4" w:rsidRPr="00A6273E" w:rsidRDefault="004C48C4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</w:tcPr>
          <w:p w:rsidR="004C48C4" w:rsidRDefault="004537E6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1025,0</w:t>
            </w:r>
          </w:p>
        </w:tc>
      </w:tr>
      <w:tr w:rsidR="000620BB" w:rsidRPr="002A713C" w:rsidTr="00A000B7">
        <w:trPr>
          <w:trHeight w:val="1248"/>
        </w:trPr>
        <w:tc>
          <w:tcPr>
            <w:tcW w:w="2211" w:type="dxa"/>
          </w:tcPr>
          <w:p w:rsidR="000620BB" w:rsidRDefault="000620BB" w:rsidP="002A71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027" w:type="dxa"/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0677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1008" w:type="dxa"/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0677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1008" w:type="dxa"/>
          </w:tcPr>
          <w:p w:rsidR="000620BB" w:rsidRDefault="004537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008" w:type="dxa"/>
          </w:tcPr>
          <w:p w:rsidR="000620BB" w:rsidRDefault="004537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031" w:type="dxa"/>
          </w:tcPr>
          <w:p w:rsidR="000620BB" w:rsidRDefault="004537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12" w:type="dxa"/>
          </w:tcPr>
          <w:p w:rsidR="000620BB" w:rsidRDefault="004537E6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</w:tcPr>
          <w:p w:rsidR="000620BB" w:rsidRDefault="004537E6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600,0</w:t>
            </w:r>
          </w:p>
        </w:tc>
      </w:tr>
      <w:tr w:rsidR="000620BB" w:rsidRPr="002A713C" w:rsidTr="00A000B7">
        <w:tc>
          <w:tcPr>
            <w:tcW w:w="2211" w:type="dxa"/>
          </w:tcPr>
          <w:p w:rsidR="000620BB" w:rsidRDefault="000620BB" w:rsidP="002A71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027" w:type="dxa"/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270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400,0</w:t>
            </w:r>
          </w:p>
        </w:tc>
        <w:tc>
          <w:tcPr>
            <w:tcW w:w="1008" w:type="dxa"/>
          </w:tcPr>
          <w:p w:rsidR="000620BB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926</w:t>
            </w:r>
            <w:r w:rsidR="000620BB" w:rsidRPr="00270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08" w:type="dxa"/>
          </w:tcPr>
          <w:p w:rsidR="000620BB" w:rsidRDefault="004537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552,7</w:t>
            </w:r>
          </w:p>
        </w:tc>
        <w:tc>
          <w:tcPr>
            <w:tcW w:w="1008" w:type="dxa"/>
          </w:tcPr>
          <w:p w:rsidR="000620BB" w:rsidRDefault="004537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031" w:type="dxa"/>
          </w:tcPr>
          <w:p w:rsidR="000620BB" w:rsidRDefault="004537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212" w:type="dxa"/>
          </w:tcPr>
          <w:p w:rsidR="000620BB" w:rsidRDefault="004537E6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843" w:type="dxa"/>
          </w:tcPr>
          <w:p w:rsidR="000620BB" w:rsidRDefault="004537E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2179,1</w:t>
            </w:r>
          </w:p>
        </w:tc>
      </w:tr>
    </w:tbl>
    <w:p w:rsidR="000620BB" w:rsidRPr="002A713C" w:rsidRDefault="000620BB" w:rsidP="002A71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A713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Ресурсное обеспечение Программы из средств бюджета </w:t>
      </w:r>
      <w:proofErr w:type="spellStart"/>
      <w:r w:rsidRPr="002A713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Барабинского</w:t>
      </w:r>
      <w:proofErr w:type="spellEnd"/>
      <w:r w:rsidRPr="002A713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района подлежит уточнению в рамках бюджетного цикла.</w:t>
      </w:r>
    </w:p>
    <w:p w:rsidR="000620BB" w:rsidRPr="002A713C" w:rsidRDefault="000620BB" w:rsidP="002A71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A713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Ресурсное обеспечение реализации программы представлено в Таблице №3 Приложения №1 муниципальной программы.</w:t>
      </w:r>
    </w:p>
    <w:p w:rsidR="000620BB" w:rsidRDefault="000620BB" w:rsidP="002A71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A713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Сводные финансовые затраты муниципальной программы приведены в  Таблице №4 Приложения № 1 муниципальной программе.</w:t>
      </w:r>
    </w:p>
    <w:p w:rsidR="000620BB" w:rsidRPr="002A713C" w:rsidRDefault="000620BB" w:rsidP="002A71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0620BB" w:rsidRDefault="000620BB" w:rsidP="002A713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6817">
        <w:rPr>
          <w:rFonts w:ascii="Times New Roman" w:hAnsi="Times New Roman"/>
          <w:b/>
          <w:sz w:val="28"/>
          <w:szCs w:val="28"/>
        </w:rPr>
        <w:t>5. Ожидаемые результаты реализации муниципальной программы</w:t>
      </w:r>
    </w:p>
    <w:p w:rsidR="000620BB" w:rsidRDefault="000620BB" w:rsidP="002A713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20BB" w:rsidRDefault="000620BB" w:rsidP="00A000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20"/>
        <w:jc w:val="both"/>
        <w:outlineLvl w:val="0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Развитие системы ТОС позволит:</w:t>
      </w:r>
    </w:p>
    <w:p w:rsidR="000620BB" w:rsidRDefault="000620BB" w:rsidP="00A000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outlineLvl w:val="0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-создать обратную связь между населением и органами МСУ;</w:t>
      </w:r>
    </w:p>
    <w:p w:rsidR="000620BB" w:rsidRDefault="000620BB" w:rsidP="00A000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outlineLvl w:val="0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-повысить социальную активность граждан и привлечь широкие слои населения в управленческий процесс;</w:t>
      </w:r>
    </w:p>
    <w:p w:rsidR="000620BB" w:rsidRDefault="000620BB" w:rsidP="00A000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outlineLvl w:val="0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-сократить бюджетные затраты и повысить эффективность управления.</w:t>
      </w:r>
    </w:p>
    <w:p w:rsidR="000620BB" w:rsidRDefault="000620BB" w:rsidP="00A000B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По итогам реализации программы </w:t>
      </w:r>
      <w:proofErr w:type="spellStart"/>
      <w:r>
        <w:rPr>
          <w:rStyle w:val="a7"/>
          <w:rFonts w:ascii="Times New Roman" w:hAnsi="Times New Roman"/>
          <w:sz w:val="28"/>
          <w:szCs w:val="28"/>
        </w:rPr>
        <w:t>ТОСами</w:t>
      </w:r>
      <w:proofErr w:type="spellEnd"/>
      <w:r>
        <w:rPr>
          <w:rStyle w:val="a7"/>
          <w:rFonts w:ascii="Times New Roman" w:hAnsi="Times New Roman"/>
          <w:sz w:val="28"/>
          <w:szCs w:val="28"/>
        </w:rPr>
        <w:t xml:space="preserve"> планируется охватить всю территорию района и выстроить эффективную систему по обеспечению  их  деятельности. </w:t>
      </w:r>
      <w:r>
        <w:rPr>
          <w:rFonts w:ascii="Times New Roman" w:hAnsi="Times New Roman"/>
          <w:sz w:val="28"/>
          <w:szCs w:val="28"/>
        </w:rPr>
        <w:t>Р</w:t>
      </w:r>
      <w:r w:rsidRPr="00D56817">
        <w:rPr>
          <w:rFonts w:ascii="Times New Roman" w:hAnsi="Times New Roman"/>
          <w:sz w:val="28"/>
          <w:szCs w:val="28"/>
        </w:rPr>
        <w:t>еализаци</w:t>
      </w:r>
      <w:r>
        <w:rPr>
          <w:rFonts w:ascii="Times New Roman" w:hAnsi="Times New Roman"/>
          <w:sz w:val="28"/>
          <w:szCs w:val="28"/>
        </w:rPr>
        <w:t xml:space="preserve">я мероприятий </w:t>
      </w:r>
      <w:r w:rsidRPr="00D56817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позволит достичь следующих результатов:</w:t>
      </w:r>
    </w:p>
    <w:p w:rsidR="000620BB" w:rsidRDefault="000620BB" w:rsidP="00A000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1.Создание целостной системы территориального общественного самоуправления в 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Барабинском </w:t>
      </w:r>
      <w:r>
        <w:rPr>
          <w:rFonts w:ascii="Times New Roman" w:hAnsi="Times New Roman"/>
          <w:sz w:val="28"/>
          <w:szCs w:val="28"/>
        </w:rPr>
        <w:t>районе.</w:t>
      </w:r>
    </w:p>
    <w:p w:rsidR="000620BB" w:rsidRDefault="000620BB" w:rsidP="00A000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2.Формирование устойчивого количества участников актива общественников  из  числа членов органов ТОС.</w:t>
      </w:r>
    </w:p>
    <w:p w:rsidR="000620BB" w:rsidRDefault="000620BB" w:rsidP="00CF3B8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0620BB" w:rsidSect="002C4B65">
          <w:type w:val="nextColumn"/>
          <w:pgSz w:w="11900" w:h="16840"/>
          <w:pgMar w:top="1134" w:right="567" w:bottom="851" w:left="1134" w:header="142" w:footer="0" w:gutter="0"/>
          <w:cols w:space="720"/>
          <w:rtlGutter/>
          <w:docGrid w:linePitch="299"/>
        </w:sectPr>
      </w:pPr>
      <w:r>
        <w:rPr>
          <w:rFonts w:ascii="Times New Roman" w:hAnsi="Times New Roman"/>
          <w:sz w:val="28"/>
          <w:szCs w:val="28"/>
        </w:rPr>
        <w:t>3.Создание эффективного механизма реализации и поддержки ТОС.</w:t>
      </w:r>
    </w:p>
    <w:p w:rsidR="000620BB" w:rsidRPr="00A000B7" w:rsidRDefault="000620BB" w:rsidP="00CF3B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exact"/>
        <w:jc w:val="right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A000B7">
        <w:rPr>
          <w:rFonts w:ascii="Times New Roman" w:hAnsi="Times New Roman" w:cs="Times New Roman"/>
          <w:color w:val="auto"/>
          <w:sz w:val="20"/>
          <w:szCs w:val="20"/>
          <w:lang w:eastAsia="en-US"/>
        </w:rPr>
        <w:lastRenderedPageBreak/>
        <w:t>Приложение №1</w:t>
      </w:r>
    </w:p>
    <w:p w:rsidR="000620BB" w:rsidRDefault="000620BB" w:rsidP="00CF3B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exact"/>
        <w:jc w:val="right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A000B7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к муниципальной программе</w:t>
      </w:r>
    </w:p>
    <w:p w:rsidR="000620BB" w:rsidRDefault="000620BB" w:rsidP="00CF3B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exact"/>
        <w:jc w:val="right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CF3B81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«Развитие и поддержка территориального </w:t>
      </w:r>
    </w:p>
    <w:p w:rsidR="000620BB" w:rsidRDefault="000620BB" w:rsidP="00CF3B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exact"/>
        <w:jc w:val="right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CF3B81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общественного самоуправления в </w:t>
      </w:r>
    </w:p>
    <w:p w:rsidR="000620BB" w:rsidRPr="00A000B7" w:rsidRDefault="000620BB" w:rsidP="00CF3B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exact"/>
        <w:jc w:val="right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CF3B8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Барабинском районе на 2017– 2022 годы»</w:t>
      </w:r>
    </w:p>
    <w:p w:rsidR="000620BB" w:rsidRDefault="000620B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0BB" w:rsidRDefault="000620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0620BB" w:rsidRDefault="000620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0620BB" w:rsidRDefault="000620BB" w:rsidP="006229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1E3D">
        <w:rPr>
          <w:rFonts w:ascii="Times New Roman" w:hAnsi="Times New Roman"/>
          <w:b/>
          <w:sz w:val="24"/>
          <w:szCs w:val="24"/>
        </w:rPr>
        <w:t>Таблица №1.</w:t>
      </w:r>
      <w:r w:rsidRPr="00091E3D">
        <w:rPr>
          <w:rFonts w:ascii="Times New Roman" w:hAnsi="Times New Roman"/>
          <w:sz w:val="24"/>
          <w:szCs w:val="24"/>
        </w:rPr>
        <w:t xml:space="preserve"> Цели, задачи и целевые индикаторы муниципальной программ</w:t>
      </w:r>
    </w:p>
    <w:p w:rsidR="000620BB" w:rsidRDefault="000620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3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1957"/>
        <w:gridCol w:w="1984"/>
        <w:gridCol w:w="1701"/>
        <w:gridCol w:w="1408"/>
        <w:gridCol w:w="10"/>
        <w:gridCol w:w="23"/>
        <w:gridCol w:w="1111"/>
        <w:gridCol w:w="1134"/>
        <w:gridCol w:w="1134"/>
        <w:gridCol w:w="1276"/>
        <w:gridCol w:w="1275"/>
        <w:gridCol w:w="1134"/>
        <w:gridCol w:w="1125"/>
        <w:gridCol w:w="9"/>
        <w:gridCol w:w="8"/>
        <w:gridCol w:w="16"/>
      </w:tblGrid>
      <w:tr w:rsidR="000620BB" w:rsidTr="00BE4FA7">
        <w:trPr>
          <w:trHeight w:val="241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Цель/задачи, требующие решения для достижения цели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6229B9" w:rsidRDefault="000620BB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9B9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4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6229B9" w:rsidRDefault="000620BB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FC4">
              <w:rPr>
                <w:rFonts w:ascii="Times New Roman" w:hAnsi="Times New Roman"/>
              </w:rPr>
              <w:t>Значение весового коэффициента целевого индикатора</w:t>
            </w:r>
          </w:p>
        </w:tc>
        <w:tc>
          <w:tcPr>
            <w:tcW w:w="70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6229B9" w:rsidRDefault="000620BB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целевого индикатора</w:t>
            </w:r>
          </w:p>
        </w:tc>
        <w:tc>
          <w:tcPr>
            <w:tcW w:w="11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Pr="006229B9" w:rsidRDefault="000620BB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0620BB" w:rsidRPr="0084491E" w:rsidTr="00BE4FA7">
        <w:trPr>
          <w:trHeight w:val="241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0BB" w:rsidRPr="006229B9" w:rsidRDefault="000620BB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0BB" w:rsidRPr="006229B9" w:rsidRDefault="000620BB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6229B9" w:rsidRDefault="000620BB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11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BB" w:rsidRPr="006229B9" w:rsidRDefault="000620BB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20BB" w:rsidTr="00BE4FA7">
        <w:trPr>
          <w:trHeight w:val="300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BB" w:rsidRPr="0084491E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BB" w:rsidRPr="0084491E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0BB" w:rsidRPr="006229B9" w:rsidRDefault="000620BB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0BB" w:rsidRPr="006229B9" w:rsidRDefault="000620BB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6229B9" w:rsidRDefault="000620BB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9B9">
              <w:rPr>
                <w:rFonts w:ascii="Times New Roman" w:hAnsi="Times New Roman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Pr="006229B9" w:rsidRDefault="000620BB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9B9">
              <w:rPr>
                <w:rFonts w:ascii="Times New Roman" w:hAnsi="Times New Roman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Pr="006229B9" w:rsidRDefault="000620BB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9B9">
              <w:rPr>
                <w:rFonts w:ascii="Times New Roman" w:hAnsi="Times New Roman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Pr="006229B9" w:rsidRDefault="000620BB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9B9">
              <w:rPr>
                <w:rFonts w:ascii="Times New Roman" w:hAnsi="Times New Roman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0BB" w:rsidRPr="006229B9" w:rsidRDefault="000620BB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9B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  <w:r w:rsidRPr="006229B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20BB" w:rsidRPr="006229B9" w:rsidRDefault="000620BB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9B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6229B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BB" w:rsidRPr="006229B9" w:rsidRDefault="000620BB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20BB" w:rsidTr="00BE4FA7">
        <w:trPr>
          <w:trHeight w:val="241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Pr="006229B9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Pr="006229B9" w:rsidRDefault="000620BB" w:rsidP="00784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Pr="006229B9" w:rsidRDefault="000620BB" w:rsidP="00784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Pr="006229B9" w:rsidRDefault="000620BB" w:rsidP="00784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Pr="006229B9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Pr="006229B9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0BB" w:rsidRPr="006229B9" w:rsidRDefault="000620BB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20BB" w:rsidRPr="006229B9" w:rsidRDefault="000620BB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Pr="006229B9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0620BB" w:rsidRPr="0084491E" w:rsidTr="00F65F4C">
        <w:trPr>
          <w:gridAfter w:val="2"/>
          <w:wAfter w:w="24" w:type="dxa"/>
          <w:trHeight w:val="300"/>
        </w:trPr>
        <w:tc>
          <w:tcPr>
            <w:tcW w:w="152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outlineLvl w:val="0"/>
            </w:pPr>
            <w:r>
              <w:rPr>
                <w:rFonts w:ascii="Times New Roman" w:hAnsi="Times New Roman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благоприятных условий развития ТОС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0620BB" w:rsidTr="00F65F4C">
        <w:trPr>
          <w:gridAfter w:val="3"/>
          <w:wAfter w:w="33" w:type="dxa"/>
          <w:trHeight w:val="1200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</w:rPr>
              <w:t xml:space="preserve">Задачи 1: </w:t>
            </w:r>
            <w:r>
              <w:rPr>
                <w:rFonts w:ascii="Times New Roman" w:hAnsi="Times New Roman"/>
                <w:sz w:val="24"/>
                <w:szCs w:val="24"/>
              </w:rPr>
              <w:t>Выявление организаторов общественных инициатив, координация и обеспечение их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Доля населения </w:t>
            </w:r>
            <w:proofErr w:type="spellStart"/>
            <w:r w:rsidRPr="00DD42CA">
              <w:rPr>
                <w:rFonts w:ascii="Times New Roman" w:hAnsi="Times New Roman"/>
                <w:sz w:val="24"/>
                <w:szCs w:val="24"/>
              </w:rPr>
              <w:t>Барабинского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охваченная деятельностью ТОС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t>0,15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6229B9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6229B9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6229B9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6229B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6229B9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6229B9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6229B9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6229B9">
              <w:rPr>
                <w:rFonts w:ascii="Times New Roman" w:hAnsi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0BB" w:rsidRPr="006229B9" w:rsidRDefault="000620BB" w:rsidP="00F65F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6229B9"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0BB" w:rsidRPr="006229B9" w:rsidRDefault="000620BB" w:rsidP="00F65F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6229B9">
              <w:t>1</w:t>
            </w:r>
            <w:r>
              <w:t>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0620BB" w:rsidTr="00F65F4C">
        <w:trPr>
          <w:gridAfter w:val="3"/>
          <w:wAfter w:w="33" w:type="dxa"/>
          <w:trHeight w:val="1200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1.2. Количество действующих ТОС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t>0,15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6229B9" w:rsidRDefault="000620BB" w:rsidP="00DD42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6229B9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6229B9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6229B9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6229B9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6229B9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6229B9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6229B9">
              <w:rPr>
                <w:rFonts w:ascii="Times New Roman" w:hAnsi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0BB" w:rsidRPr="006229B9" w:rsidRDefault="000620BB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0BB" w:rsidRPr="006229B9" w:rsidRDefault="000620BB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0620BB" w:rsidTr="00F65F4C">
        <w:trPr>
          <w:gridAfter w:val="1"/>
          <w:wAfter w:w="16" w:type="dxa"/>
          <w:trHeight w:val="360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Задачи 2: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и совершенствование нормативно правовой и экономической базы ТОС, создание механизма регулирования самодеятельности населения по решению собственных  и одновременно общественно-значимых вопросов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 Количество проведенных семинаров и образовательных мероприятий для членов ТОС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</w:rPr>
              <w:t xml:space="preserve">Единиц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6229B9" w:rsidRDefault="000620BB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6229B9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6229B9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6229B9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6229B9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6229B9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6229B9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6229B9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6229B9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0BB" w:rsidRPr="006229B9" w:rsidRDefault="000620BB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0BB" w:rsidRPr="006229B9" w:rsidRDefault="000620BB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0620BB" w:rsidTr="00F65F4C">
        <w:trPr>
          <w:gridAfter w:val="1"/>
          <w:wAfter w:w="16" w:type="dxa"/>
          <w:trHeight w:val="1786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</w:rPr>
              <w:t xml:space="preserve">Задачи 3: 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Осуществление взаимодействия органов местного самоуправления с органами ТОС и общественными объединениями по вопросам развития ТОС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 Количество граждан принявших,  участие в заседании Координационного  Совета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</w:rPr>
              <w:t xml:space="preserve">Человек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6229B9" w:rsidRDefault="000620BB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6229B9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6229B9">
              <w:rPr>
                <w:rFonts w:ascii="Times New Roman" w:hAnsi="Times New Roman"/>
                <w:iCs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6229B9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6229B9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6229B9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6229B9"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6229B9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6229B9">
              <w:rPr>
                <w:rFonts w:ascii="Times New Roman" w:hAnsi="Times New Roman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0BB" w:rsidRPr="006229B9" w:rsidRDefault="000620BB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0BB" w:rsidRPr="006229B9" w:rsidRDefault="000620BB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0620BB" w:rsidTr="00F65F4C">
        <w:trPr>
          <w:gridAfter w:val="1"/>
          <w:wAfter w:w="16" w:type="dxa"/>
          <w:trHeight w:val="1200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 Создание районного центра по развитию движения ТОС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</w:rPr>
              <w:t xml:space="preserve">Единица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6229B9" w:rsidRDefault="000620BB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6229B9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6229B9">
              <w:rPr>
                <w:rFonts w:ascii="Times New Roman" w:hAnsi="Times New Roman"/>
                <w:i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6229B9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6229B9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6229B9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6229B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6229B9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6229B9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0BB" w:rsidRPr="006229B9" w:rsidRDefault="000620BB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0BB" w:rsidRPr="006229B9" w:rsidRDefault="000620BB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0620BB" w:rsidTr="00F65F4C">
        <w:trPr>
          <w:gridAfter w:val="1"/>
          <w:wAfter w:w="16" w:type="dxa"/>
          <w:trHeight w:val="1786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Задачи 4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0620BB" w:rsidRPr="004D5928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28">
              <w:rPr>
                <w:rFonts w:ascii="Times New Roman" w:hAnsi="Times New Roman"/>
                <w:sz w:val="24"/>
                <w:szCs w:val="24"/>
              </w:rPr>
              <w:t>Материальная поддержка развития общественных инициатив и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D5928">
              <w:rPr>
                <w:rFonts w:ascii="Times New Roman" w:hAnsi="Times New Roman"/>
                <w:sz w:val="24"/>
                <w:szCs w:val="24"/>
              </w:rPr>
              <w:t xml:space="preserve"> проводимых ТОС.</w:t>
            </w:r>
          </w:p>
          <w:p w:rsidR="000620BB" w:rsidRPr="004D5928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4D5928" w:rsidRDefault="000620BB" w:rsidP="004D5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 Общая сумма финансовой  поддержки направленная на развитие</w:t>
            </w:r>
            <w:r w:rsidRPr="004D5928">
              <w:rPr>
                <w:rFonts w:ascii="Times New Roman" w:hAnsi="Times New Roman"/>
                <w:sz w:val="24"/>
                <w:szCs w:val="24"/>
              </w:rPr>
              <w:t xml:space="preserve"> общественных инициатив и </w:t>
            </w:r>
            <w:r>
              <w:rPr>
                <w:rFonts w:ascii="Times New Roman" w:hAnsi="Times New Roman"/>
                <w:sz w:val="24"/>
                <w:szCs w:val="24"/>
              </w:rPr>
              <w:t>на мероприятия проводимые</w:t>
            </w:r>
            <w:r w:rsidRPr="004D5928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календарного года</w:t>
            </w:r>
            <w:r w:rsidRPr="004D59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20BB" w:rsidRPr="004D5928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 w:rsidP="00AB71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Тыс.руб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6229B9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>
              <w:t>0,15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6229B9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6229B9">
              <w:rPr>
                <w:rFonts w:ascii="Times New Roman" w:hAnsi="Times New Roman"/>
                <w:i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6229B9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6229B9">
              <w:rPr>
                <w:rFonts w:ascii="Times New Roman" w:hAnsi="Times New Roman"/>
                <w:i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6229B9" w:rsidRDefault="00AD1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6229B9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6229B9">
              <w:rPr>
                <w:rFonts w:ascii="Times New Roman" w:hAnsi="Times New Roman"/>
                <w:iCs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0BB" w:rsidRPr="006229B9" w:rsidRDefault="000620BB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6229B9">
              <w:rPr>
                <w:rFonts w:ascii="Times New Roman" w:hAnsi="Times New Roman"/>
                <w:i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0BB" w:rsidRPr="006229B9" w:rsidRDefault="000620BB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6229B9">
              <w:rPr>
                <w:rFonts w:ascii="Times New Roman" w:hAnsi="Times New Roman"/>
                <w:iCs/>
              </w:rPr>
              <w:t>100,0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0620BB" w:rsidTr="00F65F4C">
        <w:trPr>
          <w:gridAfter w:val="2"/>
          <w:wAfter w:w="24" w:type="dxa"/>
          <w:trHeight w:val="1800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4.2. Количество граждан принявших участие в конкурсах «Лучший ТОС» и «Лучший активист ТОС»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6229B9" w:rsidRDefault="000620BB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6229B9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6229B9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6229B9" w:rsidRDefault="000620BB" w:rsidP="004406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6229B9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6229B9" w:rsidRDefault="000620BB" w:rsidP="004406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6229B9"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6229B9" w:rsidRDefault="000620BB" w:rsidP="004406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6229B9">
              <w:rPr>
                <w:rFonts w:ascii="Times New Roman" w:hAnsi="Times New Roman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0BB" w:rsidRPr="006229B9" w:rsidRDefault="000620BB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6229B9"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0BB" w:rsidRPr="006229B9" w:rsidRDefault="000620BB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6229B9"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0620BB" w:rsidTr="00F65F4C">
        <w:trPr>
          <w:gridAfter w:val="2"/>
          <w:wAfter w:w="24" w:type="dxa"/>
          <w:trHeight w:val="2641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Задача 5 муниципальной программы: Оптимизация расходов бюджета муниципального района за счет привлечённых средств к реализации программных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привлечённых средств для реализации деятельности ТОС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 w:rsidP="00AB71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Тыс.руб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6229B9" w:rsidRDefault="000620BB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>
              <w:t>0,15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6229B9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6229B9">
              <w:rPr>
                <w:rFonts w:ascii="Times New Roman" w:hAnsi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6229B9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6229B9">
              <w:rPr>
                <w:rFonts w:ascii="Times New Roman" w:hAnsi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6229B9" w:rsidRDefault="00AD16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6229B9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6229B9">
              <w:rPr>
                <w:rFonts w:ascii="Times New Roman" w:hAnsi="Times New Roman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0BB" w:rsidRPr="006229B9" w:rsidRDefault="000620BB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6229B9">
              <w:rPr>
                <w:rFonts w:ascii="Times New Roman" w:hAnsi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0BB" w:rsidRPr="006229B9" w:rsidRDefault="000620BB" w:rsidP="0062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6229B9">
              <w:rPr>
                <w:rFonts w:ascii="Times New Roman" w:hAnsi="Times New Roman"/>
              </w:rPr>
              <w:t>300,0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</w:tr>
    </w:tbl>
    <w:p w:rsidR="000620BB" w:rsidRDefault="000620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620BB" w:rsidRDefault="000620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</w:rPr>
      </w:pPr>
    </w:p>
    <w:p w:rsidR="000620BB" w:rsidRDefault="000620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</w:rPr>
      </w:pPr>
    </w:p>
    <w:p w:rsidR="000620BB" w:rsidRDefault="000620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</w:rPr>
      </w:pPr>
    </w:p>
    <w:p w:rsidR="000620BB" w:rsidRDefault="000620BB" w:rsidP="00F65F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1BC7">
        <w:rPr>
          <w:rFonts w:ascii="Times New Roman" w:hAnsi="Times New Roman"/>
          <w:b/>
          <w:sz w:val="24"/>
          <w:szCs w:val="24"/>
        </w:rPr>
        <w:t>Таблица №2.</w:t>
      </w:r>
      <w:r w:rsidRPr="009E1BC7">
        <w:rPr>
          <w:rFonts w:ascii="Times New Roman" w:hAnsi="Times New Roman"/>
          <w:sz w:val="24"/>
          <w:szCs w:val="24"/>
        </w:rPr>
        <w:t xml:space="preserve">  Перечень основных мероприятий муниципальной программы</w:t>
      </w:r>
    </w:p>
    <w:p w:rsidR="000620BB" w:rsidRDefault="000620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W w:w="150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3396"/>
        <w:gridCol w:w="2542"/>
        <w:gridCol w:w="1637"/>
        <w:gridCol w:w="7507"/>
      </w:tblGrid>
      <w:tr w:rsidR="000620BB" w:rsidTr="00E45FE4">
        <w:trPr>
          <w:trHeight w:val="270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F65F4C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 программных мероприятий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Ожидаемый результат (краткое описание)</w:t>
            </w:r>
          </w:p>
        </w:tc>
      </w:tr>
      <w:tr w:rsidR="000620BB" w:rsidTr="00E45FE4">
        <w:trPr>
          <w:trHeight w:val="30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20BB" w:rsidRPr="0084491E">
        <w:trPr>
          <w:trHeight w:val="600"/>
        </w:trPr>
        <w:tc>
          <w:tcPr>
            <w:tcW w:w="15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Default="000620BB" w:rsidP="007664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муниципальной программы: Обеспечение благоприятных условий </w:t>
            </w:r>
            <w:r w:rsidRPr="005D7A14">
              <w:rPr>
                <w:rFonts w:ascii="Times New Roman" w:hAnsi="Times New Roman"/>
                <w:sz w:val="24"/>
                <w:szCs w:val="24"/>
              </w:rPr>
              <w:t xml:space="preserve">развития ТОС на территории </w:t>
            </w:r>
            <w:proofErr w:type="spellStart"/>
            <w:r w:rsidRPr="005D7A14">
              <w:rPr>
                <w:rFonts w:ascii="Times New Roman" w:hAnsi="Times New Roman"/>
                <w:sz w:val="24"/>
                <w:szCs w:val="24"/>
              </w:rPr>
              <w:t>Барабинского</w:t>
            </w:r>
            <w:proofErr w:type="spellEnd"/>
            <w:r w:rsidRPr="005D7A1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620BB" w:rsidRPr="0084491E">
        <w:trPr>
          <w:trHeight w:val="300"/>
        </w:trPr>
        <w:tc>
          <w:tcPr>
            <w:tcW w:w="15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1.Формулировка задачи 1:  Выявление организаторов общественных инициатив, координация и обеспечение их деятельности</w:t>
            </w:r>
          </w:p>
        </w:tc>
      </w:tr>
      <w:tr w:rsidR="000620BB" w:rsidRPr="0084491E" w:rsidTr="00E45FE4">
        <w:trPr>
          <w:trHeight w:val="4762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Сотрудничество с образовательными учреждениями, общественными и иными организациями по выявлению местного актива в целях привлечения его к работе в составе ТОС (члены родительских комитетов,  общественных организаций и иные лица, занимающие активную гражданскую позицию, способные работать с населением)</w:t>
            </w:r>
          </w:p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0BB" w:rsidRPr="00917C3F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sz w:val="24"/>
                <w:szCs w:val="24"/>
              </w:rPr>
            </w:pPr>
            <w:r w:rsidRPr="00917C3F">
              <w:rPr>
                <w:rFonts w:ascii="Times New Roman" w:hAnsi="Times New Roman"/>
                <w:sz w:val="24"/>
                <w:szCs w:val="24"/>
              </w:rPr>
              <w:t xml:space="preserve">МОО </w:t>
            </w:r>
            <w:r w:rsidRPr="00917C3F">
              <w:rPr>
                <w:rFonts w:ascii="Times New Roman" w:hAnsi="Times New Roman" w:cs="Times New Roman"/>
                <w:sz w:val="24"/>
                <w:szCs w:val="24"/>
              </w:rPr>
              <w:t xml:space="preserve">по поддержке общественных инициатив "Ресурсный центр </w:t>
            </w:r>
            <w:proofErr w:type="spellStart"/>
            <w:r w:rsidRPr="00917C3F">
              <w:rPr>
                <w:rFonts w:ascii="Times New Roman" w:hAnsi="Times New Roman" w:cs="Times New Roman"/>
                <w:sz w:val="24"/>
                <w:szCs w:val="24"/>
              </w:rPr>
              <w:t>Барабинского</w:t>
            </w:r>
            <w:proofErr w:type="spellEnd"/>
            <w:r w:rsidRPr="00917C3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7C3F">
              <w:rPr>
                <w:rFonts w:ascii="Times New Roman" w:hAnsi="Times New Roman" w:cs="Times New Roman"/>
                <w:sz w:val="24"/>
                <w:szCs w:val="24"/>
              </w:rPr>
              <w:t>Содружество"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Default="000620BB" w:rsidP="00F65F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2017-2022 гг.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Планируется привлечь инициативных граждан к организации ТОС и к участию в деятельности ТОС. </w:t>
            </w:r>
          </w:p>
        </w:tc>
      </w:tr>
      <w:tr w:rsidR="000620BB" w:rsidRPr="0084491E" w:rsidTr="00E45FE4">
        <w:trPr>
          <w:trHeight w:val="210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CF3B81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совместных мероприятий органов местного самоуправления, депутатского корпуса районного Совета депутатов и  органов ТОС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Default="000620BB" w:rsidP="00AB71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Каждый квартал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Планируется увеличить количество граждан участвующих в территориально общественном самоуправлении</w:t>
            </w:r>
          </w:p>
        </w:tc>
      </w:tr>
      <w:tr w:rsidR="000620BB" w:rsidRPr="0084491E" w:rsidTr="00E45FE4">
        <w:trPr>
          <w:trHeight w:val="3391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регулярных встреч  должностных лиц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депутатов районного Совета с гражданами  по месту жительства ведение личного приема граждан на территориях ТОС 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Default="000620BB" w:rsidP="00AB71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регулярных встреч позволит выстроить конструктивный диалог между органами власти и ТОС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района. </w:t>
            </w:r>
          </w:p>
        </w:tc>
      </w:tr>
      <w:tr w:rsidR="000620BB" w:rsidRPr="0084491E">
        <w:trPr>
          <w:trHeight w:val="600"/>
        </w:trPr>
        <w:tc>
          <w:tcPr>
            <w:tcW w:w="15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Формулировка задачи 2: Формирование и совершенствование нормативно правовой и экономической базы ТОС, создание механизма регулирования самодеятельности населения по решению собственных  и одновременно общественно-значимых вопросов.</w:t>
            </w:r>
          </w:p>
        </w:tc>
      </w:tr>
      <w:tr w:rsidR="000620BB" w:rsidRPr="0084491E" w:rsidTr="00E45FE4">
        <w:trPr>
          <w:gridBefore w:val="1"/>
          <w:trHeight w:val="12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правовой базы, регламентирующей деятельность ТОС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Default="000620BB" w:rsidP="00F65F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2017-2022 гг.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Планируется создание правовой базы, регламентирующей деятельность ТОС, а так же ее постоянная актуализация. </w:t>
            </w:r>
          </w:p>
        </w:tc>
      </w:tr>
      <w:tr w:rsidR="000620BB" w:rsidTr="00E45FE4">
        <w:trPr>
          <w:gridBefore w:val="1"/>
          <w:wBefore w:w="6" w:type="dxa"/>
          <w:trHeight w:val="2969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семинаров для представителей органов ТОС (информирование о новых формах работы ТОС, об опыте работы ТОС других муниципальных образованиях)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917C3F">
              <w:rPr>
                <w:rFonts w:ascii="Times New Roman" w:hAnsi="Times New Roman"/>
                <w:sz w:val="24"/>
                <w:szCs w:val="24"/>
              </w:rPr>
              <w:t xml:space="preserve">МОО </w:t>
            </w:r>
            <w:r w:rsidRPr="00917C3F">
              <w:rPr>
                <w:rFonts w:ascii="Times New Roman" w:hAnsi="Times New Roman" w:cs="Times New Roman"/>
                <w:sz w:val="24"/>
                <w:szCs w:val="24"/>
              </w:rPr>
              <w:t xml:space="preserve">по поддержке общественных инициатив "Ресурсный центр </w:t>
            </w:r>
            <w:proofErr w:type="spellStart"/>
            <w:r w:rsidRPr="00917C3F">
              <w:rPr>
                <w:rFonts w:ascii="Times New Roman" w:hAnsi="Times New Roman" w:cs="Times New Roman"/>
                <w:sz w:val="24"/>
                <w:szCs w:val="24"/>
              </w:rPr>
              <w:t>Барабинского</w:t>
            </w:r>
            <w:proofErr w:type="spellEnd"/>
            <w:r w:rsidRPr="00917C3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7C3F">
              <w:rPr>
                <w:rFonts w:ascii="Times New Roman" w:hAnsi="Times New Roman" w:cs="Times New Roman"/>
                <w:sz w:val="24"/>
                <w:szCs w:val="24"/>
              </w:rPr>
              <w:t>Содружество"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Default="000620BB" w:rsidP="00F65F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2017-2022гг.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методических мероприятий не менее 2-х раз в течение календарного года. Подготовка методических материалов для ТОС. </w:t>
            </w:r>
          </w:p>
        </w:tc>
      </w:tr>
      <w:tr w:rsidR="000620BB" w:rsidRPr="0084491E" w:rsidTr="00E45FE4">
        <w:trPr>
          <w:gridBefore w:val="1"/>
          <w:wBefore w:w="6" w:type="dxa"/>
          <w:trHeight w:val="600"/>
        </w:trPr>
        <w:tc>
          <w:tcPr>
            <w:tcW w:w="15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 Формулировка задачи 3 муниципальной программы: Осуществление взаимодействия органов местного самоуправления с органами ТОС и общественными объединениями по вопросам развития ТОС.</w:t>
            </w:r>
          </w:p>
        </w:tc>
      </w:tr>
      <w:tr w:rsidR="000620BB" w:rsidRPr="0084491E" w:rsidTr="00E45FE4">
        <w:trPr>
          <w:gridBefore w:val="1"/>
          <w:wBefore w:w="6" w:type="dxa"/>
          <w:trHeight w:val="1800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и организация деятельности  Координационного совета органов ТОС при главе администрации </w:t>
            </w:r>
            <w:proofErr w:type="spellStart"/>
            <w:r w:rsidRPr="00917C3F">
              <w:rPr>
                <w:rFonts w:ascii="Times New Roman" w:hAnsi="Times New Roman" w:cs="Times New Roman"/>
                <w:sz w:val="24"/>
                <w:szCs w:val="24"/>
              </w:rPr>
              <w:t>Барабинского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Default="000620BB" w:rsidP="00F65F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2017 – 2022 гг.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Координация совместной деятельности органов местного самоуправления и ТОС. </w:t>
            </w:r>
          </w:p>
        </w:tc>
      </w:tr>
      <w:tr w:rsidR="000620BB" w:rsidRPr="0084491E" w:rsidTr="00E45FE4">
        <w:trPr>
          <w:gridBefore w:val="1"/>
          <w:wBefore w:w="6" w:type="dxa"/>
          <w:trHeight w:val="1500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районного центра по содействию развития движения ТОС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Default="000620BB" w:rsidP="00F65F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2017 – 2019 гг.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движения ТОС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района. Подготовка методических и информационных материалов для обмена опытом между ТОС и органами местного самоуправления района.</w:t>
            </w:r>
          </w:p>
        </w:tc>
      </w:tr>
      <w:tr w:rsidR="000620BB" w:rsidRPr="0084491E" w:rsidTr="00E45FE4">
        <w:trPr>
          <w:gridBefore w:val="1"/>
          <w:wBefore w:w="6" w:type="dxa"/>
          <w:trHeight w:val="497"/>
        </w:trPr>
        <w:tc>
          <w:tcPr>
            <w:tcW w:w="15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E45FE4" w:rsidRDefault="000620BB" w:rsidP="00AB71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color w:val="FF0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Формулировка задачи 4 муниципальной программы: </w:t>
            </w:r>
            <w:r w:rsidRPr="004D5928">
              <w:rPr>
                <w:rFonts w:ascii="Times New Roman" w:hAnsi="Times New Roman"/>
                <w:sz w:val="24"/>
                <w:szCs w:val="24"/>
              </w:rPr>
              <w:t>Материальная поддержка развития общественных инициатив и мероприятий проводимых ТОС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20BB" w:rsidRPr="0084491E" w:rsidTr="00E45FE4">
        <w:trPr>
          <w:gridBefore w:val="1"/>
          <w:wBefore w:w="6" w:type="dxa"/>
          <w:trHeight w:val="1800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8D51F2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1F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>
              <w:rPr>
                <w:rFonts w:ascii="Times New Roman" w:hAnsi="Times New Roman"/>
                <w:sz w:val="24"/>
                <w:szCs w:val="24"/>
              </w:rPr>
              <w:t>материальной поддержки для</w:t>
            </w:r>
            <w:r w:rsidRPr="008D51F2">
              <w:rPr>
                <w:rFonts w:ascii="Times New Roman" w:hAnsi="Times New Roman"/>
                <w:sz w:val="24"/>
                <w:szCs w:val="24"/>
              </w:rPr>
              <w:t xml:space="preserve"> развития общественных инициатив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D51F2">
              <w:rPr>
                <w:rFonts w:ascii="Times New Roman" w:hAnsi="Times New Roman"/>
                <w:sz w:val="24"/>
                <w:szCs w:val="24"/>
              </w:rPr>
              <w:t xml:space="preserve">на решение вопросов уставной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некоммерческих организаций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Default="000620BB" w:rsidP="00F65F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2017 – 2022 гг.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Pr="000110AA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 w:rsidRPr="000110AA">
              <w:rPr>
                <w:rFonts w:ascii="Times New Roman" w:hAnsi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/>
                <w:sz w:val="24"/>
                <w:szCs w:val="24"/>
              </w:rPr>
              <w:t>е финансовой устойчивости некоммерческих организаций</w:t>
            </w:r>
            <w:r w:rsidRPr="000110AA">
              <w:rPr>
                <w:rFonts w:ascii="Times New Roman" w:hAnsi="Times New Roman"/>
                <w:sz w:val="24"/>
                <w:szCs w:val="24"/>
              </w:rPr>
              <w:t xml:space="preserve">; создание комфортных условий для деятельности; организация текущей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некоммерческих</w:t>
            </w:r>
            <w:r w:rsidRPr="000110AA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</w:tr>
      <w:tr w:rsidR="000620BB" w:rsidRPr="0084491E" w:rsidTr="00E45FE4">
        <w:trPr>
          <w:gridBefore w:val="1"/>
          <w:wBefore w:w="6" w:type="dxa"/>
          <w:trHeight w:val="1800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 w:rsidP="00EB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и проведение конкурса социально значимых проектов для ТОС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 w:rsidP="00EB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917C3F">
              <w:rPr>
                <w:rFonts w:ascii="Times New Roman" w:hAnsi="Times New Roman"/>
                <w:sz w:val="24"/>
                <w:szCs w:val="24"/>
              </w:rPr>
              <w:t xml:space="preserve">МОО </w:t>
            </w:r>
            <w:r w:rsidRPr="00917C3F">
              <w:rPr>
                <w:rFonts w:ascii="Times New Roman" w:hAnsi="Times New Roman" w:cs="Times New Roman"/>
                <w:sz w:val="24"/>
                <w:szCs w:val="24"/>
              </w:rPr>
              <w:t xml:space="preserve">по поддержке общественных инициатив "Ресурсный центр </w:t>
            </w:r>
            <w:proofErr w:type="spellStart"/>
            <w:r w:rsidRPr="00917C3F">
              <w:rPr>
                <w:rFonts w:ascii="Times New Roman" w:hAnsi="Times New Roman" w:cs="Times New Roman"/>
                <w:sz w:val="24"/>
                <w:szCs w:val="24"/>
              </w:rPr>
              <w:t>Барабинского</w:t>
            </w:r>
            <w:proofErr w:type="spellEnd"/>
            <w:r w:rsidRPr="00917C3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7C3F">
              <w:rPr>
                <w:rFonts w:ascii="Times New Roman" w:hAnsi="Times New Roman" w:cs="Times New Roman"/>
                <w:sz w:val="24"/>
                <w:szCs w:val="24"/>
              </w:rPr>
              <w:t>Содружество"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Default="000620BB" w:rsidP="00EB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– 2022 гг. 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Default="000620BB" w:rsidP="00EB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Ежегодная реализация лучших социально значимых проектов посредством конкурса.</w:t>
            </w:r>
          </w:p>
        </w:tc>
      </w:tr>
      <w:tr w:rsidR="000620BB" w:rsidRPr="0084491E" w:rsidTr="00E45FE4">
        <w:trPr>
          <w:gridBefore w:val="1"/>
          <w:wBefore w:w="6" w:type="dxa"/>
          <w:trHeight w:val="1800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«Лучший ТОС» , «Лучший активист ТОС»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917C3F">
              <w:rPr>
                <w:rFonts w:ascii="Times New Roman" w:hAnsi="Times New Roman"/>
                <w:sz w:val="24"/>
                <w:szCs w:val="24"/>
              </w:rPr>
              <w:t xml:space="preserve">МОО </w:t>
            </w:r>
            <w:r w:rsidRPr="00917C3F">
              <w:rPr>
                <w:rFonts w:ascii="Times New Roman" w:hAnsi="Times New Roman" w:cs="Times New Roman"/>
                <w:sz w:val="24"/>
                <w:szCs w:val="24"/>
              </w:rPr>
              <w:t xml:space="preserve">по поддержке общественных инициатив "Ресурсный центр </w:t>
            </w:r>
            <w:proofErr w:type="spellStart"/>
            <w:r w:rsidRPr="00917C3F">
              <w:rPr>
                <w:rFonts w:ascii="Times New Roman" w:hAnsi="Times New Roman" w:cs="Times New Roman"/>
                <w:sz w:val="24"/>
                <w:szCs w:val="24"/>
              </w:rPr>
              <w:t>Барабинского</w:t>
            </w:r>
            <w:proofErr w:type="spellEnd"/>
            <w:r w:rsidRPr="00917C3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7C3F">
              <w:rPr>
                <w:rFonts w:ascii="Times New Roman" w:hAnsi="Times New Roman" w:cs="Times New Roman"/>
                <w:sz w:val="24"/>
                <w:szCs w:val="24"/>
              </w:rPr>
              <w:t>Содружество"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Default="000620BB" w:rsidP="00F65F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2017 – 2022 гг.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конкурса с целью выявления лучших практик ТОС и поощрения работы активных граждан. </w:t>
            </w:r>
          </w:p>
        </w:tc>
      </w:tr>
      <w:tr w:rsidR="000620BB" w:rsidRPr="0084491E" w:rsidTr="00E45FE4">
        <w:trPr>
          <w:gridBefore w:val="1"/>
          <w:wBefore w:w="6" w:type="dxa"/>
          <w:trHeight w:val="1201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в проведении  акций «День улицы», «День соседей»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917C3F">
              <w:rPr>
                <w:rFonts w:ascii="Times New Roman" w:hAnsi="Times New Roman"/>
                <w:sz w:val="24"/>
                <w:szCs w:val="24"/>
              </w:rPr>
              <w:t xml:space="preserve">МОО </w:t>
            </w:r>
            <w:r w:rsidRPr="00917C3F">
              <w:rPr>
                <w:rFonts w:ascii="Times New Roman" w:hAnsi="Times New Roman" w:cs="Times New Roman"/>
                <w:sz w:val="24"/>
                <w:szCs w:val="24"/>
              </w:rPr>
              <w:t xml:space="preserve">по поддержке общественных инициатив "Ресурсный центр </w:t>
            </w:r>
            <w:proofErr w:type="spellStart"/>
            <w:r w:rsidRPr="00917C3F">
              <w:rPr>
                <w:rFonts w:ascii="Times New Roman" w:hAnsi="Times New Roman" w:cs="Times New Roman"/>
                <w:sz w:val="24"/>
                <w:szCs w:val="24"/>
              </w:rPr>
              <w:t>Барабинского</w:t>
            </w:r>
            <w:proofErr w:type="spellEnd"/>
            <w:r w:rsidRPr="00917C3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7C3F">
              <w:rPr>
                <w:rFonts w:ascii="Times New Roman" w:hAnsi="Times New Roman" w:cs="Times New Roman"/>
                <w:sz w:val="24"/>
                <w:szCs w:val="24"/>
              </w:rPr>
              <w:t>Содружество"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Default="000620BB" w:rsidP="00F65F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2017 -2022 гг.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Совместное проведение акций «День улицы» и «День соседей». </w:t>
            </w:r>
          </w:p>
        </w:tc>
      </w:tr>
      <w:tr w:rsidR="000620BB" w:rsidRPr="0084491E" w:rsidTr="00E45FE4">
        <w:trPr>
          <w:gridBefore w:val="1"/>
          <w:wBefore w:w="6" w:type="dxa"/>
          <w:trHeight w:val="545"/>
        </w:trPr>
        <w:tc>
          <w:tcPr>
            <w:tcW w:w="15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Формулировка задачи 5 муниципальной программы: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Оптимизация расходов бюджета муниципального района за счет привлечённых средств к реализации программных мероприятий</w:t>
            </w:r>
          </w:p>
        </w:tc>
      </w:tr>
      <w:tr w:rsidR="000620BB" w:rsidRPr="0084491E" w:rsidTr="00E45FE4">
        <w:trPr>
          <w:gridBefore w:val="1"/>
          <w:wBefore w:w="6" w:type="dxa"/>
          <w:trHeight w:val="2168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предпринимателей, бизнес которых охватывает территории ТОС, к сотрудничеству с ТОС в целях участия в управлении социальными процессами ТОС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Default="000620BB" w:rsidP="00F65F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2017-2022 гг.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Привлечение внебюджетных средств для реализации деятельности ТОС </w:t>
            </w:r>
          </w:p>
        </w:tc>
      </w:tr>
      <w:tr w:rsidR="000620BB" w:rsidRPr="0084491E" w:rsidTr="00E45FE4">
        <w:trPr>
          <w:gridBefore w:val="1"/>
          <w:wBefore w:w="6" w:type="dxa"/>
          <w:trHeight w:val="2168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Реализация социально значимых проектов и программ деятельности направленных на развитие общественных инициатив и некоммерческих организаций 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C3F">
              <w:rPr>
                <w:rFonts w:ascii="Times New Roman" w:hAnsi="Times New Roman"/>
                <w:sz w:val="24"/>
                <w:szCs w:val="24"/>
              </w:rPr>
              <w:t xml:space="preserve">МОО </w:t>
            </w:r>
            <w:r w:rsidRPr="00917C3F">
              <w:rPr>
                <w:rFonts w:ascii="Times New Roman" w:hAnsi="Times New Roman" w:cs="Times New Roman"/>
                <w:sz w:val="24"/>
                <w:szCs w:val="24"/>
              </w:rPr>
              <w:t xml:space="preserve">по поддержке общественных инициатив "Ресурсный центр </w:t>
            </w:r>
            <w:proofErr w:type="spellStart"/>
            <w:r w:rsidRPr="00917C3F">
              <w:rPr>
                <w:rFonts w:ascii="Times New Roman" w:hAnsi="Times New Roman" w:cs="Times New Roman"/>
                <w:sz w:val="24"/>
                <w:szCs w:val="24"/>
              </w:rPr>
              <w:t>Барабинского</w:t>
            </w:r>
            <w:proofErr w:type="spellEnd"/>
            <w:r w:rsidRPr="00917C3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7C3F">
              <w:rPr>
                <w:rFonts w:ascii="Times New Roman" w:hAnsi="Times New Roman" w:cs="Times New Roman"/>
                <w:sz w:val="24"/>
                <w:szCs w:val="24"/>
              </w:rPr>
              <w:t>Содружество"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Default="000620BB" w:rsidP="00F65F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2017-2022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внебюджетных средств путём побед в конкурсах социально значимых проектов и побед в конкурсах по предоставлению субсидий из бюджетов разного уровня на реализацию программ деятельности направленных на развитие общественных инициатив и некоммерческих организаций</w:t>
            </w:r>
          </w:p>
        </w:tc>
      </w:tr>
      <w:tr w:rsidR="000620BB" w:rsidRPr="0084491E" w:rsidTr="00E45FE4">
        <w:trPr>
          <w:gridBefore w:val="1"/>
          <w:wBefore w:w="6" w:type="dxa"/>
          <w:trHeight w:val="2638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Включение представителей органов ТОС в составы советов, комиссий, рабочих групп, создаваемых в органах местного самоуправления, в целях вовлечения населения в принятие управленческих решений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Default="000620BB" w:rsidP="00F65F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2017-2022 гг.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Включение активной части населения в принятие управленческих решений. </w:t>
            </w:r>
          </w:p>
        </w:tc>
      </w:tr>
    </w:tbl>
    <w:p w:rsidR="000620BB" w:rsidRDefault="000620B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right"/>
        <w:rPr>
          <w:rFonts w:ascii="Times New Roman" w:hAnsi="Times New Roman"/>
        </w:rPr>
      </w:pPr>
    </w:p>
    <w:p w:rsidR="000620BB" w:rsidRDefault="000620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P522"/>
      <w:bookmarkEnd w:id="1"/>
    </w:p>
    <w:p w:rsidR="000620BB" w:rsidRDefault="000620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20BB" w:rsidRDefault="000620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20BB" w:rsidRDefault="000620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20BB" w:rsidRDefault="000620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20BB" w:rsidRDefault="000620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20BB" w:rsidRDefault="000620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20BB" w:rsidRDefault="000620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20BB" w:rsidRDefault="000620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20BB" w:rsidRDefault="000620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20BB" w:rsidRDefault="000620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20BB" w:rsidRDefault="000620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20BB" w:rsidRDefault="000620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20BB" w:rsidRDefault="000620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20BB" w:rsidRDefault="000620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20BB" w:rsidRDefault="000620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20BB" w:rsidRDefault="000620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20BB" w:rsidRDefault="000620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20BB" w:rsidRPr="004234E2" w:rsidRDefault="000620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34E2">
        <w:rPr>
          <w:rFonts w:ascii="Times New Roman" w:hAnsi="Times New Roman"/>
          <w:b/>
          <w:sz w:val="24"/>
          <w:szCs w:val="24"/>
        </w:rPr>
        <w:lastRenderedPageBreak/>
        <w:t>Таблица №3.</w:t>
      </w:r>
      <w:r w:rsidRPr="004234E2">
        <w:rPr>
          <w:rFonts w:ascii="Times New Roman" w:hAnsi="Times New Roman"/>
          <w:sz w:val="24"/>
          <w:szCs w:val="24"/>
        </w:rPr>
        <w:t xml:space="preserve"> Мероприятия и ресурсное обеспечение реализации муниципальной программы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985"/>
        <w:gridCol w:w="1701"/>
        <w:gridCol w:w="1276"/>
        <w:gridCol w:w="1275"/>
        <w:gridCol w:w="1276"/>
        <w:gridCol w:w="1134"/>
        <w:gridCol w:w="1276"/>
        <w:gridCol w:w="1276"/>
        <w:gridCol w:w="1134"/>
        <w:gridCol w:w="1984"/>
      </w:tblGrid>
      <w:tr w:rsidR="004C48C4" w:rsidRPr="00E06AFA" w:rsidTr="004C48C4">
        <w:trPr>
          <w:tblHeader/>
        </w:trPr>
        <w:tc>
          <w:tcPr>
            <w:tcW w:w="1418" w:type="dxa"/>
            <w:vMerge w:val="restart"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 Статус</w:t>
            </w:r>
          </w:p>
        </w:tc>
        <w:tc>
          <w:tcPr>
            <w:tcW w:w="1985" w:type="dxa"/>
            <w:vMerge w:val="restart"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 xml:space="preserve">Наименование муниципальной программы, подпрограммы, мероприятия  </w:t>
            </w:r>
          </w:p>
        </w:tc>
        <w:tc>
          <w:tcPr>
            <w:tcW w:w="1701" w:type="dxa"/>
            <w:vMerge w:val="restart"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Ответствен-</w:t>
            </w:r>
          </w:p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6AFA">
              <w:rPr>
                <w:rFonts w:ascii="Times New Roman" w:hAnsi="Times New Roman" w:cs="Times New Roman"/>
              </w:rPr>
              <w:t>ный</w:t>
            </w:r>
            <w:proofErr w:type="spellEnd"/>
            <w:r w:rsidRPr="00E06AFA">
              <w:rPr>
                <w:rFonts w:ascii="Times New Roman" w:hAnsi="Times New Roman" w:cs="Times New Roman"/>
              </w:rPr>
              <w:t xml:space="preserve"> исполнитель, </w:t>
            </w:r>
            <w:proofErr w:type="spellStart"/>
            <w:r w:rsidRPr="00E06AFA">
              <w:rPr>
                <w:rFonts w:ascii="Times New Roman" w:hAnsi="Times New Roman" w:cs="Times New Roman"/>
              </w:rPr>
              <w:t>соисполните</w:t>
            </w:r>
            <w:proofErr w:type="spellEnd"/>
            <w:r w:rsidRPr="00E06AFA">
              <w:rPr>
                <w:rFonts w:ascii="Times New Roman" w:hAnsi="Times New Roman" w:cs="Times New Roman"/>
              </w:rPr>
              <w:t>-</w:t>
            </w:r>
          </w:p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ли</w:t>
            </w:r>
          </w:p>
        </w:tc>
        <w:tc>
          <w:tcPr>
            <w:tcW w:w="1276" w:type="dxa"/>
            <w:vMerge w:val="restart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Объем финансирования мероприятия, тыс. руб.</w:t>
            </w:r>
          </w:p>
        </w:tc>
        <w:tc>
          <w:tcPr>
            <w:tcW w:w="7371" w:type="dxa"/>
            <w:gridSpan w:val="6"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Расходы (тыс. руб.), годы</w:t>
            </w:r>
          </w:p>
        </w:tc>
        <w:tc>
          <w:tcPr>
            <w:tcW w:w="1984" w:type="dxa"/>
            <w:vMerge w:val="restart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</w:tr>
      <w:tr w:rsidR="004C48C4" w:rsidRPr="00E06AFA" w:rsidTr="004C48C4">
        <w:trPr>
          <w:tblHeader/>
        </w:trPr>
        <w:tc>
          <w:tcPr>
            <w:tcW w:w="1418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2020год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blHeader/>
        </w:trPr>
        <w:tc>
          <w:tcPr>
            <w:tcW w:w="1418" w:type="dxa"/>
            <w:tcBorders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10</w:t>
            </w:r>
          </w:p>
        </w:tc>
      </w:tr>
      <w:tr w:rsidR="004C48C4" w:rsidRPr="00E06AFA" w:rsidTr="004C48C4">
        <w:trPr>
          <w:trHeight w:val="1145"/>
        </w:trPr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 xml:space="preserve"> «Развитие и поддержка территориального </w:t>
            </w:r>
          </w:p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 xml:space="preserve">общественного самоуправления в </w:t>
            </w:r>
          </w:p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Барабинском районе на 2017– 2022 годы»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6AFA">
              <w:rPr>
                <w:rFonts w:ascii="Times New Roman" w:hAnsi="Times New Roman" w:cs="Times New Roman"/>
                <w:b/>
              </w:rPr>
              <w:t>Всего сумма затрат, в том числе: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6AFA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48C4">
              <w:rPr>
                <w:rFonts w:ascii="Times New Roman" w:hAnsi="Times New Roman" w:cs="Times New Roman"/>
                <w:b/>
              </w:rPr>
              <w:t>926,4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C48C4" w:rsidRPr="00E06AFA" w:rsidRDefault="004537E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552,7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C48C4" w:rsidRPr="00E06AFA" w:rsidRDefault="004537E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C48C4" w:rsidRPr="00E06AFA" w:rsidRDefault="004537E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8C4" w:rsidRPr="00E06AFA" w:rsidRDefault="004537E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 </w:t>
            </w:r>
          </w:p>
        </w:tc>
      </w:tr>
      <w:tr w:rsidR="004C48C4" w:rsidRPr="00E06AFA" w:rsidTr="004C48C4">
        <w:tc>
          <w:tcPr>
            <w:tcW w:w="1418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 xml:space="preserve">местный бюджет </w:t>
            </w:r>
            <w:r w:rsidRPr="00E06AFA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E06AFA">
              <w:rPr>
                <w:rFonts w:ascii="Times New Roman" w:hAnsi="Times New Roman" w:cs="Times New Roman"/>
                <w:b/>
              </w:rPr>
              <w:t>Барабинского</w:t>
            </w:r>
            <w:proofErr w:type="spellEnd"/>
            <w:r w:rsidRPr="00E06AFA">
              <w:rPr>
                <w:rFonts w:ascii="Times New Roman" w:hAnsi="Times New Roman" w:cs="Times New Roman"/>
                <w:b/>
              </w:rPr>
              <w:t xml:space="preserve"> района</w:t>
            </w:r>
            <w:hyperlink r:id="rId11" w:anchor="Par456" w:history="1">
              <w:r w:rsidRPr="00E06AFA">
                <w:rPr>
                  <w:rStyle w:val="a3"/>
                  <w:rFonts w:ascii="Times New Roman" w:hAnsi="Times New Roman"/>
                </w:rPr>
                <w:t>&lt;*&gt;</w:t>
              </w:r>
            </w:hyperlink>
          </w:p>
        </w:tc>
        <w:tc>
          <w:tcPr>
            <w:tcW w:w="1275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  <w:r w:rsidRPr="00E06AF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C48C4" w:rsidRPr="00E06AFA" w:rsidRDefault="004537E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c>
          <w:tcPr>
            <w:tcW w:w="1418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4C48C4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134" w:type="dxa"/>
          </w:tcPr>
          <w:p w:rsidR="004C48C4" w:rsidRPr="00E06AFA" w:rsidRDefault="004537E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</w:t>
            </w:r>
            <w:r w:rsidR="00C442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c>
          <w:tcPr>
            <w:tcW w:w="1418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 xml:space="preserve">внебюджетные источники </w:t>
            </w:r>
            <w:hyperlink r:id="rId12" w:anchor="Par456" w:history="1">
              <w:r w:rsidRPr="00E06AFA">
                <w:rPr>
                  <w:rStyle w:val="a3"/>
                  <w:rFonts w:ascii="Times New Roman" w:hAnsi="Times New Roman"/>
                </w:rPr>
                <w:t>&lt;*&gt;</w:t>
              </w:r>
            </w:hyperlink>
          </w:p>
        </w:tc>
        <w:tc>
          <w:tcPr>
            <w:tcW w:w="1275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</w:tcPr>
          <w:p w:rsidR="004C48C4" w:rsidRPr="00E06AFA" w:rsidRDefault="004537E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537E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537E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48C4" w:rsidRPr="00E06AFA" w:rsidRDefault="004537E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760"/>
        </w:trPr>
        <w:tc>
          <w:tcPr>
            <w:tcW w:w="15735" w:type="dxa"/>
            <w:gridSpan w:val="11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 xml:space="preserve">Цель: Обеспечение благоприятных условий развития ТОС на территории </w:t>
            </w:r>
            <w:proofErr w:type="spellStart"/>
            <w:r w:rsidRPr="00E06AFA">
              <w:rPr>
                <w:rFonts w:ascii="Times New Roman" w:hAnsi="Times New Roman" w:cs="Times New Roman"/>
              </w:rPr>
              <w:t>Барабинского</w:t>
            </w:r>
            <w:proofErr w:type="spellEnd"/>
            <w:r w:rsidRPr="00E06AFA">
              <w:rPr>
                <w:rFonts w:ascii="Times New Roman" w:hAnsi="Times New Roman" w:cs="Times New Roman"/>
              </w:rPr>
              <w:t xml:space="preserve"> района </w:t>
            </w:r>
          </w:p>
        </w:tc>
      </w:tr>
      <w:tr w:rsidR="004C48C4" w:rsidRPr="00E06AFA" w:rsidTr="004C48C4">
        <w:tc>
          <w:tcPr>
            <w:tcW w:w="1418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7" w:type="dxa"/>
            <w:gridSpan w:val="10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Задача 1 цели 1:Выявление организаторов общественных инициатив, координация и обеспечение их деятельности</w:t>
            </w:r>
          </w:p>
        </w:tc>
      </w:tr>
      <w:tr w:rsidR="004C48C4" w:rsidRPr="00E06AFA" w:rsidTr="004C48C4">
        <w:trPr>
          <w:trHeight w:val="1866"/>
        </w:trPr>
        <w:tc>
          <w:tcPr>
            <w:tcW w:w="1418" w:type="dxa"/>
            <w:vMerge w:val="restart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lastRenderedPageBreak/>
              <w:t>Мероприятие 1 задачи 1 муниципальной программы</w:t>
            </w:r>
          </w:p>
        </w:tc>
        <w:tc>
          <w:tcPr>
            <w:tcW w:w="1985" w:type="dxa"/>
            <w:vMerge w:val="restart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Сотрудничество с образовательными учреждениями, общественными и иными организациями по выявлению местного актива в целях привлечения его к работе в составе ТОС (члены родительских комитетов,  общественных организаций и иные лица, занимающие активную гражданскую позицию, способные работать с населением)</w:t>
            </w:r>
          </w:p>
        </w:tc>
        <w:tc>
          <w:tcPr>
            <w:tcW w:w="1701" w:type="dxa"/>
            <w:vMerge w:val="restart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06AFA">
              <w:rPr>
                <w:rFonts w:ascii="Times New Roman" w:hAnsi="Times New Roman" w:cs="Times New Roman"/>
              </w:rPr>
              <w:t>Барабинского</w:t>
            </w:r>
            <w:proofErr w:type="spellEnd"/>
            <w:r w:rsidRPr="00E06AFA">
              <w:rPr>
                <w:rFonts w:ascii="Times New Roman" w:hAnsi="Times New Roman" w:cs="Times New Roman"/>
              </w:rPr>
              <w:t xml:space="preserve"> района </w:t>
            </w:r>
          </w:p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 xml:space="preserve">МОО по поддержке общественных инициатив "Ресурсный центр </w:t>
            </w:r>
            <w:proofErr w:type="spellStart"/>
            <w:r w:rsidRPr="00E06AFA">
              <w:rPr>
                <w:rFonts w:ascii="Times New Roman" w:hAnsi="Times New Roman" w:cs="Times New Roman"/>
              </w:rPr>
              <w:t>Барабинского</w:t>
            </w:r>
            <w:proofErr w:type="spellEnd"/>
            <w:r w:rsidRPr="00E06AFA">
              <w:rPr>
                <w:rFonts w:ascii="Times New Roman" w:hAnsi="Times New Roman" w:cs="Times New Roman"/>
              </w:rPr>
              <w:t xml:space="preserve"> района Новосибирской области «Содружество"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Всего затрат</w:t>
            </w:r>
          </w:p>
        </w:tc>
        <w:tc>
          <w:tcPr>
            <w:tcW w:w="1275" w:type="dxa"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984" w:type="dxa"/>
            <w:vMerge w:val="restart"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 xml:space="preserve">Планируется привлечь инициативных граждан к организации ТОС и к участию в деятельности ТОС. </w:t>
            </w:r>
          </w:p>
        </w:tc>
      </w:tr>
      <w:tr w:rsidR="004C48C4" w:rsidRPr="00E06AFA" w:rsidTr="004C48C4">
        <w:trPr>
          <w:trHeight w:val="1863"/>
        </w:trPr>
        <w:tc>
          <w:tcPr>
            <w:tcW w:w="1418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Местный бюджет</w:t>
            </w:r>
          </w:p>
        </w:tc>
        <w:tc>
          <w:tcPr>
            <w:tcW w:w="1275" w:type="dxa"/>
            <w:vAlign w:val="center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1863"/>
        </w:trPr>
        <w:tc>
          <w:tcPr>
            <w:tcW w:w="1418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Областной бюджет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1863"/>
        </w:trPr>
        <w:tc>
          <w:tcPr>
            <w:tcW w:w="1418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831"/>
        </w:trPr>
        <w:tc>
          <w:tcPr>
            <w:tcW w:w="1418" w:type="dxa"/>
            <w:vMerge w:val="restart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 xml:space="preserve">Мероприятие 2 задачи 1 </w:t>
            </w:r>
            <w:r w:rsidRPr="00E06AFA">
              <w:rPr>
                <w:rFonts w:ascii="Times New Roman" w:hAnsi="Times New Roman" w:cs="Times New Roman"/>
              </w:rPr>
              <w:lastRenderedPageBreak/>
              <w:t>муниципальной программы</w:t>
            </w:r>
          </w:p>
        </w:tc>
        <w:tc>
          <w:tcPr>
            <w:tcW w:w="1985" w:type="dxa"/>
            <w:vMerge w:val="restart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lastRenderedPageBreak/>
              <w:t xml:space="preserve">Проведение совместных мероприятий </w:t>
            </w:r>
            <w:r w:rsidRPr="00E06AFA">
              <w:rPr>
                <w:rFonts w:ascii="Times New Roman" w:hAnsi="Times New Roman" w:cs="Times New Roman"/>
              </w:rPr>
              <w:lastRenderedPageBreak/>
              <w:t>органов местного самоуправления, депутатского корпуса районного Совета депутатов и  органов ТОС</w:t>
            </w:r>
          </w:p>
        </w:tc>
        <w:tc>
          <w:tcPr>
            <w:tcW w:w="1701" w:type="dxa"/>
            <w:vMerge w:val="restart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E06AFA">
              <w:rPr>
                <w:rFonts w:ascii="Times New Roman" w:hAnsi="Times New Roman" w:cs="Times New Roman"/>
              </w:rPr>
              <w:t>Барабинского</w:t>
            </w:r>
            <w:proofErr w:type="spellEnd"/>
            <w:r w:rsidRPr="00E06AFA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Всего затрат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984" w:type="dxa"/>
            <w:vMerge w:val="restart"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 xml:space="preserve">Планируется увеличить количество </w:t>
            </w:r>
            <w:r w:rsidRPr="00E06AFA">
              <w:rPr>
                <w:rFonts w:ascii="Times New Roman" w:hAnsi="Times New Roman" w:cs="Times New Roman"/>
              </w:rPr>
              <w:lastRenderedPageBreak/>
              <w:t>граждан участвующих в территориально общественном самоуправлении</w:t>
            </w:r>
          </w:p>
        </w:tc>
      </w:tr>
      <w:tr w:rsidR="004C48C4" w:rsidRPr="00E06AFA" w:rsidTr="004C48C4">
        <w:trPr>
          <w:trHeight w:val="828"/>
        </w:trPr>
        <w:tc>
          <w:tcPr>
            <w:tcW w:w="1418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Местный бюджет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828"/>
        </w:trPr>
        <w:tc>
          <w:tcPr>
            <w:tcW w:w="1418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Областной бюджет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828"/>
        </w:trPr>
        <w:tc>
          <w:tcPr>
            <w:tcW w:w="1418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1557"/>
        </w:trPr>
        <w:tc>
          <w:tcPr>
            <w:tcW w:w="1418" w:type="dxa"/>
            <w:vMerge w:val="restart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Мероприятие 3 задачи 1 муниципальной программы</w:t>
            </w:r>
          </w:p>
        </w:tc>
        <w:tc>
          <w:tcPr>
            <w:tcW w:w="1985" w:type="dxa"/>
            <w:vMerge w:val="restart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 xml:space="preserve">Проведение регулярных встреч  должностных лиц органов местного самоуправления </w:t>
            </w:r>
            <w:proofErr w:type="spellStart"/>
            <w:r w:rsidRPr="00E06AFA">
              <w:rPr>
                <w:rFonts w:ascii="Times New Roman" w:hAnsi="Times New Roman" w:cs="Times New Roman"/>
              </w:rPr>
              <w:t>Барабинского</w:t>
            </w:r>
            <w:proofErr w:type="spellEnd"/>
            <w:r w:rsidRPr="00E06AFA">
              <w:rPr>
                <w:rFonts w:ascii="Times New Roman" w:hAnsi="Times New Roman" w:cs="Times New Roman"/>
              </w:rPr>
              <w:t xml:space="preserve"> района, депутатов районного Совета с гражданами  по месту жительства </w:t>
            </w:r>
            <w:r w:rsidRPr="00E06AFA">
              <w:rPr>
                <w:rFonts w:ascii="Times New Roman" w:hAnsi="Times New Roman" w:cs="Times New Roman"/>
              </w:rPr>
              <w:lastRenderedPageBreak/>
              <w:t xml:space="preserve">ведение личного приема граждан на территориях ТОС  </w:t>
            </w:r>
          </w:p>
        </w:tc>
        <w:tc>
          <w:tcPr>
            <w:tcW w:w="1701" w:type="dxa"/>
            <w:vMerge w:val="restart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E06AFA">
              <w:rPr>
                <w:rFonts w:ascii="Times New Roman" w:hAnsi="Times New Roman" w:cs="Times New Roman"/>
              </w:rPr>
              <w:t>Барабинского</w:t>
            </w:r>
            <w:proofErr w:type="spellEnd"/>
            <w:r w:rsidRPr="00E06AFA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Всего затрат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984" w:type="dxa"/>
            <w:vMerge w:val="restart"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 xml:space="preserve">Проведение регулярных встреч позволит выстроить конструктивный диалог между органами власти и ТОС </w:t>
            </w:r>
            <w:proofErr w:type="spellStart"/>
            <w:r w:rsidRPr="00E06AFA">
              <w:rPr>
                <w:rFonts w:ascii="Times New Roman" w:hAnsi="Times New Roman" w:cs="Times New Roman"/>
              </w:rPr>
              <w:t>Барабинского</w:t>
            </w:r>
            <w:proofErr w:type="spellEnd"/>
            <w:r w:rsidRPr="00E06AFA">
              <w:rPr>
                <w:rFonts w:ascii="Times New Roman" w:hAnsi="Times New Roman" w:cs="Times New Roman"/>
              </w:rPr>
              <w:t xml:space="preserve"> района. </w:t>
            </w:r>
          </w:p>
        </w:tc>
      </w:tr>
      <w:tr w:rsidR="004C48C4" w:rsidRPr="00E06AFA" w:rsidTr="004C48C4">
        <w:trPr>
          <w:trHeight w:val="1556"/>
        </w:trPr>
        <w:tc>
          <w:tcPr>
            <w:tcW w:w="1418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Местный бюджет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1556"/>
        </w:trPr>
        <w:tc>
          <w:tcPr>
            <w:tcW w:w="1418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Областной бюджет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1556"/>
        </w:trPr>
        <w:tc>
          <w:tcPr>
            <w:tcW w:w="1418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456"/>
        </w:trPr>
        <w:tc>
          <w:tcPr>
            <w:tcW w:w="5104" w:type="dxa"/>
            <w:gridSpan w:val="3"/>
            <w:vMerge w:val="restart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Итого по задаче 1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vMerge w:val="restart"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453"/>
        </w:trPr>
        <w:tc>
          <w:tcPr>
            <w:tcW w:w="5104" w:type="dxa"/>
            <w:gridSpan w:val="3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Местный бюджет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453"/>
        </w:trPr>
        <w:tc>
          <w:tcPr>
            <w:tcW w:w="5104" w:type="dxa"/>
            <w:gridSpan w:val="3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Областной бюджет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453"/>
        </w:trPr>
        <w:tc>
          <w:tcPr>
            <w:tcW w:w="5104" w:type="dxa"/>
            <w:gridSpan w:val="3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368"/>
        </w:trPr>
        <w:tc>
          <w:tcPr>
            <w:tcW w:w="15735" w:type="dxa"/>
            <w:gridSpan w:val="11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lastRenderedPageBreak/>
              <w:t>Задача 2 цели 1: Формирование и совершенствование нормативно правовой и экономической базы ТОС, создание механизма регулирования самодеятельности населения по решению собственных  и одновременно общественно-значимых вопросов</w:t>
            </w:r>
          </w:p>
        </w:tc>
      </w:tr>
      <w:tr w:rsidR="004C48C4" w:rsidRPr="00E06AFA" w:rsidTr="004C48C4">
        <w:trPr>
          <w:trHeight w:val="624"/>
        </w:trPr>
        <w:tc>
          <w:tcPr>
            <w:tcW w:w="1418" w:type="dxa"/>
            <w:vMerge w:val="restart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Мероприятие 1 задачи 2 муниципальной программы</w:t>
            </w:r>
          </w:p>
        </w:tc>
        <w:tc>
          <w:tcPr>
            <w:tcW w:w="1985" w:type="dxa"/>
            <w:vMerge w:val="restart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Разработка правовой базы, регламентирующей деятельность ТОС</w:t>
            </w:r>
          </w:p>
        </w:tc>
        <w:tc>
          <w:tcPr>
            <w:tcW w:w="1701" w:type="dxa"/>
            <w:vMerge w:val="restart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06AFA">
              <w:rPr>
                <w:rFonts w:ascii="Times New Roman" w:hAnsi="Times New Roman" w:cs="Times New Roman"/>
              </w:rPr>
              <w:t>Барабинского</w:t>
            </w:r>
            <w:proofErr w:type="spellEnd"/>
            <w:r w:rsidRPr="00E06AFA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Всего затрат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984" w:type="dxa"/>
            <w:vMerge w:val="restart"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 xml:space="preserve">Планируется создание правовой базы регламентирующей деятельность ТОС, а так же ее постоянная актуализация. </w:t>
            </w:r>
          </w:p>
        </w:tc>
      </w:tr>
      <w:tr w:rsidR="004C48C4" w:rsidRPr="00E06AFA" w:rsidTr="004C48C4">
        <w:trPr>
          <w:trHeight w:val="622"/>
        </w:trPr>
        <w:tc>
          <w:tcPr>
            <w:tcW w:w="1418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Местный бюджет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622"/>
        </w:trPr>
        <w:tc>
          <w:tcPr>
            <w:tcW w:w="1418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Областной бюджет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622"/>
        </w:trPr>
        <w:tc>
          <w:tcPr>
            <w:tcW w:w="1418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1176"/>
        </w:trPr>
        <w:tc>
          <w:tcPr>
            <w:tcW w:w="1418" w:type="dxa"/>
            <w:vMerge w:val="restart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lastRenderedPageBreak/>
              <w:t>Мероприятие 2 задачи 2 муниципальной программы</w:t>
            </w:r>
          </w:p>
        </w:tc>
        <w:tc>
          <w:tcPr>
            <w:tcW w:w="1985" w:type="dxa"/>
            <w:vMerge w:val="restart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Проведение семинаров для представителей органов ТОС (информирование о новых формах работы ТОС, об опыте работы ТОС других муниципальных образованиях)</w:t>
            </w:r>
          </w:p>
        </w:tc>
        <w:tc>
          <w:tcPr>
            <w:tcW w:w="1701" w:type="dxa"/>
            <w:vMerge w:val="restart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06AFA">
              <w:rPr>
                <w:rFonts w:ascii="Times New Roman" w:hAnsi="Times New Roman" w:cs="Times New Roman"/>
              </w:rPr>
              <w:t>Барабинского</w:t>
            </w:r>
            <w:proofErr w:type="spellEnd"/>
            <w:r w:rsidRPr="00E06AFA">
              <w:rPr>
                <w:rFonts w:ascii="Times New Roman" w:hAnsi="Times New Roman" w:cs="Times New Roman"/>
              </w:rPr>
              <w:t xml:space="preserve"> района </w:t>
            </w:r>
          </w:p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 xml:space="preserve">МОО по поддержке общественных инициатив "Ресурсный центр </w:t>
            </w:r>
            <w:proofErr w:type="spellStart"/>
            <w:r w:rsidRPr="00E06AFA">
              <w:rPr>
                <w:rFonts w:ascii="Times New Roman" w:hAnsi="Times New Roman" w:cs="Times New Roman"/>
              </w:rPr>
              <w:t>Барабинского</w:t>
            </w:r>
            <w:proofErr w:type="spellEnd"/>
            <w:r w:rsidRPr="00E06AFA">
              <w:rPr>
                <w:rFonts w:ascii="Times New Roman" w:hAnsi="Times New Roman" w:cs="Times New Roman"/>
              </w:rPr>
              <w:t xml:space="preserve"> района Новосибирской области «Содружество»"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Всего затрат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984" w:type="dxa"/>
            <w:vMerge w:val="restart"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 xml:space="preserve">Проведение методических мероприятий не менее 2-х раз в течение календарного года. Подготовка методических материалов для ТОС. </w:t>
            </w:r>
          </w:p>
        </w:tc>
      </w:tr>
      <w:tr w:rsidR="004C48C4" w:rsidRPr="00E06AFA" w:rsidTr="004C48C4">
        <w:trPr>
          <w:trHeight w:val="1173"/>
        </w:trPr>
        <w:tc>
          <w:tcPr>
            <w:tcW w:w="1418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Местный бюджет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1173"/>
        </w:trPr>
        <w:tc>
          <w:tcPr>
            <w:tcW w:w="1418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Областной бюджет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1173"/>
        </w:trPr>
        <w:tc>
          <w:tcPr>
            <w:tcW w:w="1418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441"/>
        </w:trPr>
        <w:tc>
          <w:tcPr>
            <w:tcW w:w="5104" w:type="dxa"/>
            <w:gridSpan w:val="3"/>
            <w:vMerge w:val="restart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Итого затрат по задаче 2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vMerge w:val="restart"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438"/>
        </w:trPr>
        <w:tc>
          <w:tcPr>
            <w:tcW w:w="5104" w:type="dxa"/>
            <w:gridSpan w:val="3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Местный бюджет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438"/>
        </w:trPr>
        <w:tc>
          <w:tcPr>
            <w:tcW w:w="5104" w:type="dxa"/>
            <w:gridSpan w:val="3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Областной бюджет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438"/>
        </w:trPr>
        <w:tc>
          <w:tcPr>
            <w:tcW w:w="5104" w:type="dxa"/>
            <w:gridSpan w:val="3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c>
          <w:tcPr>
            <w:tcW w:w="15735" w:type="dxa"/>
            <w:gridSpan w:val="11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Задача 3 цели 1: Осуществление взаимодействия органов местного самоуправления с органами ТОС и общественными объединениями по вопросам развития ТОС</w:t>
            </w:r>
          </w:p>
        </w:tc>
      </w:tr>
      <w:tr w:rsidR="004C48C4" w:rsidRPr="00E06AFA" w:rsidTr="004C48C4">
        <w:trPr>
          <w:trHeight w:val="690"/>
        </w:trPr>
        <w:tc>
          <w:tcPr>
            <w:tcW w:w="1418" w:type="dxa"/>
            <w:vMerge w:val="restart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Мероприятие 1 задачи 3 муниципальной программы</w:t>
            </w:r>
          </w:p>
        </w:tc>
        <w:tc>
          <w:tcPr>
            <w:tcW w:w="1985" w:type="dxa"/>
            <w:vMerge w:val="restart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 xml:space="preserve">Создание и организация деятельности  Координационного совета органов ТОС при главе администрации </w:t>
            </w:r>
            <w:proofErr w:type="spellStart"/>
            <w:r w:rsidRPr="00E06AFA">
              <w:rPr>
                <w:rFonts w:ascii="Times New Roman" w:hAnsi="Times New Roman" w:cs="Times New Roman"/>
              </w:rPr>
              <w:t>Барабинского</w:t>
            </w:r>
            <w:proofErr w:type="spellEnd"/>
            <w:r w:rsidRPr="00E06AFA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01" w:type="dxa"/>
            <w:vMerge w:val="restart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06AFA">
              <w:rPr>
                <w:rFonts w:ascii="Times New Roman" w:hAnsi="Times New Roman" w:cs="Times New Roman"/>
              </w:rPr>
              <w:t>Барабинского</w:t>
            </w:r>
            <w:proofErr w:type="spellEnd"/>
            <w:r w:rsidRPr="00E06AFA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Всего затрат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984" w:type="dxa"/>
            <w:vMerge w:val="restart"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 xml:space="preserve">Координация совместной деятельности органов местного самоуправления и ТОС. </w:t>
            </w:r>
          </w:p>
        </w:tc>
      </w:tr>
      <w:tr w:rsidR="004C48C4" w:rsidRPr="00E06AFA" w:rsidTr="004C48C4">
        <w:trPr>
          <w:trHeight w:val="690"/>
        </w:trPr>
        <w:tc>
          <w:tcPr>
            <w:tcW w:w="1418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Местный бюджет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690"/>
        </w:trPr>
        <w:tc>
          <w:tcPr>
            <w:tcW w:w="1418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Областной бюджет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690"/>
        </w:trPr>
        <w:tc>
          <w:tcPr>
            <w:tcW w:w="1418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1035"/>
        </w:trPr>
        <w:tc>
          <w:tcPr>
            <w:tcW w:w="1418" w:type="dxa"/>
            <w:vMerge w:val="restart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Мероприятие 2 задачи 3 муниципальной программы</w:t>
            </w:r>
          </w:p>
        </w:tc>
        <w:tc>
          <w:tcPr>
            <w:tcW w:w="1985" w:type="dxa"/>
            <w:vMerge w:val="restart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 xml:space="preserve">Создание районного центра по содействию развития движения ТОС </w:t>
            </w:r>
          </w:p>
        </w:tc>
        <w:tc>
          <w:tcPr>
            <w:tcW w:w="1701" w:type="dxa"/>
            <w:vMerge w:val="restart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06AFA">
              <w:rPr>
                <w:rFonts w:ascii="Times New Roman" w:hAnsi="Times New Roman" w:cs="Times New Roman"/>
              </w:rPr>
              <w:t>Барабинского</w:t>
            </w:r>
            <w:proofErr w:type="spellEnd"/>
            <w:r w:rsidRPr="00E06AFA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Всего затрат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984" w:type="dxa"/>
            <w:vMerge w:val="restart"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 xml:space="preserve">Развитие движения ТОС на территории </w:t>
            </w:r>
            <w:proofErr w:type="spellStart"/>
            <w:r w:rsidRPr="00E06AFA">
              <w:rPr>
                <w:rFonts w:ascii="Times New Roman" w:hAnsi="Times New Roman" w:cs="Times New Roman"/>
              </w:rPr>
              <w:t>Барабинского</w:t>
            </w:r>
            <w:proofErr w:type="spellEnd"/>
            <w:r w:rsidRPr="00E06AFA">
              <w:rPr>
                <w:rFonts w:ascii="Times New Roman" w:hAnsi="Times New Roman" w:cs="Times New Roman"/>
              </w:rPr>
              <w:t xml:space="preserve"> района. Подготовка методических и информационных материалов для обмена опытом между ТОС и органами местного самоуправления района.</w:t>
            </w:r>
          </w:p>
        </w:tc>
      </w:tr>
      <w:tr w:rsidR="004C48C4" w:rsidRPr="00E06AFA" w:rsidTr="004C48C4">
        <w:trPr>
          <w:trHeight w:val="1035"/>
        </w:trPr>
        <w:tc>
          <w:tcPr>
            <w:tcW w:w="1418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Местный бюджет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1035"/>
        </w:trPr>
        <w:tc>
          <w:tcPr>
            <w:tcW w:w="1418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Областной бюджет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1035"/>
        </w:trPr>
        <w:tc>
          <w:tcPr>
            <w:tcW w:w="1418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441"/>
        </w:trPr>
        <w:tc>
          <w:tcPr>
            <w:tcW w:w="5104" w:type="dxa"/>
            <w:gridSpan w:val="3"/>
            <w:vMerge w:val="restart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Итого по задаче 3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vMerge w:val="restart"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438"/>
        </w:trPr>
        <w:tc>
          <w:tcPr>
            <w:tcW w:w="5104" w:type="dxa"/>
            <w:gridSpan w:val="3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Местный бюджет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438"/>
        </w:trPr>
        <w:tc>
          <w:tcPr>
            <w:tcW w:w="5104" w:type="dxa"/>
            <w:gridSpan w:val="3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Областной бюджет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438"/>
        </w:trPr>
        <w:tc>
          <w:tcPr>
            <w:tcW w:w="5104" w:type="dxa"/>
            <w:gridSpan w:val="3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c>
          <w:tcPr>
            <w:tcW w:w="15735" w:type="dxa"/>
            <w:gridSpan w:val="11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lastRenderedPageBreak/>
              <w:t>Задача 4 цели 1:  Материальная поддержка развития общественных инициатив и мероприятий, проводимых ТОС.</w:t>
            </w:r>
          </w:p>
        </w:tc>
      </w:tr>
      <w:tr w:rsidR="004C48C4" w:rsidRPr="00E06AFA" w:rsidTr="004C48C4">
        <w:trPr>
          <w:trHeight w:val="1180"/>
        </w:trPr>
        <w:tc>
          <w:tcPr>
            <w:tcW w:w="1418" w:type="dxa"/>
            <w:vMerge w:val="restart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Мероприятие 1 задачи 4 муниципальной программы</w:t>
            </w:r>
          </w:p>
        </w:tc>
        <w:tc>
          <w:tcPr>
            <w:tcW w:w="1985" w:type="dxa"/>
            <w:vMerge w:val="restart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Оказание материальной поддержки для развития общественных инициатив и на решение вопросов уставной деятельности некоммерческих организаций</w:t>
            </w:r>
          </w:p>
        </w:tc>
        <w:tc>
          <w:tcPr>
            <w:tcW w:w="1701" w:type="dxa"/>
            <w:vMerge w:val="restart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06AFA">
              <w:rPr>
                <w:rFonts w:ascii="Times New Roman" w:hAnsi="Times New Roman" w:cs="Times New Roman"/>
              </w:rPr>
              <w:t>Барабинского</w:t>
            </w:r>
            <w:proofErr w:type="spellEnd"/>
            <w:r w:rsidRPr="00E06AFA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Всего затрат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400,00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100,00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48C4" w:rsidRPr="00E06AFA" w:rsidRDefault="004537E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48C4" w:rsidRPr="00E06AFA" w:rsidRDefault="004537E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C48C4" w:rsidRPr="00E06AFA" w:rsidRDefault="004537E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4C48C4" w:rsidRPr="00E06AFA" w:rsidRDefault="004537E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984" w:type="dxa"/>
            <w:vMerge w:val="restart"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Повышение финансовой устойчивости некоммерческих организаций; создание комфортных условий для деятельности; организация текущей деятельности некоммерческих организации</w:t>
            </w:r>
          </w:p>
        </w:tc>
      </w:tr>
      <w:tr w:rsidR="004C48C4" w:rsidRPr="00E06AFA" w:rsidTr="004C48C4">
        <w:trPr>
          <w:trHeight w:val="1081"/>
        </w:trPr>
        <w:tc>
          <w:tcPr>
            <w:tcW w:w="1418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48C4" w:rsidRPr="00E06AFA" w:rsidRDefault="004537E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48C4" w:rsidRPr="00E06AFA" w:rsidRDefault="004537E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C4" w:rsidRPr="00E06AFA" w:rsidRDefault="004537E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8C4" w:rsidRPr="00E06AFA" w:rsidRDefault="004537E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1081"/>
        </w:trPr>
        <w:tc>
          <w:tcPr>
            <w:tcW w:w="1418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2080"/>
        </w:trPr>
        <w:tc>
          <w:tcPr>
            <w:tcW w:w="1418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2800"/>
        </w:trPr>
        <w:tc>
          <w:tcPr>
            <w:tcW w:w="1418" w:type="dxa"/>
            <w:vMerge w:val="restart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Мероприятие 2 задачи 4 муниципальной программы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 xml:space="preserve">Организация и проведение конкурса социально значимых проектов для ТОС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</w:rPr>
              <w:t xml:space="preserve">МОО по поддержке общественных инициатив "Ресурсный центр </w:t>
            </w:r>
            <w:proofErr w:type="spellStart"/>
            <w:r w:rsidRPr="00E06AFA">
              <w:rPr>
                <w:rFonts w:ascii="Times New Roman" w:hAnsi="Times New Roman" w:cs="Times New Roman"/>
              </w:rPr>
              <w:t>Барабинского</w:t>
            </w:r>
            <w:proofErr w:type="spellEnd"/>
            <w:r w:rsidRPr="00E06AFA">
              <w:rPr>
                <w:rFonts w:ascii="Times New Roman" w:hAnsi="Times New Roman" w:cs="Times New Roman"/>
              </w:rPr>
              <w:t xml:space="preserve"> района Новосибирской </w:t>
            </w:r>
            <w:r w:rsidRPr="00E06AFA">
              <w:rPr>
                <w:rFonts w:ascii="Times New Roman" w:hAnsi="Times New Roman" w:cs="Times New Roman"/>
              </w:rPr>
              <w:lastRenderedPageBreak/>
              <w:t>области «Содружество»"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Всего затрат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726,4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48C4" w:rsidRPr="00E06AFA" w:rsidRDefault="004537E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552,7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48C4" w:rsidRPr="00E06AFA" w:rsidRDefault="004537E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100,0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C48C4" w:rsidRPr="00E06AFA" w:rsidRDefault="004537E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4C48C4" w:rsidRPr="00E06AFA" w:rsidRDefault="004537E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100,0</w:t>
            </w:r>
          </w:p>
        </w:tc>
        <w:tc>
          <w:tcPr>
            <w:tcW w:w="1984" w:type="dxa"/>
            <w:vMerge w:val="restart"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Ежегодная реализация лучших социально значимых проектов посредством конкурса.</w:t>
            </w:r>
          </w:p>
        </w:tc>
      </w:tr>
      <w:tr w:rsidR="004C48C4" w:rsidRPr="00E06AFA" w:rsidTr="004C48C4">
        <w:trPr>
          <w:trHeight w:val="619"/>
        </w:trPr>
        <w:tc>
          <w:tcPr>
            <w:tcW w:w="1418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26,4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48C4" w:rsidRPr="00E06AFA" w:rsidRDefault="004537E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27,7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48C4" w:rsidRPr="00E06AFA" w:rsidRDefault="004537E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C4" w:rsidRPr="00E06AFA" w:rsidRDefault="004537E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8C4" w:rsidRPr="00E06AFA" w:rsidRDefault="004537E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100,0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619"/>
        </w:trPr>
        <w:tc>
          <w:tcPr>
            <w:tcW w:w="1418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48C4" w:rsidRPr="00E06AFA" w:rsidRDefault="004537E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525,0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653"/>
        </w:trPr>
        <w:tc>
          <w:tcPr>
            <w:tcW w:w="1418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C48C4" w:rsidRPr="00E06AFA" w:rsidRDefault="004537E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C48C4" w:rsidRPr="00E06AFA" w:rsidRDefault="004537E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C48C4" w:rsidRPr="00E06AFA" w:rsidRDefault="004537E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C48C4" w:rsidRPr="00E06AFA" w:rsidRDefault="004537E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3600"/>
        </w:trPr>
        <w:tc>
          <w:tcPr>
            <w:tcW w:w="1418" w:type="dxa"/>
            <w:vMerge w:val="restart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Мероприятие 3 задачи 4 муниципальной программы</w:t>
            </w:r>
          </w:p>
        </w:tc>
        <w:tc>
          <w:tcPr>
            <w:tcW w:w="1985" w:type="dxa"/>
            <w:vMerge w:val="restart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Организация и п</w:t>
            </w:r>
            <w:r>
              <w:rPr>
                <w:rFonts w:ascii="Times New Roman" w:hAnsi="Times New Roman" w:cs="Times New Roman"/>
              </w:rPr>
              <w:t>роведение конкурса «Лучший ТОС»</w:t>
            </w:r>
            <w:r w:rsidRPr="00E06AFA">
              <w:rPr>
                <w:rFonts w:ascii="Times New Roman" w:hAnsi="Times New Roman" w:cs="Times New Roman"/>
              </w:rPr>
              <w:t>, «Лучший активист ТОС»</w:t>
            </w:r>
          </w:p>
        </w:tc>
        <w:tc>
          <w:tcPr>
            <w:tcW w:w="1701" w:type="dxa"/>
            <w:vMerge w:val="restart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</w:rPr>
              <w:t xml:space="preserve">МОО по поддержке общественных инициатив "Ресурсный центр </w:t>
            </w:r>
            <w:proofErr w:type="spellStart"/>
            <w:r w:rsidRPr="00E06AFA">
              <w:rPr>
                <w:rFonts w:ascii="Times New Roman" w:hAnsi="Times New Roman" w:cs="Times New Roman"/>
              </w:rPr>
              <w:t>Барабинского</w:t>
            </w:r>
            <w:proofErr w:type="spellEnd"/>
            <w:r w:rsidRPr="00E06AFA">
              <w:rPr>
                <w:rFonts w:ascii="Times New Roman" w:hAnsi="Times New Roman" w:cs="Times New Roman"/>
              </w:rPr>
              <w:t xml:space="preserve"> района Новосибирской области «Содружество»"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Всего затрат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48C4" w:rsidRPr="00E06AFA" w:rsidRDefault="004537E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48C4" w:rsidRPr="00E06AFA" w:rsidRDefault="004537E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C48C4" w:rsidRPr="00E06AFA" w:rsidRDefault="004537E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4C48C4" w:rsidRPr="00E06AFA" w:rsidRDefault="004537E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984" w:type="dxa"/>
            <w:vMerge w:val="restart"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 xml:space="preserve">Проведение конкурса с целью выявления лучших практик ТОС и поощрения работы активных граждан. </w:t>
            </w:r>
          </w:p>
        </w:tc>
      </w:tr>
      <w:tr w:rsidR="004C48C4" w:rsidRPr="00E06AFA" w:rsidTr="004C48C4">
        <w:trPr>
          <w:trHeight w:val="920"/>
        </w:trPr>
        <w:tc>
          <w:tcPr>
            <w:tcW w:w="1418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920"/>
        </w:trPr>
        <w:tc>
          <w:tcPr>
            <w:tcW w:w="1418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817"/>
        </w:trPr>
        <w:tc>
          <w:tcPr>
            <w:tcW w:w="1418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C48C4" w:rsidRPr="00E06AFA" w:rsidRDefault="00B054C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C48C4" w:rsidRPr="00E06AFA" w:rsidRDefault="00B054C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C48C4" w:rsidRPr="00E06AFA" w:rsidRDefault="00B054C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C48C4" w:rsidRPr="00E06AFA" w:rsidRDefault="00B054C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3140"/>
        </w:trPr>
        <w:tc>
          <w:tcPr>
            <w:tcW w:w="1418" w:type="dxa"/>
            <w:vMerge w:val="restart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lastRenderedPageBreak/>
              <w:t>Мероприятие 4 задачи 4 муниципальной программы</w:t>
            </w:r>
          </w:p>
        </w:tc>
        <w:tc>
          <w:tcPr>
            <w:tcW w:w="1985" w:type="dxa"/>
            <w:vMerge w:val="restart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 xml:space="preserve">Содействие в проведении  акций «День улицы», «День соседей» </w:t>
            </w:r>
          </w:p>
        </w:tc>
        <w:tc>
          <w:tcPr>
            <w:tcW w:w="1701" w:type="dxa"/>
            <w:vMerge w:val="restart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</w:rPr>
              <w:t xml:space="preserve">МОО по поддержке общественных инициатив "Ресурсный центр </w:t>
            </w:r>
            <w:proofErr w:type="spellStart"/>
            <w:r w:rsidRPr="00E06AFA">
              <w:rPr>
                <w:rFonts w:ascii="Times New Roman" w:hAnsi="Times New Roman" w:cs="Times New Roman"/>
              </w:rPr>
              <w:t>Барабинского</w:t>
            </w:r>
            <w:proofErr w:type="spellEnd"/>
            <w:r w:rsidRPr="00E06AFA">
              <w:rPr>
                <w:rFonts w:ascii="Times New Roman" w:hAnsi="Times New Roman" w:cs="Times New Roman"/>
              </w:rPr>
              <w:t xml:space="preserve"> района Новосибирской области «Содружество»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Всего затрат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48C4" w:rsidRPr="00E06AFA" w:rsidRDefault="00B054C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48C4" w:rsidRPr="00E06AFA" w:rsidRDefault="00B054C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C48C4" w:rsidRPr="00E06AFA" w:rsidRDefault="00B054C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4C48C4" w:rsidRPr="00E06AFA" w:rsidRDefault="00B054C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984" w:type="dxa"/>
            <w:vMerge w:val="restart"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 xml:space="preserve">Совместное проведение акций «День улицы» и «День соседей». </w:t>
            </w:r>
          </w:p>
        </w:tc>
      </w:tr>
      <w:tr w:rsidR="004C48C4" w:rsidRPr="00E06AFA" w:rsidTr="004C48C4">
        <w:trPr>
          <w:trHeight w:val="920"/>
        </w:trPr>
        <w:tc>
          <w:tcPr>
            <w:tcW w:w="1418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920"/>
        </w:trPr>
        <w:tc>
          <w:tcPr>
            <w:tcW w:w="1418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881"/>
        </w:trPr>
        <w:tc>
          <w:tcPr>
            <w:tcW w:w="1418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C48C4" w:rsidRPr="00E06AFA" w:rsidRDefault="00B054C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C48C4" w:rsidRPr="00E06AFA" w:rsidRDefault="00B054C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C48C4" w:rsidRPr="00E06AFA" w:rsidRDefault="00B054C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C48C4" w:rsidRPr="00E06AFA" w:rsidRDefault="00B054C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222"/>
        </w:trPr>
        <w:tc>
          <w:tcPr>
            <w:tcW w:w="5104" w:type="dxa"/>
            <w:gridSpan w:val="3"/>
            <w:vMerge w:val="restart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Итого по задаче 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926,4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C48C4" w:rsidRPr="00E06AFA" w:rsidRDefault="00B054C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552,7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C48C4" w:rsidRPr="00E06AFA" w:rsidRDefault="00B054C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C48C4" w:rsidRPr="00E06AFA" w:rsidRDefault="00B054C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C48C4" w:rsidRPr="00E06AFA" w:rsidRDefault="00B054C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100,00</w:t>
            </w:r>
          </w:p>
        </w:tc>
        <w:tc>
          <w:tcPr>
            <w:tcW w:w="1984" w:type="dxa"/>
            <w:vMerge w:val="restart"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221"/>
        </w:trPr>
        <w:tc>
          <w:tcPr>
            <w:tcW w:w="5104" w:type="dxa"/>
            <w:gridSpan w:val="3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100,00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126,4</w:t>
            </w:r>
          </w:p>
        </w:tc>
        <w:tc>
          <w:tcPr>
            <w:tcW w:w="1134" w:type="dxa"/>
          </w:tcPr>
          <w:p w:rsidR="004C48C4" w:rsidRPr="00E06AFA" w:rsidRDefault="00B054C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27,7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100,00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100,00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100,00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221"/>
        </w:trPr>
        <w:tc>
          <w:tcPr>
            <w:tcW w:w="5104" w:type="dxa"/>
            <w:gridSpan w:val="3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500,0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221"/>
        </w:trPr>
        <w:tc>
          <w:tcPr>
            <w:tcW w:w="5104" w:type="dxa"/>
            <w:gridSpan w:val="3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300,00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300,00</w:t>
            </w:r>
          </w:p>
        </w:tc>
        <w:tc>
          <w:tcPr>
            <w:tcW w:w="1134" w:type="dxa"/>
          </w:tcPr>
          <w:p w:rsidR="004C48C4" w:rsidRPr="00E06AFA" w:rsidRDefault="00B054C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B054C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B054C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B054C6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c>
          <w:tcPr>
            <w:tcW w:w="15735" w:type="dxa"/>
            <w:gridSpan w:val="11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Задача 5 цели 1:  Оптимизация расходов бюджета муниципального района за счет привлечённых средств к реализации программных мероприятий</w:t>
            </w:r>
          </w:p>
        </w:tc>
      </w:tr>
      <w:tr w:rsidR="004C48C4" w:rsidRPr="00E06AFA" w:rsidTr="004C48C4">
        <w:trPr>
          <w:trHeight w:val="1080"/>
        </w:trPr>
        <w:tc>
          <w:tcPr>
            <w:tcW w:w="1418" w:type="dxa"/>
            <w:vMerge w:val="restart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Мероприятие 1 задачи 5 муниципальной программы</w:t>
            </w:r>
          </w:p>
        </w:tc>
        <w:tc>
          <w:tcPr>
            <w:tcW w:w="1985" w:type="dxa"/>
            <w:vMerge w:val="restart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Привлечение предпринимателей, бизнес которых охватывает территории ТОС, к сотрудничеству с ТОС в целях участия в управлении социальными процессами ТОС</w:t>
            </w:r>
          </w:p>
        </w:tc>
        <w:tc>
          <w:tcPr>
            <w:tcW w:w="1701" w:type="dxa"/>
            <w:vMerge w:val="restart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06AFA">
              <w:rPr>
                <w:rFonts w:ascii="Times New Roman" w:hAnsi="Times New Roman" w:cs="Times New Roman"/>
              </w:rPr>
              <w:t>Барабинского</w:t>
            </w:r>
            <w:proofErr w:type="spellEnd"/>
            <w:r w:rsidRPr="00E06AFA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Всего затрат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984" w:type="dxa"/>
            <w:vMerge w:val="restart"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 xml:space="preserve">Привлечение внебюджетных средств для реализации деятельности ТОС </w:t>
            </w:r>
          </w:p>
        </w:tc>
      </w:tr>
      <w:tr w:rsidR="004C48C4" w:rsidRPr="00E06AFA" w:rsidTr="004C48C4">
        <w:trPr>
          <w:trHeight w:val="1080"/>
        </w:trPr>
        <w:tc>
          <w:tcPr>
            <w:tcW w:w="1418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Местный бюджет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1080"/>
        </w:trPr>
        <w:tc>
          <w:tcPr>
            <w:tcW w:w="1418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Областной бюджет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1080"/>
        </w:trPr>
        <w:tc>
          <w:tcPr>
            <w:tcW w:w="1418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1587"/>
        </w:trPr>
        <w:tc>
          <w:tcPr>
            <w:tcW w:w="1418" w:type="dxa"/>
            <w:vMerge w:val="restart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lastRenderedPageBreak/>
              <w:t>Мероприятие 2 задачи 5 муниципальной программы</w:t>
            </w:r>
          </w:p>
        </w:tc>
        <w:tc>
          <w:tcPr>
            <w:tcW w:w="1985" w:type="dxa"/>
            <w:vMerge w:val="restart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 xml:space="preserve">Реализация социально значимых проектов и программ деятельности направленных на развитие общественных инициатив и некоммерческих организаций  </w:t>
            </w:r>
          </w:p>
        </w:tc>
        <w:tc>
          <w:tcPr>
            <w:tcW w:w="1701" w:type="dxa"/>
            <w:vMerge w:val="restart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 xml:space="preserve">МОО по поддержке общественных инициатив "Ресурсный центр </w:t>
            </w:r>
            <w:proofErr w:type="spellStart"/>
            <w:r w:rsidRPr="00E06AFA">
              <w:rPr>
                <w:rFonts w:ascii="Times New Roman" w:hAnsi="Times New Roman" w:cs="Times New Roman"/>
              </w:rPr>
              <w:t>Барабинского</w:t>
            </w:r>
            <w:proofErr w:type="spellEnd"/>
            <w:r w:rsidRPr="00E06AFA">
              <w:rPr>
                <w:rFonts w:ascii="Times New Roman" w:hAnsi="Times New Roman" w:cs="Times New Roman"/>
              </w:rPr>
              <w:t xml:space="preserve"> района Новосибирской области «Содружество"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Всего затрат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984" w:type="dxa"/>
            <w:vMerge w:val="restart"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Привлечение внебюджетных средств путём побед в конкурсах социально значимых проектов и побед в конкурсах по предоставлению субсидий из бюджетов разного уровня на реализацию программ деятельности направленных на развитие общественных инициатив и некоммерческих организаций</w:t>
            </w:r>
          </w:p>
        </w:tc>
      </w:tr>
      <w:tr w:rsidR="004C48C4" w:rsidRPr="00E06AFA" w:rsidTr="004C48C4">
        <w:trPr>
          <w:trHeight w:val="1586"/>
        </w:trPr>
        <w:tc>
          <w:tcPr>
            <w:tcW w:w="1418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Местный бюджет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1586"/>
        </w:trPr>
        <w:tc>
          <w:tcPr>
            <w:tcW w:w="1418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Областной бюджет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1586"/>
        </w:trPr>
        <w:tc>
          <w:tcPr>
            <w:tcW w:w="1418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1320"/>
        </w:trPr>
        <w:tc>
          <w:tcPr>
            <w:tcW w:w="1418" w:type="dxa"/>
            <w:vMerge w:val="restart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Мероприятие 3 задачи 5 муниципаль</w:t>
            </w:r>
            <w:r w:rsidRPr="00E06AFA">
              <w:rPr>
                <w:rFonts w:ascii="Times New Roman" w:hAnsi="Times New Roman" w:cs="Times New Roman"/>
              </w:rPr>
              <w:lastRenderedPageBreak/>
              <w:t>ной программы</w:t>
            </w:r>
          </w:p>
        </w:tc>
        <w:tc>
          <w:tcPr>
            <w:tcW w:w="1985" w:type="dxa"/>
            <w:vMerge w:val="restart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lastRenderedPageBreak/>
              <w:t xml:space="preserve">Включение представителей органов ТОС в составы советов, </w:t>
            </w:r>
            <w:r w:rsidRPr="00E06AFA">
              <w:rPr>
                <w:rFonts w:ascii="Times New Roman" w:hAnsi="Times New Roman" w:cs="Times New Roman"/>
              </w:rPr>
              <w:lastRenderedPageBreak/>
              <w:t xml:space="preserve">комиссий, рабочих групп, создаваемых в органах местного самоуправления, в целях вовлечения населения в принятие управленческих решений </w:t>
            </w:r>
          </w:p>
        </w:tc>
        <w:tc>
          <w:tcPr>
            <w:tcW w:w="1701" w:type="dxa"/>
            <w:vMerge w:val="restart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E06AFA">
              <w:rPr>
                <w:rFonts w:ascii="Times New Roman" w:hAnsi="Times New Roman" w:cs="Times New Roman"/>
              </w:rPr>
              <w:t>Барабинского</w:t>
            </w:r>
            <w:proofErr w:type="spellEnd"/>
            <w:r w:rsidRPr="00E06AFA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Всего затрат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984" w:type="dxa"/>
            <w:vMerge w:val="restart"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 xml:space="preserve">Включение активной части населения в принятие </w:t>
            </w:r>
            <w:r w:rsidRPr="00E06AFA">
              <w:rPr>
                <w:rFonts w:ascii="Times New Roman" w:hAnsi="Times New Roman" w:cs="Times New Roman"/>
              </w:rPr>
              <w:lastRenderedPageBreak/>
              <w:t xml:space="preserve">управленческих решений. </w:t>
            </w:r>
          </w:p>
        </w:tc>
      </w:tr>
      <w:tr w:rsidR="004C48C4" w:rsidRPr="00E06AFA" w:rsidTr="004C48C4">
        <w:trPr>
          <w:trHeight w:val="1320"/>
        </w:trPr>
        <w:tc>
          <w:tcPr>
            <w:tcW w:w="1418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Местный бюджет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1320"/>
        </w:trPr>
        <w:tc>
          <w:tcPr>
            <w:tcW w:w="1418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Областной бюджет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1320"/>
        </w:trPr>
        <w:tc>
          <w:tcPr>
            <w:tcW w:w="1418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Внебюджетные средства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441"/>
        </w:trPr>
        <w:tc>
          <w:tcPr>
            <w:tcW w:w="5104" w:type="dxa"/>
            <w:gridSpan w:val="3"/>
            <w:vMerge w:val="restart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Итого по задаче 5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vMerge w:val="restart"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438"/>
        </w:trPr>
        <w:tc>
          <w:tcPr>
            <w:tcW w:w="5104" w:type="dxa"/>
            <w:gridSpan w:val="3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Местный бюджет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438"/>
        </w:trPr>
        <w:tc>
          <w:tcPr>
            <w:tcW w:w="5104" w:type="dxa"/>
            <w:gridSpan w:val="3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Областной бюджет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jc w:val="center"/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C4" w:rsidRPr="00E06AFA" w:rsidTr="004C48C4">
        <w:trPr>
          <w:trHeight w:val="438"/>
        </w:trPr>
        <w:tc>
          <w:tcPr>
            <w:tcW w:w="5104" w:type="dxa"/>
            <w:gridSpan w:val="3"/>
            <w:vMerge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6AFA">
              <w:rPr>
                <w:rFonts w:ascii="Times New Roman" w:hAnsi="Times New Roman" w:cs="Times New Roman"/>
                <w:color w:val="auto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4C48C4" w:rsidRPr="00E06AFA" w:rsidRDefault="004C48C4" w:rsidP="004C48C4">
            <w:pPr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C48C4" w:rsidRPr="00E06AFA" w:rsidRDefault="004C48C4" w:rsidP="004C48C4">
            <w:pPr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C48C4" w:rsidRPr="00E06AFA" w:rsidRDefault="004C48C4" w:rsidP="004C48C4">
            <w:pPr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48C4" w:rsidRPr="00E06AFA" w:rsidRDefault="004C48C4" w:rsidP="004C48C4">
            <w:pPr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48C4" w:rsidRPr="00E06AFA" w:rsidRDefault="004C48C4" w:rsidP="004C48C4">
            <w:pPr>
              <w:rPr>
                <w:rFonts w:ascii="Times New Roman" w:hAnsi="Times New Roman" w:cs="Times New Roman"/>
              </w:rPr>
            </w:pPr>
            <w:r w:rsidRPr="00E06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vMerge/>
            <w:vAlign w:val="center"/>
          </w:tcPr>
          <w:p w:rsidR="004C48C4" w:rsidRPr="00E06AFA" w:rsidRDefault="004C48C4" w:rsidP="004C48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0165F" w:rsidRDefault="0090165F" w:rsidP="004234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620BB" w:rsidRDefault="000620BB" w:rsidP="005C41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F65F4C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lastRenderedPageBreak/>
        <w:t xml:space="preserve">Таблица №4. </w:t>
      </w:r>
      <w:r w:rsidRPr="00F65F4C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Сводные финансовые затраты  муниципальной программы</w:t>
      </w:r>
    </w:p>
    <w:tbl>
      <w:tblPr>
        <w:tblW w:w="1557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4953"/>
        <w:gridCol w:w="1843"/>
        <w:gridCol w:w="1417"/>
        <w:gridCol w:w="1418"/>
        <w:gridCol w:w="1134"/>
        <w:gridCol w:w="1275"/>
        <w:gridCol w:w="1276"/>
        <w:gridCol w:w="1276"/>
        <w:gridCol w:w="982"/>
      </w:tblGrid>
      <w:tr w:rsidR="000620BB" w:rsidTr="004234E2">
        <w:trPr>
          <w:trHeight w:val="272"/>
          <w:jc w:val="center"/>
        </w:trPr>
        <w:tc>
          <w:tcPr>
            <w:tcW w:w="4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Pr="004234E2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4E2">
              <w:rPr>
                <w:rFonts w:ascii="Times New Roman" w:hAnsi="Times New Roman" w:cs="Times New Roman"/>
                <w:sz w:val="24"/>
                <w:szCs w:val="24"/>
              </w:rPr>
              <w:t>Источники и объемы расходов по программе</w: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Pr="004234E2" w:rsidRDefault="000620BB" w:rsidP="00F65F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234E2">
              <w:rPr>
                <w:rFonts w:ascii="Times New Roman" w:hAnsi="Times New Roman" w:cs="Times New Roman"/>
                <w:sz w:val="24"/>
                <w:szCs w:val="24"/>
              </w:rPr>
              <w:t>Финансовые затраты (в ценах 2017 г.), тыс. руб.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Pr="004234E2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0BB" w:rsidRPr="004234E2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E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620BB" w:rsidRPr="0084491E" w:rsidTr="004234E2">
        <w:trPr>
          <w:trHeight w:val="241"/>
          <w:jc w:val="center"/>
        </w:trPr>
        <w:tc>
          <w:tcPr>
            <w:tcW w:w="4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BB" w:rsidRPr="004234E2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Pr="004234E2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Pr="004234E2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E2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BB" w:rsidRPr="004234E2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620BB" w:rsidTr="004234E2">
        <w:trPr>
          <w:trHeight w:val="241"/>
          <w:jc w:val="center"/>
        </w:trPr>
        <w:tc>
          <w:tcPr>
            <w:tcW w:w="4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BB" w:rsidRPr="004234E2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BB" w:rsidRPr="004234E2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Pr="004234E2" w:rsidRDefault="000620BB" w:rsidP="005C54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4234E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Pr="004234E2" w:rsidRDefault="000620BB" w:rsidP="000A5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E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34E2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Pr="004234E2" w:rsidRDefault="000620BB" w:rsidP="000A5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E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234E2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0BB" w:rsidRPr="004234E2" w:rsidRDefault="000620BB" w:rsidP="000A5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234E2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0BB" w:rsidRPr="004234E2" w:rsidRDefault="000620BB" w:rsidP="000A5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234E2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20BB" w:rsidRPr="004234E2" w:rsidRDefault="000620BB" w:rsidP="000A5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234E2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BB" w:rsidRPr="004234E2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0620BB" w:rsidTr="004234E2">
        <w:trPr>
          <w:trHeight w:val="241"/>
          <w:jc w:val="center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4234E2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4234E2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4234E2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4234E2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4234E2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4234E2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0BB" w:rsidRPr="004234E2" w:rsidRDefault="000620BB" w:rsidP="004234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0BB" w:rsidRPr="004234E2" w:rsidRDefault="000620BB" w:rsidP="004234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4234E2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20BB" w:rsidTr="004234E2">
        <w:trPr>
          <w:trHeight w:val="481"/>
          <w:jc w:val="center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4234E2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4E2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</w:t>
            </w:r>
          </w:p>
          <w:p w:rsidR="000620BB" w:rsidRPr="004234E2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4E2">
              <w:rPr>
                <w:rFonts w:ascii="Times New Roman" w:hAnsi="Times New Roman" w:cs="Times New Roman"/>
                <w:sz w:val="24"/>
                <w:szCs w:val="24"/>
              </w:rPr>
              <w:t>в том числе за счет: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4234E2" w:rsidRDefault="0024185B" w:rsidP="00CA74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2926,4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4234E2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E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4234E2" w:rsidRDefault="00241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4234E2" w:rsidRDefault="00B054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4234E2" w:rsidRDefault="00B054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0BB" w:rsidRPr="004234E2" w:rsidRDefault="00B054C6" w:rsidP="00BE4F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0BB" w:rsidRPr="004234E2" w:rsidRDefault="00B054C6" w:rsidP="004234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4234E2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0620BB" w:rsidTr="004234E2">
        <w:trPr>
          <w:trHeight w:val="241"/>
          <w:jc w:val="center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4234E2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4E2">
              <w:rPr>
                <w:rFonts w:ascii="Times New Roman" w:hAnsi="Times New Roman" w:cs="Times New Roman"/>
                <w:sz w:val="24"/>
                <w:szCs w:val="24"/>
              </w:rPr>
              <w:t>средств федерального 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4234E2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4234E2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4234E2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4234E2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4234E2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0BB" w:rsidRPr="004234E2" w:rsidRDefault="000620BB" w:rsidP="004234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0BB" w:rsidRPr="004234E2" w:rsidRDefault="000620BB" w:rsidP="004234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4234E2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20BB" w:rsidTr="004234E2">
        <w:trPr>
          <w:trHeight w:val="241"/>
          <w:jc w:val="center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4234E2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4E2">
              <w:rPr>
                <w:rFonts w:ascii="Times New Roman" w:hAnsi="Times New Roman" w:cs="Times New Roman"/>
                <w:sz w:val="24"/>
                <w:szCs w:val="24"/>
              </w:rPr>
              <w:t xml:space="preserve">средств  областного бюджета НСО </w:t>
            </w:r>
            <w:hyperlink w:anchor="P572" w:history="1">
              <w:r w:rsidRPr="004234E2">
                <w:rPr>
                  <w:rStyle w:val="Hyperlink0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4234E2" w:rsidRDefault="009016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5</w:t>
            </w:r>
            <w:r w:rsidR="000620BB" w:rsidRPr="004234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4234E2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4234E2" w:rsidRDefault="00241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4234E2" w:rsidRDefault="00B054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4234E2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0BB" w:rsidRPr="004234E2" w:rsidRDefault="000620BB" w:rsidP="004234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0BB" w:rsidRPr="004234E2" w:rsidRDefault="000620BB" w:rsidP="004234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4234E2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0620BB" w:rsidTr="004234E2">
        <w:trPr>
          <w:trHeight w:val="955"/>
          <w:jc w:val="center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BB" w:rsidRPr="004234E2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62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0620BB" w:rsidRPr="004234E2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4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средств местного бюджета </w:t>
            </w:r>
            <w:proofErr w:type="spellStart"/>
            <w:r w:rsidRPr="004234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Барабинского</w:t>
            </w:r>
            <w:proofErr w:type="spellEnd"/>
            <w:r w:rsidRPr="004234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hyperlink w:anchor="P572" w:history="1">
              <w:r w:rsidRPr="004234E2">
                <w:rPr>
                  <w:rStyle w:val="Hyperlink0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BB" w:rsidRPr="004234E2" w:rsidRDefault="000620BB" w:rsidP="009016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6</w:t>
            </w:r>
            <w:r w:rsidR="0090165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26,4</w:t>
            </w:r>
            <w:r w:rsidRPr="004234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</w:tcMar>
          </w:tcPr>
          <w:p w:rsidR="000620BB" w:rsidRPr="004234E2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4234E2" w:rsidRDefault="00241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126,4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42" w:type="dxa"/>
              <w:bottom w:w="80" w:type="dxa"/>
              <w:right w:w="80" w:type="dxa"/>
            </w:tcMar>
          </w:tcPr>
          <w:p w:rsidR="000620BB" w:rsidRPr="004234E2" w:rsidRDefault="00B054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42" w:type="dxa"/>
            </w:tcMar>
          </w:tcPr>
          <w:p w:rsidR="000620BB" w:rsidRPr="004234E2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0BB" w:rsidRPr="004234E2" w:rsidRDefault="000620BB" w:rsidP="00BE4F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0BB" w:rsidRPr="004234E2" w:rsidRDefault="000620BB" w:rsidP="004234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</w:tcMar>
          </w:tcPr>
          <w:p w:rsidR="000620BB" w:rsidRPr="004234E2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0BB" w:rsidTr="004234E2">
        <w:trPr>
          <w:trHeight w:val="715"/>
          <w:jc w:val="center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4234E2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4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средств внебюджетных источников </w:t>
            </w:r>
            <w:hyperlink w:anchor="P572" w:history="1">
              <w:r w:rsidRPr="004234E2">
                <w:rPr>
                  <w:rStyle w:val="Hyperlink0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4234E2" w:rsidRDefault="000620BB" w:rsidP="000A5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8</w:t>
            </w:r>
            <w:r w:rsidRPr="004234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4234E2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4234E2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E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4234E2" w:rsidRDefault="00B054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4234E2" w:rsidRDefault="00B054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0BB" w:rsidRPr="004234E2" w:rsidRDefault="00B054C6" w:rsidP="000A5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0BB" w:rsidRPr="004234E2" w:rsidRDefault="00B054C6" w:rsidP="000A5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0BB" w:rsidRPr="004234E2" w:rsidRDefault="00062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0BB" w:rsidRDefault="000620B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:rsidR="000620BB" w:rsidRDefault="000620BB" w:rsidP="009440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  <w:bookmarkStart w:id="2" w:name="P572"/>
      <w:bookmarkEnd w:id="2"/>
      <w:r>
        <w:rPr>
          <w:rStyle w:val="a7"/>
          <w:rFonts w:ascii="Times New Roman" w:hAnsi="Times New Roman"/>
        </w:rPr>
        <w:t>&lt;*&gt;Указываются прогнозные значения</w:t>
      </w:r>
    </w:p>
    <w:sectPr w:rsidR="000620BB" w:rsidSect="00CF3B81">
      <w:pgSz w:w="16840" w:h="11900" w:orient="landscape"/>
      <w:pgMar w:top="624" w:right="397" w:bottom="624" w:left="1134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951" w:rsidRDefault="00297951" w:rsidP="006D5B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separator/>
      </w:r>
    </w:p>
  </w:endnote>
  <w:endnote w:type="continuationSeparator" w:id="0">
    <w:p w:rsidR="00297951" w:rsidRDefault="00297951" w:rsidP="006D5B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951" w:rsidRDefault="00297951" w:rsidP="006D5B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separator/>
      </w:r>
    </w:p>
  </w:footnote>
  <w:footnote w:type="continuationSeparator" w:id="0">
    <w:p w:rsidR="00297951" w:rsidRDefault="00297951" w:rsidP="006D5B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7E6" w:rsidRDefault="004537E6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14511"/>
    <w:multiLevelType w:val="hybridMultilevel"/>
    <w:tmpl w:val="62E082A2"/>
    <w:lvl w:ilvl="0" w:tplc="A47824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60"/>
    <w:rsid w:val="000071F1"/>
    <w:rsid w:val="000110AA"/>
    <w:rsid w:val="00055E13"/>
    <w:rsid w:val="000620BB"/>
    <w:rsid w:val="000677B1"/>
    <w:rsid w:val="00091E3D"/>
    <w:rsid w:val="000A5588"/>
    <w:rsid w:val="000D18B1"/>
    <w:rsid w:val="000D72F8"/>
    <w:rsid w:val="000E43D5"/>
    <w:rsid w:val="000E4B6E"/>
    <w:rsid w:val="0011333B"/>
    <w:rsid w:val="00126733"/>
    <w:rsid w:val="001332FD"/>
    <w:rsid w:val="00143082"/>
    <w:rsid w:val="00167F7E"/>
    <w:rsid w:val="00175D20"/>
    <w:rsid w:val="00180EB0"/>
    <w:rsid w:val="00190128"/>
    <w:rsid w:val="001B1E41"/>
    <w:rsid w:val="00200946"/>
    <w:rsid w:val="002138D3"/>
    <w:rsid w:val="0024185B"/>
    <w:rsid w:val="00250660"/>
    <w:rsid w:val="002706E2"/>
    <w:rsid w:val="00291E29"/>
    <w:rsid w:val="00295233"/>
    <w:rsid w:val="002967BC"/>
    <w:rsid w:val="00297951"/>
    <w:rsid w:val="00297CD6"/>
    <w:rsid w:val="002A0215"/>
    <w:rsid w:val="002A713C"/>
    <w:rsid w:val="002C4B65"/>
    <w:rsid w:val="002C60C3"/>
    <w:rsid w:val="002C7E84"/>
    <w:rsid w:val="002E1174"/>
    <w:rsid w:val="002E7DBF"/>
    <w:rsid w:val="00300801"/>
    <w:rsid w:val="0032202F"/>
    <w:rsid w:val="0036136D"/>
    <w:rsid w:val="0036604B"/>
    <w:rsid w:val="00377CAA"/>
    <w:rsid w:val="00381229"/>
    <w:rsid w:val="003A3626"/>
    <w:rsid w:val="003D7C42"/>
    <w:rsid w:val="003F3AA9"/>
    <w:rsid w:val="0040108F"/>
    <w:rsid w:val="004234E2"/>
    <w:rsid w:val="00440657"/>
    <w:rsid w:val="004537E6"/>
    <w:rsid w:val="0046359C"/>
    <w:rsid w:val="00477D6D"/>
    <w:rsid w:val="00484BEC"/>
    <w:rsid w:val="004A1147"/>
    <w:rsid w:val="004C48C4"/>
    <w:rsid w:val="004D43EB"/>
    <w:rsid w:val="004D5928"/>
    <w:rsid w:val="004E10BD"/>
    <w:rsid w:val="004F54A2"/>
    <w:rsid w:val="004F74DE"/>
    <w:rsid w:val="005038F6"/>
    <w:rsid w:val="005558C6"/>
    <w:rsid w:val="0056796C"/>
    <w:rsid w:val="00586E39"/>
    <w:rsid w:val="00592D63"/>
    <w:rsid w:val="00592FC4"/>
    <w:rsid w:val="005B7B79"/>
    <w:rsid w:val="005C41F6"/>
    <w:rsid w:val="005C5488"/>
    <w:rsid w:val="005D7A14"/>
    <w:rsid w:val="005F1BCE"/>
    <w:rsid w:val="005F277A"/>
    <w:rsid w:val="006027A3"/>
    <w:rsid w:val="006229B9"/>
    <w:rsid w:val="006278DE"/>
    <w:rsid w:val="00634506"/>
    <w:rsid w:val="00637D27"/>
    <w:rsid w:val="006447A6"/>
    <w:rsid w:val="00646599"/>
    <w:rsid w:val="00671303"/>
    <w:rsid w:val="00675A6E"/>
    <w:rsid w:val="006970CE"/>
    <w:rsid w:val="006A6E07"/>
    <w:rsid w:val="006C4958"/>
    <w:rsid w:val="006D5B60"/>
    <w:rsid w:val="0071045B"/>
    <w:rsid w:val="00713799"/>
    <w:rsid w:val="00721C3D"/>
    <w:rsid w:val="00754DAF"/>
    <w:rsid w:val="0075641F"/>
    <w:rsid w:val="007664C9"/>
    <w:rsid w:val="007818A8"/>
    <w:rsid w:val="00781AA2"/>
    <w:rsid w:val="00784683"/>
    <w:rsid w:val="00786F18"/>
    <w:rsid w:val="007933BD"/>
    <w:rsid w:val="007A1C84"/>
    <w:rsid w:val="0080381D"/>
    <w:rsid w:val="0081733A"/>
    <w:rsid w:val="00825F6D"/>
    <w:rsid w:val="0084491E"/>
    <w:rsid w:val="00857591"/>
    <w:rsid w:val="00864E19"/>
    <w:rsid w:val="008D51F2"/>
    <w:rsid w:val="008F1F96"/>
    <w:rsid w:val="0090165F"/>
    <w:rsid w:val="00917C3F"/>
    <w:rsid w:val="0094404D"/>
    <w:rsid w:val="009E00B1"/>
    <w:rsid w:val="009E1BC7"/>
    <w:rsid w:val="00A000B7"/>
    <w:rsid w:val="00A017C8"/>
    <w:rsid w:val="00A035E7"/>
    <w:rsid w:val="00A05698"/>
    <w:rsid w:val="00A27859"/>
    <w:rsid w:val="00A31168"/>
    <w:rsid w:val="00A4401C"/>
    <w:rsid w:val="00A51339"/>
    <w:rsid w:val="00A6273E"/>
    <w:rsid w:val="00A945E7"/>
    <w:rsid w:val="00A94AA0"/>
    <w:rsid w:val="00AA5233"/>
    <w:rsid w:val="00AB7139"/>
    <w:rsid w:val="00AD16C5"/>
    <w:rsid w:val="00AD676E"/>
    <w:rsid w:val="00AE7CF2"/>
    <w:rsid w:val="00AF0E60"/>
    <w:rsid w:val="00B02287"/>
    <w:rsid w:val="00B054C6"/>
    <w:rsid w:val="00B40CB9"/>
    <w:rsid w:val="00B51131"/>
    <w:rsid w:val="00B841AF"/>
    <w:rsid w:val="00BE4FA7"/>
    <w:rsid w:val="00BE7D44"/>
    <w:rsid w:val="00BF6EE0"/>
    <w:rsid w:val="00C14EDB"/>
    <w:rsid w:val="00C25926"/>
    <w:rsid w:val="00C44281"/>
    <w:rsid w:val="00C619DF"/>
    <w:rsid w:val="00C75642"/>
    <w:rsid w:val="00CA7461"/>
    <w:rsid w:val="00CB6DBD"/>
    <w:rsid w:val="00CD0287"/>
    <w:rsid w:val="00CF3B81"/>
    <w:rsid w:val="00D47A8B"/>
    <w:rsid w:val="00D56817"/>
    <w:rsid w:val="00D81BC0"/>
    <w:rsid w:val="00D830F1"/>
    <w:rsid w:val="00D91619"/>
    <w:rsid w:val="00D940E6"/>
    <w:rsid w:val="00DA5DD5"/>
    <w:rsid w:val="00DB18CB"/>
    <w:rsid w:val="00DD42CA"/>
    <w:rsid w:val="00DE6543"/>
    <w:rsid w:val="00E1549C"/>
    <w:rsid w:val="00E314DE"/>
    <w:rsid w:val="00E45FE4"/>
    <w:rsid w:val="00E55797"/>
    <w:rsid w:val="00EA14C2"/>
    <w:rsid w:val="00EB61DA"/>
    <w:rsid w:val="00EC01B5"/>
    <w:rsid w:val="00ED680F"/>
    <w:rsid w:val="00ED7D7C"/>
    <w:rsid w:val="00EF4B75"/>
    <w:rsid w:val="00F61B3A"/>
    <w:rsid w:val="00F65F4C"/>
    <w:rsid w:val="00F946DD"/>
    <w:rsid w:val="00F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2CCFBC"/>
  <w15:docId w15:val="{9B8C7B15-AD6F-4EE1-9050-B422DB41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6D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D5B60"/>
    <w:rPr>
      <w:rFonts w:cs="Times New Roman"/>
      <w:u w:val="single"/>
    </w:rPr>
  </w:style>
  <w:style w:type="paragraph" w:customStyle="1" w:styleId="a4">
    <w:name w:val="Верхн./нижн. кол."/>
    <w:uiPriority w:val="99"/>
    <w:rsid w:val="006D5B6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6D5B60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semiHidden/>
    <w:locked/>
    <w:rsid w:val="00DE6543"/>
    <w:rPr>
      <w:rFonts w:ascii="Calibri" w:hAnsi="Calibri" w:cs="Times New Roman"/>
      <w:color w:val="000000"/>
      <w:u w:color="000000"/>
    </w:rPr>
  </w:style>
  <w:style w:type="character" w:customStyle="1" w:styleId="a7">
    <w:name w:val="Нет"/>
    <w:uiPriority w:val="99"/>
    <w:rsid w:val="006D5B60"/>
  </w:style>
  <w:style w:type="character" w:customStyle="1" w:styleId="Hyperlink0">
    <w:name w:val="Hyperlink.0"/>
    <w:uiPriority w:val="99"/>
    <w:rsid w:val="006D5B60"/>
    <w:rPr>
      <w:color w:val="0000FF"/>
      <w:spacing w:val="0"/>
      <w:kern w:val="0"/>
      <w:position w:val="0"/>
      <w:sz w:val="22"/>
      <w:u w:val="single" w:color="0000FF"/>
      <w:vertAlign w:val="baseline"/>
      <w:lang w:val="ru-RU"/>
    </w:rPr>
  </w:style>
  <w:style w:type="paragraph" w:customStyle="1" w:styleId="ConsPlusNormal">
    <w:name w:val="ConsPlusNormal"/>
    <w:uiPriority w:val="99"/>
    <w:rsid w:val="005F27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rsid w:val="005F277A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1332FD"/>
    <w:rPr>
      <w:rFonts w:ascii="Calibri" w:hAnsi="Calibri" w:cs="Times New Roman"/>
      <w:color w:val="000000"/>
      <w:u w:color="000000"/>
    </w:rPr>
  </w:style>
  <w:style w:type="paragraph" w:customStyle="1" w:styleId="ConsPlusCell">
    <w:name w:val="ConsPlusCell"/>
    <w:uiPriority w:val="99"/>
    <w:rsid w:val="006229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Текст выноски Знак"/>
    <w:link w:val="ab"/>
    <w:uiPriority w:val="99"/>
    <w:semiHidden/>
    <w:rsid w:val="004C48C4"/>
    <w:rPr>
      <w:rFonts w:ascii="Tahoma" w:hAnsi="Tahoma" w:cs="Tahoma"/>
      <w:color w:val="000000"/>
      <w:sz w:val="16"/>
      <w:szCs w:val="16"/>
      <w:u w:color="000000"/>
    </w:rPr>
  </w:style>
  <w:style w:type="paragraph" w:styleId="ab">
    <w:name w:val="Balloon Text"/>
    <w:basedOn w:val="a"/>
    <w:link w:val="aa"/>
    <w:uiPriority w:val="99"/>
    <w:semiHidden/>
    <w:unhideWhenUsed/>
    <w:rsid w:val="004C48C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6A9534C5976174763D54C619DB61ACA91341F4143A59A8BE11FF5FEDD0076F85E650F07kCh8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zakon.scli.ru/ru/legal_texts/act_municipal_education/index.php?do4=document&amp;id4=67c03541-bc3e-4602-8245-51a10a79cc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.scli.ru/ru/legal_texts/act_municipal_education/index.php?do4=document&amp;id4=67c03541-bc3e-4602-8245-51a10a79ccee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B6A9534C5976174763CB4177F1E813C292681B4948A8C4D3BE44A8A9D40A21BF113C4D40C0114F76C2B0kFh2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4801</Words>
  <Characters>27370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</vt:lpstr>
    </vt:vector>
  </TitlesOfParts>
  <Company/>
  <LinksUpToDate>false</LinksUpToDate>
  <CharactersWithSpaces>32107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Пользователь</dc:creator>
  <cp:keywords/>
  <dc:description/>
  <cp:lastModifiedBy>Пользователь</cp:lastModifiedBy>
  <cp:revision>10</cp:revision>
  <cp:lastPrinted>2017-09-12T04:30:00Z</cp:lastPrinted>
  <dcterms:created xsi:type="dcterms:W3CDTF">2019-01-14T09:53:00Z</dcterms:created>
  <dcterms:modified xsi:type="dcterms:W3CDTF">2019-01-22T07:44:00Z</dcterms:modified>
</cp:coreProperties>
</file>