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840" w:rsidRDefault="00BD3840" w:rsidP="00BD3840">
      <w:pPr>
        <w:jc w:val="center"/>
        <w:rPr>
          <w:sz w:val="27"/>
          <w:szCs w:val="27"/>
        </w:rPr>
      </w:pPr>
      <w:r>
        <w:rPr>
          <w:sz w:val="27"/>
          <w:szCs w:val="27"/>
        </w:rPr>
        <w:t>Уважаемые работодатели!</w:t>
      </w:r>
    </w:p>
    <w:p w:rsidR="00BD3840" w:rsidRDefault="00BD3840" w:rsidP="00BD3840">
      <w:pPr>
        <w:rPr>
          <w:sz w:val="28"/>
          <w:szCs w:val="28"/>
        </w:rPr>
      </w:pPr>
    </w:p>
    <w:p w:rsidR="00BD3840" w:rsidRDefault="00BD3840" w:rsidP="00BD3840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  <w:t xml:space="preserve">В соответствии с </w:t>
      </w:r>
      <w:r>
        <w:rPr>
          <w:sz w:val="27"/>
          <w:szCs w:val="27"/>
          <w:shd w:val="clear" w:color="auto" w:fill="FFFFFF"/>
        </w:rPr>
        <w:t>Федеральным законом от 29.10.2024 № 365-ФЗ</w:t>
      </w:r>
      <w:r>
        <w:rPr>
          <w:sz w:val="27"/>
          <w:szCs w:val="27"/>
        </w:rPr>
        <w:br/>
      </w:r>
      <w:r>
        <w:rPr>
          <w:sz w:val="27"/>
          <w:szCs w:val="27"/>
          <w:shd w:val="clear" w:color="auto" w:fill="FFFFFF"/>
        </w:rPr>
        <w:t xml:space="preserve">"О внесении изменения в статью 1 Федерального закона "О минимальном </w:t>
      </w:r>
      <w:proofErr w:type="gramStart"/>
      <w:r>
        <w:rPr>
          <w:sz w:val="27"/>
          <w:szCs w:val="27"/>
          <w:shd w:val="clear" w:color="auto" w:fill="FFFFFF"/>
        </w:rPr>
        <w:t>размере оплаты труда</w:t>
      </w:r>
      <w:proofErr w:type="gramEnd"/>
      <w:r>
        <w:rPr>
          <w:sz w:val="27"/>
          <w:szCs w:val="27"/>
          <w:shd w:val="clear" w:color="auto" w:fill="FFFFFF"/>
        </w:rPr>
        <w:t>"</w:t>
      </w:r>
      <w:r>
        <w:rPr>
          <w:sz w:val="30"/>
          <w:szCs w:val="30"/>
          <w:shd w:val="clear" w:color="auto" w:fill="FFFFFF"/>
        </w:rPr>
        <w:t xml:space="preserve"> </w:t>
      </w:r>
      <w:r>
        <w:rPr>
          <w:sz w:val="27"/>
          <w:szCs w:val="27"/>
        </w:rPr>
        <w:t xml:space="preserve">с 1 января 2025 года установлен минимальный размер оплаты труда в сумме </w:t>
      </w:r>
      <w:r>
        <w:rPr>
          <w:b/>
          <w:sz w:val="27"/>
          <w:szCs w:val="27"/>
        </w:rPr>
        <w:t>22 440</w:t>
      </w:r>
      <w:r>
        <w:rPr>
          <w:sz w:val="27"/>
          <w:szCs w:val="27"/>
        </w:rPr>
        <w:t xml:space="preserve"> рублей в месяц.</w:t>
      </w:r>
    </w:p>
    <w:p w:rsidR="00BD3840" w:rsidRDefault="00BD3840" w:rsidP="00BD3840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  <w:t>На территории Новосибирской области установлен районный коэффициент к заработной плате в размере 1,25 (кроме организаций, финансируемых из федерального бюджета).</w:t>
      </w:r>
    </w:p>
    <w:p w:rsidR="00BD3840" w:rsidRDefault="00BD3840" w:rsidP="00BD3840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  <w:t xml:space="preserve">В связи с этим, с </w:t>
      </w:r>
      <w:r>
        <w:rPr>
          <w:b/>
          <w:sz w:val="27"/>
          <w:szCs w:val="27"/>
        </w:rPr>
        <w:t>1 января 2025</w:t>
      </w:r>
      <w:r>
        <w:rPr>
          <w:sz w:val="27"/>
          <w:szCs w:val="27"/>
        </w:rPr>
        <w:t xml:space="preserve"> года месячная заработная плата работника организации, осуществляющей хозяйственную деятельность на территории Новосибирской области, независимо от формы собственности и вида экономической деятельности, полностью отработавшего нормы труда (трудовые обязанности), не может быть ниже </w:t>
      </w:r>
      <w:r>
        <w:rPr>
          <w:b/>
          <w:sz w:val="27"/>
          <w:szCs w:val="27"/>
        </w:rPr>
        <w:t>28 050</w:t>
      </w:r>
      <w:r>
        <w:rPr>
          <w:sz w:val="27"/>
          <w:szCs w:val="27"/>
        </w:rPr>
        <w:t xml:space="preserve"> рублей (с учетом действующего районного коэффициента). </w:t>
      </w:r>
    </w:p>
    <w:p w:rsidR="00BD3840" w:rsidRDefault="00BD3840" w:rsidP="00BD3840">
      <w:pPr>
        <w:jc w:val="both"/>
        <w:rPr>
          <w:sz w:val="27"/>
          <w:szCs w:val="27"/>
        </w:rPr>
      </w:pPr>
    </w:p>
    <w:p w:rsidR="008F3AC4" w:rsidRDefault="008F3AC4">
      <w:bookmarkStart w:id="0" w:name="_GoBack"/>
      <w:bookmarkEnd w:id="0"/>
    </w:p>
    <w:sectPr w:rsidR="008F3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E97"/>
    <w:rsid w:val="008F3AC4"/>
    <w:rsid w:val="00A13E97"/>
    <w:rsid w:val="00BD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8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8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97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692</Characters>
  <Application>Microsoft Office Word</Application>
  <DocSecurity>0</DocSecurity>
  <Lines>5</Lines>
  <Paragraphs>1</Paragraphs>
  <ScaleCrop>false</ScaleCrop>
  <Company>Home</Company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2025-01-16T04:01:00Z</dcterms:created>
  <dcterms:modified xsi:type="dcterms:W3CDTF">2025-01-16T04:02:00Z</dcterms:modified>
</cp:coreProperties>
</file>