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05B02" w:rsidRDefault="00405B02" w:rsidP="00B96883">
      <w:pPr>
        <w:pStyle w:val="ac"/>
        <w:rPr>
          <w:color w:val="004A82"/>
          <w:sz w:val="26"/>
          <w:szCs w:val="26"/>
        </w:rPr>
      </w:pPr>
      <w:r>
        <w:rPr>
          <w:color w:val="004A82"/>
          <w:sz w:val="26"/>
          <w:szCs w:val="26"/>
        </w:rPr>
        <w:t xml:space="preserve">Государственное учреждение - </w:t>
      </w:r>
      <w:r w:rsidR="00F74E2E" w:rsidRPr="00405B02">
        <w:rPr>
          <w:noProof/>
          <w:color w:val="004A82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E433F8E" wp14:editId="14E9E362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508" w:rsidRDefault="00CA379C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1457AA4" wp14:editId="717ED226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B74508" w:rsidRDefault="00CA379C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405B02">
        <w:rPr>
          <w:color w:val="004A82"/>
          <w:sz w:val="26"/>
          <w:szCs w:val="26"/>
        </w:rPr>
        <w:t xml:space="preserve">Отделение Пенсионного фонда </w:t>
      </w:r>
    </w:p>
    <w:p w:rsidR="005E165F" w:rsidRPr="00405B02" w:rsidRDefault="005E165F">
      <w:pPr>
        <w:pStyle w:val="ac"/>
        <w:rPr>
          <w:color w:val="004A82"/>
          <w:sz w:val="26"/>
          <w:szCs w:val="26"/>
        </w:rPr>
      </w:pPr>
      <w:r w:rsidRPr="00405B02">
        <w:rPr>
          <w:color w:val="004A82"/>
          <w:sz w:val="26"/>
          <w:szCs w:val="26"/>
        </w:rPr>
        <w:t>Российской Федерации по Новосибирской области</w:t>
      </w:r>
    </w:p>
    <w:p w:rsidR="005E165F" w:rsidRDefault="00337D1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21</w:t>
      </w:r>
      <w:r w:rsidR="005E165F">
        <w:rPr>
          <w:b/>
          <w:bCs/>
        </w:rPr>
        <w:t>.</w:t>
      </w:r>
      <w:r w:rsidR="00261AFF">
        <w:rPr>
          <w:b/>
          <w:bCs/>
        </w:rPr>
        <w:t>1</w:t>
      </w:r>
      <w:r w:rsidR="00D96C5F">
        <w:rPr>
          <w:b/>
          <w:bCs/>
        </w:rPr>
        <w:t>2</w:t>
      </w:r>
      <w:r w:rsidR="00405B02">
        <w:rPr>
          <w:b/>
          <w:bCs/>
        </w:rPr>
        <w:t>.2021</w:t>
      </w:r>
      <w:r w:rsidR="005E165F">
        <w:rPr>
          <w:b/>
          <w:bCs/>
        </w:rPr>
        <w:t xml:space="preserve">г.                                                                                                                 </w:t>
      </w:r>
      <w:bookmarkStart w:id="0" w:name="_GoBack"/>
      <w:bookmarkEnd w:id="0"/>
    </w:p>
    <w:p w:rsidR="00595A65" w:rsidRPr="00983D9F" w:rsidRDefault="00595A65" w:rsidP="00595A65">
      <w:pPr>
        <w:autoSpaceDE w:val="0"/>
        <w:autoSpaceDN w:val="0"/>
        <w:adjustRightInd w:val="0"/>
        <w:ind w:firstLine="540"/>
        <w:jc w:val="both"/>
        <w:rPr>
          <w:b/>
          <w:sz w:val="20"/>
          <w:szCs w:val="20"/>
        </w:rPr>
      </w:pPr>
    </w:p>
    <w:p w:rsidR="00337D10" w:rsidRPr="00337D10" w:rsidRDefault="00337D10" w:rsidP="00337D10">
      <w:pPr>
        <w:ind w:firstLine="426"/>
        <w:jc w:val="both"/>
        <w:rPr>
          <w:b/>
          <w:color w:val="000000"/>
          <w:sz w:val="26"/>
          <w:szCs w:val="26"/>
        </w:rPr>
      </w:pPr>
      <w:r w:rsidRPr="00337D10">
        <w:rPr>
          <w:b/>
          <w:color w:val="000000"/>
          <w:sz w:val="26"/>
          <w:szCs w:val="26"/>
        </w:rPr>
        <w:t xml:space="preserve">Изменятся ли размеры пенсионных выплат в связи с тем, что с 1 января </w:t>
      </w:r>
      <w:r>
        <w:rPr>
          <w:b/>
          <w:color w:val="000000"/>
          <w:sz w:val="26"/>
          <w:szCs w:val="26"/>
        </w:rPr>
        <w:t>повышаю</w:t>
      </w:r>
      <w:r w:rsidRPr="00337D10">
        <w:rPr>
          <w:b/>
          <w:color w:val="000000"/>
          <w:sz w:val="26"/>
          <w:szCs w:val="26"/>
        </w:rPr>
        <w:t>тся МРОТ и прожиточный минимум</w:t>
      </w:r>
    </w:p>
    <w:p w:rsidR="00337D10" w:rsidRPr="00916F06" w:rsidRDefault="00337D10" w:rsidP="00337D10">
      <w:pPr>
        <w:ind w:firstLine="426"/>
        <w:jc w:val="both"/>
        <w:rPr>
          <w:i/>
          <w:color w:val="000000"/>
          <w:sz w:val="16"/>
          <w:szCs w:val="16"/>
        </w:rPr>
      </w:pPr>
    </w:p>
    <w:p w:rsidR="00C334BF" w:rsidRDefault="00C334BF" w:rsidP="00337D10">
      <w:pPr>
        <w:autoSpaceDE w:val="0"/>
        <w:autoSpaceDN w:val="0"/>
        <w:adjustRightInd w:val="0"/>
        <w:spacing w:line="240" w:lineRule="atLeas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Этот вопрос сегодня один из самых часто задаваемых специалистам Пенсионного фонда. В связи с этим даем разъяснения. </w:t>
      </w:r>
    </w:p>
    <w:p w:rsidR="00337D10" w:rsidRPr="003E7533" w:rsidRDefault="00337D10" w:rsidP="00337D10">
      <w:pPr>
        <w:autoSpaceDE w:val="0"/>
        <w:autoSpaceDN w:val="0"/>
        <w:adjustRightInd w:val="0"/>
        <w:spacing w:line="240" w:lineRule="atLeast"/>
        <w:ind w:firstLine="426"/>
        <w:jc w:val="both"/>
        <w:rPr>
          <w:sz w:val="26"/>
          <w:szCs w:val="26"/>
        </w:rPr>
      </w:pPr>
      <w:r w:rsidRPr="003E7533">
        <w:rPr>
          <w:sz w:val="26"/>
          <w:szCs w:val="26"/>
        </w:rPr>
        <w:t xml:space="preserve">Повышение МРОТ напрямую не влияет на выплаты по линии ПФР. Это может отразиться на размере пенсий тех будущих пенсионеров, кто сегодня работает и получает заработную плату на уровне минимального </w:t>
      </w:r>
      <w:proofErr w:type="gramStart"/>
      <w:r w:rsidRPr="003E7533">
        <w:rPr>
          <w:sz w:val="26"/>
          <w:szCs w:val="26"/>
        </w:rPr>
        <w:t>размера оплаты труда</w:t>
      </w:r>
      <w:proofErr w:type="gramEnd"/>
      <w:r w:rsidRPr="003E7533">
        <w:rPr>
          <w:sz w:val="26"/>
          <w:szCs w:val="26"/>
        </w:rPr>
        <w:t xml:space="preserve">. Трудовой кодекс РФ требует платить заработную плату работникам не меньше минимального </w:t>
      </w:r>
      <w:proofErr w:type="gramStart"/>
      <w:r w:rsidRPr="003E7533">
        <w:rPr>
          <w:sz w:val="26"/>
          <w:szCs w:val="26"/>
        </w:rPr>
        <w:t>размера оплаты труда</w:t>
      </w:r>
      <w:proofErr w:type="gramEnd"/>
      <w:r w:rsidRPr="003E7533">
        <w:rPr>
          <w:sz w:val="26"/>
          <w:szCs w:val="26"/>
        </w:rPr>
        <w:t>. Повышение МРОТ может положительно сказаться на отчислениях страховых взносов в счет будущих пенсий.  Что касается «действующих» пенсий, то МРОТ не влияет на размер пенсий, выплачиваемых по линии ПФР. При этом не стоит путать МРОТ и прожиточный минимум</w:t>
      </w:r>
      <w:r w:rsidR="00C334BF">
        <w:rPr>
          <w:sz w:val="26"/>
          <w:szCs w:val="26"/>
        </w:rPr>
        <w:t>, в том числе ПМ</w:t>
      </w:r>
      <w:r w:rsidRPr="003E7533">
        <w:rPr>
          <w:sz w:val="26"/>
          <w:szCs w:val="26"/>
        </w:rPr>
        <w:t xml:space="preserve"> пенсионера, установленный в регионе, в том числе для назначения социальной доплаты к пенсии тем неработающим пенсионерам, чей совокупный доход ниже данного показателя.  Этот показатель устанавливается региональным законодательством  на весь год и в т</w:t>
      </w:r>
      <w:r>
        <w:rPr>
          <w:sz w:val="26"/>
          <w:szCs w:val="26"/>
        </w:rPr>
        <w:t>ечение года не пересматривается</w:t>
      </w:r>
      <w:r w:rsidRPr="003E7533">
        <w:rPr>
          <w:sz w:val="26"/>
          <w:szCs w:val="26"/>
        </w:rPr>
        <w:t>. В Новосибирской области данная доплата является региональной, поэтому вопросы её установления и выплаты входят в компетенцию органов социальной поддержки населения. На 2022 год Постановлением правительства Новосибирской области ПМП для установления социальной доплаты к пенсии утвержден на уровне 10 987 рублей.</w:t>
      </w:r>
    </w:p>
    <w:p w:rsidR="00337D10" w:rsidRPr="003E7533" w:rsidRDefault="00337D10" w:rsidP="00337D10">
      <w:pPr>
        <w:autoSpaceDE w:val="0"/>
        <w:autoSpaceDN w:val="0"/>
        <w:adjustRightInd w:val="0"/>
        <w:spacing w:line="240" w:lineRule="atLeast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Размер прожиточного минимума</w:t>
      </w:r>
      <w:r w:rsidRPr="003E7533">
        <w:rPr>
          <w:sz w:val="26"/>
          <w:szCs w:val="26"/>
        </w:rPr>
        <w:t xml:space="preserve"> также влияет и на размер новых выплат, которые введены по линии ПФР с 1 июля 2021 года. Речь идет о выплатах будущим мамам, вставшим на учет в </w:t>
      </w:r>
      <w:r w:rsidR="00AC5B7A">
        <w:rPr>
          <w:sz w:val="26"/>
          <w:szCs w:val="26"/>
        </w:rPr>
        <w:t xml:space="preserve">мед организации в </w:t>
      </w:r>
      <w:r w:rsidRPr="003E7533">
        <w:rPr>
          <w:sz w:val="26"/>
          <w:szCs w:val="26"/>
        </w:rPr>
        <w:t>ранние сроки беременности, и одиноким родителям, воспитывающи</w:t>
      </w:r>
      <w:r>
        <w:rPr>
          <w:sz w:val="26"/>
          <w:szCs w:val="26"/>
        </w:rPr>
        <w:t>м</w:t>
      </w:r>
      <w:r w:rsidRPr="003E7533">
        <w:rPr>
          <w:sz w:val="26"/>
          <w:szCs w:val="26"/>
        </w:rPr>
        <w:t xml:space="preserve"> детей в возрасте от 8 до 16 (включительно) лет. Их размер составляет 50% от ПМ. В случае с выплатой на детей речь идет о 50% прожиточного минимума ребенка, в случае с выплатой по беременности – 50% прожиточного минимума трудоспособного взрослого. Таким образом</w:t>
      </w:r>
      <w:r>
        <w:rPr>
          <w:sz w:val="26"/>
          <w:szCs w:val="26"/>
        </w:rPr>
        <w:t>,</w:t>
      </w:r>
      <w:r w:rsidRPr="003E7533">
        <w:rPr>
          <w:sz w:val="26"/>
          <w:szCs w:val="26"/>
        </w:rPr>
        <w:t xml:space="preserve"> с 1 января 2022 года размер этих выплат</w:t>
      </w:r>
      <w:r>
        <w:rPr>
          <w:sz w:val="26"/>
          <w:szCs w:val="26"/>
        </w:rPr>
        <w:t xml:space="preserve"> в связи с увеличением ПМ</w:t>
      </w:r>
      <w:r w:rsidRPr="003E7533">
        <w:rPr>
          <w:sz w:val="26"/>
          <w:szCs w:val="26"/>
        </w:rPr>
        <w:t xml:space="preserve"> составит 6 619 руб. и 6 962,5 руб. соответственно. </w:t>
      </w:r>
    </w:p>
    <w:p w:rsidR="00337D10" w:rsidRPr="003E7533" w:rsidRDefault="00337D10" w:rsidP="00337D10">
      <w:pPr>
        <w:ind w:firstLine="426"/>
        <w:jc w:val="both"/>
        <w:rPr>
          <w:sz w:val="26"/>
          <w:szCs w:val="26"/>
        </w:rPr>
      </w:pPr>
      <w:r w:rsidRPr="003E7533">
        <w:rPr>
          <w:sz w:val="26"/>
          <w:szCs w:val="26"/>
        </w:rPr>
        <w:t>От размера ПМ зависит и размер ежемесячной выплаты из средств материнского</w:t>
      </w:r>
      <w:r w:rsidR="00AC5B7A">
        <w:rPr>
          <w:sz w:val="26"/>
          <w:szCs w:val="26"/>
        </w:rPr>
        <w:t xml:space="preserve"> (семейного)</w:t>
      </w:r>
      <w:r w:rsidRPr="003E7533">
        <w:rPr>
          <w:sz w:val="26"/>
          <w:szCs w:val="26"/>
        </w:rPr>
        <w:t xml:space="preserve"> капитала. </w:t>
      </w:r>
      <w:proofErr w:type="gramStart"/>
      <w:r w:rsidRPr="003E7533">
        <w:rPr>
          <w:sz w:val="26"/>
          <w:szCs w:val="26"/>
        </w:rPr>
        <w:t xml:space="preserve">Напомним, что право получить </w:t>
      </w:r>
      <w:proofErr w:type="spellStart"/>
      <w:r w:rsidRPr="003E7533">
        <w:rPr>
          <w:sz w:val="26"/>
          <w:szCs w:val="26"/>
        </w:rPr>
        <w:t>маткапитал</w:t>
      </w:r>
      <w:proofErr w:type="spellEnd"/>
      <w:r w:rsidRPr="003E7533">
        <w:rPr>
          <w:sz w:val="26"/>
          <w:szCs w:val="26"/>
        </w:rPr>
        <w:t xml:space="preserve"> "на руки" в виде ежемесячных выплат предоставлено тем семьям, где появился в период после 1 января 2018 года второй ребенок и чей среднедушевой доход не превышает 2-х ПМ в</w:t>
      </w:r>
      <w:r>
        <w:rPr>
          <w:sz w:val="26"/>
          <w:szCs w:val="26"/>
        </w:rPr>
        <w:t xml:space="preserve"> </w:t>
      </w:r>
      <w:r w:rsidRPr="003E7533">
        <w:rPr>
          <w:sz w:val="26"/>
          <w:szCs w:val="26"/>
        </w:rPr>
        <w:t>регионе (речь идет о ПМ для трудоспособного населения</w:t>
      </w:r>
      <w:r w:rsidR="00AC5B7A">
        <w:rPr>
          <w:sz w:val="26"/>
          <w:szCs w:val="26"/>
        </w:rPr>
        <w:t>.</w:t>
      </w:r>
      <w:proofErr w:type="gramEnd"/>
      <w:r w:rsidR="00AC5B7A">
        <w:rPr>
          <w:sz w:val="26"/>
          <w:szCs w:val="26"/>
        </w:rPr>
        <w:t xml:space="preserve"> </w:t>
      </w:r>
      <w:proofErr w:type="gramStart"/>
      <w:r w:rsidR="00AC5B7A">
        <w:rPr>
          <w:sz w:val="26"/>
          <w:szCs w:val="26"/>
        </w:rPr>
        <w:t xml:space="preserve">В Новосибирской области на 2022 год этот показатель составит </w:t>
      </w:r>
      <w:r w:rsidR="00C92E83">
        <w:rPr>
          <w:sz w:val="26"/>
          <w:szCs w:val="26"/>
        </w:rPr>
        <w:t>27,8 тыс. рублей</w:t>
      </w:r>
      <w:r w:rsidRPr="003E7533">
        <w:rPr>
          <w:sz w:val="26"/>
          <w:szCs w:val="26"/>
        </w:rPr>
        <w:t>).</w:t>
      </w:r>
      <w:proofErr w:type="gramEnd"/>
      <w:r w:rsidRPr="003E7533">
        <w:rPr>
          <w:sz w:val="26"/>
          <w:szCs w:val="26"/>
        </w:rPr>
        <w:t xml:space="preserve"> Размер выплаты также зависит от ПМ</w:t>
      </w:r>
      <w:r>
        <w:rPr>
          <w:sz w:val="26"/>
          <w:szCs w:val="26"/>
        </w:rPr>
        <w:t xml:space="preserve"> (на этот раз от размера ПМ на ребенка)</w:t>
      </w:r>
      <w:r w:rsidRPr="003E7533">
        <w:rPr>
          <w:sz w:val="26"/>
          <w:szCs w:val="26"/>
        </w:rPr>
        <w:t>. Сегодня размер такой ежемесячной выплаты 12 729 руб. в месяц, в 2022 году он составит 13 238 руб.</w:t>
      </w:r>
      <w:r w:rsidR="00C92E83">
        <w:rPr>
          <w:sz w:val="26"/>
          <w:szCs w:val="26"/>
        </w:rPr>
        <w:t xml:space="preserve"> Данная выплата устанавливается на 1 год, выплачивается до исполнения ребенку 3-х лет и продляется путем подачи заявления (когда ребенку исполняется 1 и 2 года), если семья хочет продолжать получать средства </w:t>
      </w:r>
      <w:proofErr w:type="spellStart"/>
      <w:r w:rsidR="00C92E83">
        <w:rPr>
          <w:sz w:val="26"/>
          <w:szCs w:val="26"/>
        </w:rPr>
        <w:t>маткапитала</w:t>
      </w:r>
      <w:proofErr w:type="spellEnd"/>
      <w:r w:rsidR="00C92E83">
        <w:rPr>
          <w:sz w:val="26"/>
          <w:szCs w:val="26"/>
        </w:rPr>
        <w:t xml:space="preserve"> в виде ежемесячных выплат. </w:t>
      </w:r>
    </w:p>
    <w:p w:rsidR="006E2628" w:rsidRDefault="006E2628" w:rsidP="006E2628">
      <w:pPr>
        <w:pStyle w:val="af6"/>
        <w:ind w:firstLine="567"/>
        <w:jc w:val="both"/>
        <w:rPr>
          <w:sz w:val="16"/>
          <w:szCs w:val="16"/>
        </w:rPr>
      </w:pPr>
    </w:p>
    <w:p w:rsidR="009E749B" w:rsidRPr="006E2628" w:rsidRDefault="009E749B" w:rsidP="006E2628">
      <w:pPr>
        <w:pStyle w:val="af6"/>
        <w:ind w:firstLine="567"/>
        <w:jc w:val="both"/>
        <w:rPr>
          <w:sz w:val="16"/>
          <w:szCs w:val="16"/>
        </w:rPr>
      </w:pPr>
    </w:p>
    <w:p w:rsidR="007A7802" w:rsidRDefault="003C1FF2" w:rsidP="00E64602">
      <w:pPr>
        <w:autoSpaceDE w:val="0"/>
        <w:autoSpaceDN w:val="0"/>
        <w:adjustRightInd w:val="0"/>
        <w:ind w:firstLine="540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</w:t>
      </w:r>
      <w:r w:rsidR="0013020B">
        <w:t xml:space="preserve">тделения </w:t>
      </w:r>
      <w:r>
        <w:t>ПФР</w:t>
      </w:r>
      <w:r w:rsidR="00B655DF" w:rsidRPr="00CB4749">
        <w:t xml:space="preserve"> </w:t>
      </w:r>
      <w:r w:rsidR="007D7200">
        <w:t xml:space="preserve"> </w:t>
      </w:r>
    </w:p>
    <w:sectPr w:rsidR="007A7802" w:rsidSect="009E749B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20"/>
  </w:num>
  <w:num w:numId="5">
    <w:abstractNumId w:val="21"/>
  </w:num>
  <w:num w:numId="6">
    <w:abstractNumId w:val="1"/>
  </w:num>
  <w:num w:numId="7">
    <w:abstractNumId w:val="19"/>
  </w:num>
  <w:num w:numId="8">
    <w:abstractNumId w:val="2"/>
  </w:num>
  <w:num w:numId="9">
    <w:abstractNumId w:val="14"/>
  </w:num>
  <w:num w:numId="10">
    <w:abstractNumId w:val="17"/>
  </w:num>
  <w:num w:numId="11">
    <w:abstractNumId w:val="7"/>
  </w:num>
  <w:num w:numId="12">
    <w:abstractNumId w:val="9"/>
  </w:num>
  <w:num w:numId="13">
    <w:abstractNumId w:val="10"/>
  </w:num>
  <w:num w:numId="14">
    <w:abstractNumId w:val="22"/>
  </w:num>
  <w:num w:numId="15">
    <w:abstractNumId w:val="15"/>
  </w:num>
  <w:num w:numId="16">
    <w:abstractNumId w:val="11"/>
  </w:num>
  <w:num w:numId="17">
    <w:abstractNumId w:val="8"/>
  </w:num>
  <w:num w:numId="18">
    <w:abstractNumId w:val="13"/>
  </w:num>
  <w:num w:numId="19">
    <w:abstractNumId w:val="3"/>
  </w:num>
  <w:num w:numId="20">
    <w:abstractNumId w:val="12"/>
  </w:num>
  <w:num w:numId="21">
    <w:abstractNumId w:val="5"/>
  </w:num>
  <w:num w:numId="22">
    <w:abstractNumId w:val="18"/>
  </w:num>
  <w:num w:numId="23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3659"/>
    <w:rsid w:val="000036E8"/>
    <w:rsid w:val="00004AC1"/>
    <w:rsid w:val="00004B33"/>
    <w:rsid w:val="00005095"/>
    <w:rsid w:val="000072E5"/>
    <w:rsid w:val="00007ECE"/>
    <w:rsid w:val="00010536"/>
    <w:rsid w:val="00010ED1"/>
    <w:rsid w:val="0001184F"/>
    <w:rsid w:val="00011A85"/>
    <w:rsid w:val="00012E08"/>
    <w:rsid w:val="00012FF5"/>
    <w:rsid w:val="0001517F"/>
    <w:rsid w:val="00015A5B"/>
    <w:rsid w:val="00015CB5"/>
    <w:rsid w:val="00017B5C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30577"/>
    <w:rsid w:val="00031B03"/>
    <w:rsid w:val="00031E98"/>
    <w:rsid w:val="00032072"/>
    <w:rsid w:val="000323BC"/>
    <w:rsid w:val="00033030"/>
    <w:rsid w:val="000338C9"/>
    <w:rsid w:val="00034583"/>
    <w:rsid w:val="0003509E"/>
    <w:rsid w:val="00040152"/>
    <w:rsid w:val="00041A33"/>
    <w:rsid w:val="00041CD7"/>
    <w:rsid w:val="00042A50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D4E"/>
    <w:rsid w:val="000557D7"/>
    <w:rsid w:val="0005612D"/>
    <w:rsid w:val="000563E7"/>
    <w:rsid w:val="0005796A"/>
    <w:rsid w:val="00060115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7D38"/>
    <w:rsid w:val="0008227A"/>
    <w:rsid w:val="000832A8"/>
    <w:rsid w:val="000837F4"/>
    <w:rsid w:val="00084B31"/>
    <w:rsid w:val="000859BB"/>
    <w:rsid w:val="00085DAF"/>
    <w:rsid w:val="0009449F"/>
    <w:rsid w:val="00094C51"/>
    <w:rsid w:val="0009538B"/>
    <w:rsid w:val="00096845"/>
    <w:rsid w:val="00097F1C"/>
    <w:rsid w:val="000A0FA5"/>
    <w:rsid w:val="000A1E36"/>
    <w:rsid w:val="000A3C58"/>
    <w:rsid w:val="000A46BC"/>
    <w:rsid w:val="000A50D5"/>
    <w:rsid w:val="000A6F05"/>
    <w:rsid w:val="000B0CA3"/>
    <w:rsid w:val="000B299C"/>
    <w:rsid w:val="000B3D9E"/>
    <w:rsid w:val="000B4D4D"/>
    <w:rsid w:val="000B4EFD"/>
    <w:rsid w:val="000B5CF5"/>
    <w:rsid w:val="000B6291"/>
    <w:rsid w:val="000B648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F43"/>
    <w:rsid w:val="000D34B3"/>
    <w:rsid w:val="000D4618"/>
    <w:rsid w:val="000D4FE4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71E0"/>
    <w:rsid w:val="000E753D"/>
    <w:rsid w:val="000F20EF"/>
    <w:rsid w:val="000F26BA"/>
    <w:rsid w:val="000F4783"/>
    <w:rsid w:val="000F549E"/>
    <w:rsid w:val="000F692A"/>
    <w:rsid w:val="00102C2A"/>
    <w:rsid w:val="00103B9F"/>
    <w:rsid w:val="00103D1A"/>
    <w:rsid w:val="00104508"/>
    <w:rsid w:val="00105E78"/>
    <w:rsid w:val="00106CF7"/>
    <w:rsid w:val="00107381"/>
    <w:rsid w:val="001076A5"/>
    <w:rsid w:val="00110E90"/>
    <w:rsid w:val="00112BDA"/>
    <w:rsid w:val="00112FC8"/>
    <w:rsid w:val="00113D12"/>
    <w:rsid w:val="0011495D"/>
    <w:rsid w:val="0011630C"/>
    <w:rsid w:val="0011636A"/>
    <w:rsid w:val="0011738A"/>
    <w:rsid w:val="00117C04"/>
    <w:rsid w:val="001200CF"/>
    <w:rsid w:val="00121C37"/>
    <w:rsid w:val="0012212D"/>
    <w:rsid w:val="00123187"/>
    <w:rsid w:val="0012532F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CF4"/>
    <w:rsid w:val="00142D35"/>
    <w:rsid w:val="001430B5"/>
    <w:rsid w:val="001434FD"/>
    <w:rsid w:val="00144145"/>
    <w:rsid w:val="00144591"/>
    <w:rsid w:val="0014489F"/>
    <w:rsid w:val="00145C2A"/>
    <w:rsid w:val="00146E5E"/>
    <w:rsid w:val="0014719A"/>
    <w:rsid w:val="00147E8F"/>
    <w:rsid w:val="00151339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4AA6"/>
    <w:rsid w:val="0016529A"/>
    <w:rsid w:val="001657D6"/>
    <w:rsid w:val="001670CC"/>
    <w:rsid w:val="00167A64"/>
    <w:rsid w:val="00170B60"/>
    <w:rsid w:val="00172336"/>
    <w:rsid w:val="00172DE1"/>
    <w:rsid w:val="001745CC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43C7"/>
    <w:rsid w:val="001947A9"/>
    <w:rsid w:val="0019579D"/>
    <w:rsid w:val="001959A6"/>
    <w:rsid w:val="001A1448"/>
    <w:rsid w:val="001A20D3"/>
    <w:rsid w:val="001A331C"/>
    <w:rsid w:val="001A38A7"/>
    <w:rsid w:val="001A5EB6"/>
    <w:rsid w:val="001A6605"/>
    <w:rsid w:val="001B0059"/>
    <w:rsid w:val="001B0296"/>
    <w:rsid w:val="001B0971"/>
    <w:rsid w:val="001B15DC"/>
    <w:rsid w:val="001B1DC2"/>
    <w:rsid w:val="001B30DF"/>
    <w:rsid w:val="001B40CC"/>
    <w:rsid w:val="001B4204"/>
    <w:rsid w:val="001B518B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CE"/>
    <w:rsid w:val="001D1424"/>
    <w:rsid w:val="001D1D40"/>
    <w:rsid w:val="001D2447"/>
    <w:rsid w:val="001D250D"/>
    <w:rsid w:val="001D58C6"/>
    <w:rsid w:val="001E0321"/>
    <w:rsid w:val="001E10E9"/>
    <w:rsid w:val="001E1159"/>
    <w:rsid w:val="001E3773"/>
    <w:rsid w:val="001E37E7"/>
    <w:rsid w:val="001E3E93"/>
    <w:rsid w:val="001E44B4"/>
    <w:rsid w:val="001E536B"/>
    <w:rsid w:val="001E63ED"/>
    <w:rsid w:val="001E7153"/>
    <w:rsid w:val="001F181C"/>
    <w:rsid w:val="001F38F2"/>
    <w:rsid w:val="001F4956"/>
    <w:rsid w:val="001F5EDC"/>
    <w:rsid w:val="001F7D3F"/>
    <w:rsid w:val="0020003B"/>
    <w:rsid w:val="002001DB"/>
    <w:rsid w:val="002004FF"/>
    <w:rsid w:val="00202091"/>
    <w:rsid w:val="002026BF"/>
    <w:rsid w:val="00203CFF"/>
    <w:rsid w:val="002063C6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6A6"/>
    <w:rsid w:val="00225891"/>
    <w:rsid w:val="00225B7C"/>
    <w:rsid w:val="00226D0A"/>
    <w:rsid w:val="002275F3"/>
    <w:rsid w:val="002278AA"/>
    <w:rsid w:val="00230951"/>
    <w:rsid w:val="00233EB1"/>
    <w:rsid w:val="002342D1"/>
    <w:rsid w:val="0023451A"/>
    <w:rsid w:val="00234FAE"/>
    <w:rsid w:val="00235895"/>
    <w:rsid w:val="00236AA5"/>
    <w:rsid w:val="002371D1"/>
    <w:rsid w:val="00240247"/>
    <w:rsid w:val="002413D5"/>
    <w:rsid w:val="00243E12"/>
    <w:rsid w:val="00245586"/>
    <w:rsid w:val="002456E9"/>
    <w:rsid w:val="00245AF6"/>
    <w:rsid w:val="00245F10"/>
    <w:rsid w:val="00246EB3"/>
    <w:rsid w:val="00251C4D"/>
    <w:rsid w:val="00252015"/>
    <w:rsid w:val="002546DC"/>
    <w:rsid w:val="002548ED"/>
    <w:rsid w:val="00254974"/>
    <w:rsid w:val="0025552F"/>
    <w:rsid w:val="00256242"/>
    <w:rsid w:val="0025795F"/>
    <w:rsid w:val="00260BF3"/>
    <w:rsid w:val="00260C50"/>
    <w:rsid w:val="00261605"/>
    <w:rsid w:val="00261AFF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6F88"/>
    <w:rsid w:val="00276FAD"/>
    <w:rsid w:val="00276FF9"/>
    <w:rsid w:val="00280892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721"/>
    <w:rsid w:val="00294AC7"/>
    <w:rsid w:val="0029563A"/>
    <w:rsid w:val="002961F4"/>
    <w:rsid w:val="00296528"/>
    <w:rsid w:val="002978D3"/>
    <w:rsid w:val="002A01CC"/>
    <w:rsid w:val="002A21EC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6974"/>
    <w:rsid w:val="002B7240"/>
    <w:rsid w:val="002B7C91"/>
    <w:rsid w:val="002C18E4"/>
    <w:rsid w:val="002C2F0C"/>
    <w:rsid w:val="002C2F30"/>
    <w:rsid w:val="002C5EA9"/>
    <w:rsid w:val="002C6168"/>
    <w:rsid w:val="002C636B"/>
    <w:rsid w:val="002C6A17"/>
    <w:rsid w:val="002C7AE0"/>
    <w:rsid w:val="002D0B94"/>
    <w:rsid w:val="002D13B8"/>
    <w:rsid w:val="002D1843"/>
    <w:rsid w:val="002D3F67"/>
    <w:rsid w:val="002D45DC"/>
    <w:rsid w:val="002D5303"/>
    <w:rsid w:val="002D5C3E"/>
    <w:rsid w:val="002D67E8"/>
    <w:rsid w:val="002D6CE0"/>
    <w:rsid w:val="002D7A5D"/>
    <w:rsid w:val="002E145B"/>
    <w:rsid w:val="002E2AF2"/>
    <w:rsid w:val="002E40FE"/>
    <w:rsid w:val="002E4E8D"/>
    <w:rsid w:val="002E6284"/>
    <w:rsid w:val="002F074B"/>
    <w:rsid w:val="002F2197"/>
    <w:rsid w:val="002F47C0"/>
    <w:rsid w:val="002F4E20"/>
    <w:rsid w:val="002F52A0"/>
    <w:rsid w:val="002F553E"/>
    <w:rsid w:val="002F7CC9"/>
    <w:rsid w:val="00301660"/>
    <w:rsid w:val="003016BC"/>
    <w:rsid w:val="00302232"/>
    <w:rsid w:val="00302E6F"/>
    <w:rsid w:val="00303225"/>
    <w:rsid w:val="00305A30"/>
    <w:rsid w:val="003060A5"/>
    <w:rsid w:val="003066E9"/>
    <w:rsid w:val="003101E6"/>
    <w:rsid w:val="003141CC"/>
    <w:rsid w:val="0031516F"/>
    <w:rsid w:val="00315618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CB1"/>
    <w:rsid w:val="00325DEC"/>
    <w:rsid w:val="003260CE"/>
    <w:rsid w:val="00326B59"/>
    <w:rsid w:val="00330547"/>
    <w:rsid w:val="00331A6A"/>
    <w:rsid w:val="00332417"/>
    <w:rsid w:val="00332AA6"/>
    <w:rsid w:val="00336778"/>
    <w:rsid w:val="00337197"/>
    <w:rsid w:val="00337D10"/>
    <w:rsid w:val="00337DC1"/>
    <w:rsid w:val="00340A93"/>
    <w:rsid w:val="0034165D"/>
    <w:rsid w:val="0034536E"/>
    <w:rsid w:val="0034601C"/>
    <w:rsid w:val="00346C6C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D19"/>
    <w:rsid w:val="00357C2D"/>
    <w:rsid w:val="003600AB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30BE"/>
    <w:rsid w:val="00375D87"/>
    <w:rsid w:val="00376706"/>
    <w:rsid w:val="00376C99"/>
    <w:rsid w:val="003778AA"/>
    <w:rsid w:val="00377FD8"/>
    <w:rsid w:val="003800D4"/>
    <w:rsid w:val="003824FC"/>
    <w:rsid w:val="003840BA"/>
    <w:rsid w:val="003846CE"/>
    <w:rsid w:val="00384F27"/>
    <w:rsid w:val="00387752"/>
    <w:rsid w:val="003901AD"/>
    <w:rsid w:val="0039067C"/>
    <w:rsid w:val="003912C8"/>
    <w:rsid w:val="00391F71"/>
    <w:rsid w:val="00392B48"/>
    <w:rsid w:val="00394BCE"/>
    <w:rsid w:val="003950C8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6C42"/>
    <w:rsid w:val="003B51C4"/>
    <w:rsid w:val="003B5AC4"/>
    <w:rsid w:val="003B6658"/>
    <w:rsid w:val="003B695B"/>
    <w:rsid w:val="003B7A37"/>
    <w:rsid w:val="003B7DF9"/>
    <w:rsid w:val="003C169D"/>
    <w:rsid w:val="003C1FF2"/>
    <w:rsid w:val="003C32CA"/>
    <w:rsid w:val="003C36DE"/>
    <w:rsid w:val="003C48C6"/>
    <w:rsid w:val="003C48D1"/>
    <w:rsid w:val="003C50B4"/>
    <w:rsid w:val="003C6F69"/>
    <w:rsid w:val="003D1501"/>
    <w:rsid w:val="003D1984"/>
    <w:rsid w:val="003D258C"/>
    <w:rsid w:val="003D3A65"/>
    <w:rsid w:val="003D50AC"/>
    <w:rsid w:val="003D5C0A"/>
    <w:rsid w:val="003D65F2"/>
    <w:rsid w:val="003D6DE1"/>
    <w:rsid w:val="003D70F6"/>
    <w:rsid w:val="003E1E3B"/>
    <w:rsid w:val="003E2294"/>
    <w:rsid w:val="003E2711"/>
    <w:rsid w:val="003E2C1B"/>
    <w:rsid w:val="003E4108"/>
    <w:rsid w:val="003E4156"/>
    <w:rsid w:val="003E53B1"/>
    <w:rsid w:val="003E58C6"/>
    <w:rsid w:val="003F2214"/>
    <w:rsid w:val="003F37D9"/>
    <w:rsid w:val="003F3A0E"/>
    <w:rsid w:val="003F3B85"/>
    <w:rsid w:val="003F4192"/>
    <w:rsid w:val="003F4C4C"/>
    <w:rsid w:val="003F76C1"/>
    <w:rsid w:val="003F79E9"/>
    <w:rsid w:val="003F7A20"/>
    <w:rsid w:val="004000BF"/>
    <w:rsid w:val="00400BDE"/>
    <w:rsid w:val="00401D19"/>
    <w:rsid w:val="004039D0"/>
    <w:rsid w:val="00404D59"/>
    <w:rsid w:val="00405770"/>
    <w:rsid w:val="0040589F"/>
    <w:rsid w:val="00405B02"/>
    <w:rsid w:val="00406523"/>
    <w:rsid w:val="004115B7"/>
    <w:rsid w:val="004117EE"/>
    <w:rsid w:val="00411B17"/>
    <w:rsid w:val="0041257B"/>
    <w:rsid w:val="00413F1F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FC8"/>
    <w:rsid w:val="004318C1"/>
    <w:rsid w:val="00431A8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4925"/>
    <w:rsid w:val="00445ECE"/>
    <w:rsid w:val="00447EA5"/>
    <w:rsid w:val="00447EDD"/>
    <w:rsid w:val="004505AA"/>
    <w:rsid w:val="004505E7"/>
    <w:rsid w:val="00452FA7"/>
    <w:rsid w:val="00454154"/>
    <w:rsid w:val="00454AEE"/>
    <w:rsid w:val="0045509B"/>
    <w:rsid w:val="00455208"/>
    <w:rsid w:val="0045578A"/>
    <w:rsid w:val="00456DD4"/>
    <w:rsid w:val="00457912"/>
    <w:rsid w:val="004579C6"/>
    <w:rsid w:val="004630CD"/>
    <w:rsid w:val="00465BF5"/>
    <w:rsid w:val="00466504"/>
    <w:rsid w:val="00466F3F"/>
    <w:rsid w:val="00467614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5A9C"/>
    <w:rsid w:val="00485C2A"/>
    <w:rsid w:val="00486C0F"/>
    <w:rsid w:val="004872F8"/>
    <w:rsid w:val="00491459"/>
    <w:rsid w:val="00491A94"/>
    <w:rsid w:val="0049363E"/>
    <w:rsid w:val="00493F8C"/>
    <w:rsid w:val="004947EA"/>
    <w:rsid w:val="0049496E"/>
    <w:rsid w:val="0049594C"/>
    <w:rsid w:val="00495A25"/>
    <w:rsid w:val="00496D60"/>
    <w:rsid w:val="004971DB"/>
    <w:rsid w:val="00497A0B"/>
    <w:rsid w:val="004A061E"/>
    <w:rsid w:val="004A0824"/>
    <w:rsid w:val="004A1C36"/>
    <w:rsid w:val="004A2A5F"/>
    <w:rsid w:val="004A3555"/>
    <w:rsid w:val="004A5D2A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501C"/>
    <w:rsid w:val="004B56F9"/>
    <w:rsid w:val="004B57F0"/>
    <w:rsid w:val="004B721F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DD0"/>
    <w:rsid w:val="004D51E1"/>
    <w:rsid w:val="004D5688"/>
    <w:rsid w:val="004D6197"/>
    <w:rsid w:val="004D62E9"/>
    <w:rsid w:val="004D668F"/>
    <w:rsid w:val="004D6F9C"/>
    <w:rsid w:val="004D7187"/>
    <w:rsid w:val="004D7CCF"/>
    <w:rsid w:val="004E0CCE"/>
    <w:rsid w:val="004E0F75"/>
    <w:rsid w:val="004E2FAB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3586"/>
    <w:rsid w:val="00511DF9"/>
    <w:rsid w:val="00515E7F"/>
    <w:rsid w:val="005168EA"/>
    <w:rsid w:val="00520CC0"/>
    <w:rsid w:val="005210A8"/>
    <w:rsid w:val="0052182B"/>
    <w:rsid w:val="0052202F"/>
    <w:rsid w:val="00522C7C"/>
    <w:rsid w:val="00523F0E"/>
    <w:rsid w:val="005245F6"/>
    <w:rsid w:val="005256DE"/>
    <w:rsid w:val="00525E99"/>
    <w:rsid w:val="005264C0"/>
    <w:rsid w:val="00526D3C"/>
    <w:rsid w:val="005273D3"/>
    <w:rsid w:val="00531A9C"/>
    <w:rsid w:val="005329E4"/>
    <w:rsid w:val="00533947"/>
    <w:rsid w:val="00534087"/>
    <w:rsid w:val="00540882"/>
    <w:rsid w:val="005423FB"/>
    <w:rsid w:val="00543158"/>
    <w:rsid w:val="00543607"/>
    <w:rsid w:val="00543B76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711CC"/>
    <w:rsid w:val="00571542"/>
    <w:rsid w:val="0057236A"/>
    <w:rsid w:val="0057236F"/>
    <w:rsid w:val="00572425"/>
    <w:rsid w:val="005724C8"/>
    <w:rsid w:val="00575404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83A"/>
    <w:rsid w:val="005905B7"/>
    <w:rsid w:val="00592858"/>
    <w:rsid w:val="00594BC2"/>
    <w:rsid w:val="00595A65"/>
    <w:rsid w:val="0059699C"/>
    <w:rsid w:val="00596E85"/>
    <w:rsid w:val="005A22AE"/>
    <w:rsid w:val="005A26B7"/>
    <w:rsid w:val="005A2E37"/>
    <w:rsid w:val="005A3271"/>
    <w:rsid w:val="005A5345"/>
    <w:rsid w:val="005A62BC"/>
    <w:rsid w:val="005A68B8"/>
    <w:rsid w:val="005A70BF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4464"/>
    <w:rsid w:val="005D4B45"/>
    <w:rsid w:val="005D5D7E"/>
    <w:rsid w:val="005D6564"/>
    <w:rsid w:val="005D6BD7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31FA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4626"/>
    <w:rsid w:val="006148B0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208D"/>
    <w:rsid w:val="00624853"/>
    <w:rsid w:val="00624BC8"/>
    <w:rsid w:val="00624BFF"/>
    <w:rsid w:val="006254E4"/>
    <w:rsid w:val="0062568F"/>
    <w:rsid w:val="00625E46"/>
    <w:rsid w:val="00627ECB"/>
    <w:rsid w:val="006305C2"/>
    <w:rsid w:val="00630948"/>
    <w:rsid w:val="0063178B"/>
    <w:rsid w:val="006327D5"/>
    <w:rsid w:val="006357FA"/>
    <w:rsid w:val="00635858"/>
    <w:rsid w:val="0063780D"/>
    <w:rsid w:val="00637E93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F89"/>
    <w:rsid w:val="00647852"/>
    <w:rsid w:val="00650095"/>
    <w:rsid w:val="006526BA"/>
    <w:rsid w:val="00652C38"/>
    <w:rsid w:val="00653995"/>
    <w:rsid w:val="006557D1"/>
    <w:rsid w:val="00661B19"/>
    <w:rsid w:val="0066251A"/>
    <w:rsid w:val="00662EDC"/>
    <w:rsid w:val="00664A30"/>
    <w:rsid w:val="00665760"/>
    <w:rsid w:val="00665ACC"/>
    <w:rsid w:val="00666927"/>
    <w:rsid w:val="00667DCD"/>
    <w:rsid w:val="006704DE"/>
    <w:rsid w:val="0067083B"/>
    <w:rsid w:val="00670E11"/>
    <w:rsid w:val="00671E5B"/>
    <w:rsid w:val="00672B9D"/>
    <w:rsid w:val="00672EE6"/>
    <w:rsid w:val="006739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92B92"/>
    <w:rsid w:val="006938B5"/>
    <w:rsid w:val="00693938"/>
    <w:rsid w:val="00695C7E"/>
    <w:rsid w:val="006A0466"/>
    <w:rsid w:val="006A1738"/>
    <w:rsid w:val="006A1CD8"/>
    <w:rsid w:val="006A31B5"/>
    <w:rsid w:val="006A3280"/>
    <w:rsid w:val="006A393B"/>
    <w:rsid w:val="006A45A5"/>
    <w:rsid w:val="006A6772"/>
    <w:rsid w:val="006A75D7"/>
    <w:rsid w:val="006B0474"/>
    <w:rsid w:val="006B256B"/>
    <w:rsid w:val="006B2F5F"/>
    <w:rsid w:val="006B59CB"/>
    <w:rsid w:val="006C0B24"/>
    <w:rsid w:val="006C37E3"/>
    <w:rsid w:val="006C5D9E"/>
    <w:rsid w:val="006D0D74"/>
    <w:rsid w:val="006D100D"/>
    <w:rsid w:val="006D19D6"/>
    <w:rsid w:val="006D240F"/>
    <w:rsid w:val="006D3F78"/>
    <w:rsid w:val="006D56F9"/>
    <w:rsid w:val="006E0475"/>
    <w:rsid w:val="006E0F88"/>
    <w:rsid w:val="006E2499"/>
    <w:rsid w:val="006E2628"/>
    <w:rsid w:val="006E28AB"/>
    <w:rsid w:val="006E2A91"/>
    <w:rsid w:val="006E40A7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41A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51B"/>
    <w:rsid w:val="00720236"/>
    <w:rsid w:val="007203E3"/>
    <w:rsid w:val="007219EF"/>
    <w:rsid w:val="00723C14"/>
    <w:rsid w:val="007243BA"/>
    <w:rsid w:val="00724B91"/>
    <w:rsid w:val="00726813"/>
    <w:rsid w:val="00731376"/>
    <w:rsid w:val="007317EC"/>
    <w:rsid w:val="0073201E"/>
    <w:rsid w:val="00732276"/>
    <w:rsid w:val="0073418B"/>
    <w:rsid w:val="0073565A"/>
    <w:rsid w:val="0073574B"/>
    <w:rsid w:val="007358AB"/>
    <w:rsid w:val="00737079"/>
    <w:rsid w:val="00741530"/>
    <w:rsid w:val="007416D5"/>
    <w:rsid w:val="00741709"/>
    <w:rsid w:val="00741759"/>
    <w:rsid w:val="007417CB"/>
    <w:rsid w:val="00741938"/>
    <w:rsid w:val="00741E9D"/>
    <w:rsid w:val="00742C57"/>
    <w:rsid w:val="007451F2"/>
    <w:rsid w:val="0074555A"/>
    <w:rsid w:val="00747515"/>
    <w:rsid w:val="007529DB"/>
    <w:rsid w:val="007533FA"/>
    <w:rsid w:val="007536AC"/>
    <w:rsid w:val="007570FF"/>
    <w:rsid w:val="007627E7"/>
    <w:rsid w:val="007652F5"/>
    <w:rsid w:val="007653FA"/>
    <w:rsid w:val="00766DD6"/>
    <w:rsid w:val="007670DF"/>
    <w:rsid w:val="00767600"/>
    <w:rsid w:val="00767802"/>
    <w:rsid w:val="0077051D"/>
    <w:rsid w:val="007705BB"/>
    <w:rsid w:val="007718E3"/>
    <w:rsid w:val="0077282E"/>
    <w:rsid w:val="00772F9A"/>
    <w:rsid w:val="00773828"/>
    <w:rsid w:val="007755FD"/>
    <w:rsid w:val="00776229"/>
    <w:rsid w:val="007779EC"/>
    <w:rsid w:val="00777BC0"/>
    <w:rsid w:val="00780827"/>
    <w:rsid w:val="00780B79"/>
    <w:rsid w:val="00781E55"/>
    <w:rsid w:val="00782AE3"/>
    <w:rsid w:val="007839C2"/>
    <w:rsid w:val="007840A8"/>
    <w:rsid w:val="00784B71"/>
    <w:rsid w:val="00784C41"/>
    <w:rsid w:val="00785FA7"/>
    <w:rsid w:val="00786D95"/>
    <w:rsid w:val="00790064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C16"/>
    <w:rsid w:val="007B29B7"/>
    <w:rsid w:val="007B5232"/>
    <w:rsid w:val="007B6AF1"/>
    <w:rsid w:val="007B7451"/>
    <w:rsid w:val="007B74D1"/>
    <w:rsid w:val="007C2405"/>
    <w:rsid w:val="007C3B30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7200"/>
    <w:rsid w:val="007E13C7"/>
    <w:rsid w:val="007E150A"/>
    <w:rsid w:val="007E2570"/>
    <w:rsid w:val="007E32A0"/>
    <w:rsid w:val="007E4C9E"/>
    <w:rsid w:val="007F0A9A"/>
    <w:rsid w:val="007F0C46"/>
    <w:rsid w:val="007F13D3"/>
    <w:rsid w:val="007F1793"/>
    <w:rsid w:val="007F236D"/>
    <w:rsid w:val="007F2DE2"/>
    <w:rsid w:val="007F2E1C"/>
    <w:rsid w:val="007F5BE3"/>
    <w:rsid w:val="007F63E9"/>
    <w:rsid w:val="007F7686"/>
    <w:rsid w:val="007F7B94"/>
    <w:rsid w:val="007F7E5D"/>
    <w:rsid w:val="00801585"/>
    <w:rsid w:val="008018DD"/>
    <w:rsid w:val="0080243D"/>
    <w:rsid w:val="00804934"/>
    <w:rsid w:val="00806288"/>
    <w:rsid w:val="008075DA"/>
    <w:rsid w:val="00811825"/>
    <w:rsid w:val="008126D6"/>
    <w:rsid w:val="00812B6A"/>
    <w:rsid w:val="00813BC7"/>
    <w:rsid w:val="00813F5B"/>
    <w:rsid w:val="00817BDE"/>
    <w:rsid w:val="00820942"/>
    <w:rsid w:val="00821839"/>
    <w:rsid w:val="0082357B"/>
    <w:rsid w:val="00825B2A"/>
    <w:rsid w:val="00825E2A"/>
    <w:rsid w:val="008267D8"/>
    <w:rsid w:val="00827810"/>
    <w:rsid w:val="00830DCD"/>
    <w:rsid w:val="00830F4A"/>
    <w:rsid w:val="008365D6"/>
    <w:rsid w:val="00837183"/>
    <w:rsid w:val="008401E8"/>
    <w:rsid w:val="008407BD"/>
    <w:rsid w:val="00841121"/>
    <w:rsid w:val="0084138F"/>
    <w:rsid w:val="00841C00"/>
    <w:rsid w:val="008430F2"/>
    <w:rsid w:val="008436C2"/>
    <w:rsid w:val="008442A3"/>
    <w:rsid w:val="0084465B"/>
    <w:rsid w:val="00845C65"/>
    <w:rsid w:val="00846CAF"/>
    <w:rsid w:val="00847BB6"/>
    <w:rsid w:val="00850015"/>
    <w:rsid w:val="00851513"/>
    <w:rsid w:val="008524B8"/>
    <w:rsid w:val="0085259F"/>
    <w:rsid w:val="0085297D"/>
    <w:rsid w:val="0085495A"/>
    <w:rsid w:val="00855A49"/>
    <w:rsid w:val="00856BF4"/>
    <w:rsid w:val="00856C29"/>
    <w:rsid w:val="00857189"/>
    <w:rsid w:val="0086011D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70B90"/>
    <w:rsid w:val="008712A1"/>
    <w:rsid w:val="008713FF"/>
    <w:rsid w:val="00872755"/>
    <w:rsid w:val="00872DE6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D74"/>
    <w:rsid w:val="008877EE"/>
    <w:rsid w:val="00890B56"/>
    <w:rsid w:val="008942F7"/>
    <w:rsid w:val="0089449A"/>
    <w:rsid w:val="00895088"/>
    <w:rsid w:val="00895A84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5F1B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5369"/>
    <w:rsid w:val="008C654B"/>
    <w:rsid w:val="008C6997"/>
    <w:rsid w:val="008D0152"/>
    <w:rsid w:val="008D0E49"/>
    <w:rsid w:val="008D1148"/>
    <w:rsid w:val="008D18C1"/>
    <w:rsid w:val="008D1DD5"/>
    <w:rsid w:val="008D2FF8"/>
    <w:rsid w:val="008D3EFC"/>
    <w:rsid w:val="008D4992"/>
    <w:rsid w:val="008D4C99"/>
    <w:rsid w:val="008D593F"/>
    <w:rsid w:val="008D649A"/>
    <w:rsid w:val="008D6E68"/>
    <w:rsid w:val="008D72E6"/>
    <w:rsid w:val="008E0C56"/>
    <w:rsid w:val="008E0CBB"/>
    <w:rsid w:val="008E0E25"/>
    <w:rsid w:val="008E18DA"/>
    <w:rsid w:val="008E286A"/>
    <w:rsid w:val="008E321D"/>
    <w:rsid w:val="008E4061"/>
    <w:rsid w:val="008E584F"/>
    <w:rsid w:val="008F0739"/>
    <w:rsid w:val="008F131F"/>
    <w:rsid w:val="008F23E9"/>
    <w:rsid w:val="008F2B22"/>
    <w:rsid w:val="008F3178"/>
    <w:rsid w:val="008F6A31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A2A"/>
    <w:rsid w:val="00926E13"/>
    <w:rsid w:val="00927E51"/>
    <w:rsid w:val="009312B6"/>
    <w:rsid w:val="00931879"/>
    <w:rsid w:val="009326F4"/>
    <w:rsid w:val="00933DF2"/>
    <w:rsid w:val="0093424C"/>
    <w:rsid w:val="00935AEF"/>
    <w:rsid w:val="00935C36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3399"/>
    <w:rsid w:val="00963E29"/>
    <w:rsid w:val="009646C6"/>
    <w:rsid w:val="0096654B"/>
    <w:rsid w:val="00966DCE"/>
    <w:rsid w:val="009733C7"/>
    <w:rsid w:val="00973BB3"/>
    <w:rsid w:val="00975B75"/>
    <w:rsid w:val="00976CE8"/>
    <w:rsid w:val="00981063"/>
    <w:rsid w:val="00981257"/>
    <w:rsid w:val="00983D9F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62EB"/>
    <w:rsid w:val="00996817"/>
    <w:rsid w:val="009971F2"/>
    <w:rsid w:val="009A0334"/>
    <w:rsid w:val="009A057C"/>
    <w:rsid w:val="009A2D5D"/>
    <w:rsid w:val="009A2E98"/>
    <w:rsid w:val="009A312D"/>
    <w:rsid w:val="009A55DD"/>
    <w:rsid w:val="009A5910"/>
    <w:rsid w:val="009B0DC0"/>
    <w:rsid w:val="009B16F9"/>
    <w:rsid w:val="009B1B2B"/>
    <w:rsid w:val="009B296D"/>
    <w:rsid w:val="009B29F5"/>
    <w:rsid w:val="009B4A29"/>
    <w:rsid w:val="009B4B27"/>
    <w:rsid w:val="009B58DE"/>
    <w:rsid w:val="009B5CB3"/>
    <w:rsid w:val="009B7E5A"/>
    <w:rsid w:val="009C3430"/>
    <w:rsid w:val="009C45A5"/>
    <w:rsid w:val="009C493B"/>
    <w:rsid w:val="009C6339"/>
    <w:rsid w:val="009C6BFE"/>
    <w:rsid w:val="009C6DE2"/>
    <w:rsid w:val="009C7DCD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E041A"/>
    <w:rsid w:val="009E052E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49B"/>
    <w:rsid w:val="009E77B7"/>
    <w:rsid w:val="009E77ED"/>
    <w:rsid w:val="009F02B8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3156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51A"/>
    <w:rsid w:val="00A2661A"/>
    <w:rsid w:val="00A26C19"/>
    <w:rsid w:val="00A26E93"/>
    <w:rsid w:val="00A27D0D"/>
    <w:rsid w:val="00A30C0E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1502"/>
    <w:rsid w:val="00A419B3"/>
    <w:rsid w:val="00A42CB9"/>
    <w:rsid w:val="00A43755"/>
    <w:rsid w:val="00A446A9"/>
    <w:rsid w:val="00A4515D"/>
    <w:rsid w:val="00A46BCC"/>
    <w:rsid w:val="00A501BE"/>
    <w:rsid w:val="00A51E22"/>
    <w:rsid w:val="00A549A9"/>
    <w:rsid w:val="00A55EDB"/>
    <w:rsid w:val="00A56636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3CA0"/>
    <w:rsid w:val="00A658D1"/>
    <w:rsid w:val="00A6758E"/>
    <w:rsid w:val="00A7125E"/>
    <w:rsid w:val="00A7213B"/>
    <w:rsid w:val="00A72A44"/>
    <w:rsid w:val="00A72C6B"/>
    <w:rsid w:val="00A74026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FBB"/>
    <w:rsid w:val="00A87D5B"/>
    <w:rsid w:val="00A9141F"/>
    <w:rsid w:val="00A9195D"/>
    <w:rsid w:val="00A91B0D"/>
    <w:rsid w:val="00A953AD"/>
    <w:rsid w:val="00A97281"/>
    <w:rsid w:val="00A975BB"/>
    <w:rsid w:val="00AA0459"/>
    <w:rsid w:val="00AA0D59"/>
    <w:rsid w:val="00AA129B"/>
    <w:rsid w:val="00AA1992"/>
    <w:rsid w:val="00AA23E3"/>
    <w:rsid w:val="00AA24A0"/>
    <w:rsid w:val="00AA6AD1"/>
    <w:rsid w:val="00AA6B88"/>
    <w:rsid w:val="00AB1862"/>
    <w:rsid w:val="00AB3C5A"/>
    <w:rsid w:val="00AB58B8"/>
    <w:rsid w:val="00AB6D03"/>
    <w:rsid w:val="00AC0126"/>
    <w:rsid w:val="00AC110D"/>
    <w:rsid w:val="00AC1BB8"/>
    <w:rsid w:val="00AC380F"/>
    <w:rsid w:val="00AC3BDC"/>
    <w:rsid w:val="00AC3FC9"/>
    <w:rsid w:val="00AC4B05"/>
    <w:rsid w:val="00AC5B7A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F7F"/>
    <w:rsid w:val="00AE2AD1"/>
    <w:rsid w:val="00AE34FB"/>
    <w:rsid w:val="00AE361A"/>
    <w:rsid w:val="00AE3CD6"/>
    <w:rsid w:val="00AE3E2B"/>
    <w:rsid w:val="00AE4846"/>
    <w:rsid w:val="00AE6FBE"/>
    <w:rsid w:val="00AE75A8"/>
    <w:rsid w:val="00AF1B82"/>
    <w:rsid w:val="00AF2260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9B2"/>
    <w:rsid w:val="00B03AB3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07E"/>
    <w:rsid w:val="00B16D73"/>
    <w:rsid w:val="00B177F3"/>
    <w:rsid w:val="00B20B22"/>
    <w:rsid w:val="00B210F7"/>
    <w:rsid w:val="00B22A63"/>
    <w:rsid w:val="00B234CD"/>
    <w:rsid w:val="00B23E04"/>
    <w:rsid w:val="00B254B6"/>
    <w:rsid w:val="00B27386"/>
    <w:rsid w:val="00B27751"/>
    <w:rsid w:val="00B3099F"/>
    <w:rsid w:val="00B30CF2"/>
    <w:rsid w:val="00B317F5"/>
    <w:rsid w:val="00B329FC"/>
    <w:rsid w:val="00B33CF0"/>
    <w:rsid w:val="00B34563"/>
    <w:rsid w:val="00B35029"/>
    <w:rsid w:val="00B403CB"/>
    <w:rsid w:val="00B40808"/>
    <w:rsid w:val="00B40DD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4DBC"/>
    <w:rsid w:val="00B54FFD"/>
    <w:rsid w:val="00B553B9"/>
    <w:rsid w:val="00B57504"/>
    <w:rsid w:val="00B60390"/>
    <w:rsid w:val="00B6288E"/>
    <w:rsid w:val="00B62CDA"/>
    <w:rsid w:val="00B655DF"/>
    <w:rsid w:val="00B66AD4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80068"/>
    <w:rsid w:val="00B803B7"/>
    <w:rsid w:val="00B80573"/>
    <w:rsid w:val="00B810FE"/>
    <w:rsid w:val="00B81AFE"/>
    <w:rsid w:val="00B82A88"/>
    <w:rsid w:val="00B8313E"/>
    <w:rsid w:val="00B859E4"/>
    <w:rsid w:val="00B86F06"/>
    <w:rsid w:val="00B879B4"/>
    <w:rsid w:val="00B91B55"/>
    <w:rsid w:val="00B923FB"/>
    <w:rsid w:val="00B92FE3"/>
    <w:rsid w:val="00B938DC"/>
    <w:rsid w:val="00B946EF"/>
    <w:rsid w:val="00B96883"/>
    <w:rsid w:val="00B97C11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1151"/>
    <w:rsid w:val="00BB155D"/>
    <w:rsid w:val="00BB1CDB"/>
    <w:rsid w:val="00BB39F7"/>
    <w:rsid w:val="00BB5478"/>
    <w:rsid w:val="00BB71B4"/>
    <w:rsid w:val="00BC26EC"/>
    <w:rsid w:val="00BC2762"/>
    <w:rsid w:val="00BC2E6D"/>
    <w:rsid w:val="00BC602E"/>
    <w:rsid w:val="00BC62F0"/>
    <w:rsid w:val="00BC7E81"/>
    <w:rsid w:val="00BD0E6D"/>
    <w:rsid w:val="00BD204B"/>
    <w:rsid w:val="00BD4376"/>
    <w:rsid w:val="00BD523E"/>
    <w:rsid w:val="00BD6006"/>
    <w:rsid w:val="00BD653B"/>
    <w:rsid w:val="00BD6E44"/>
    <w:rsid w:val="00BD7E18"/>
    <w:rsid w:val="00BE12F1"/>
    <w:rsid w:val="00BE17D5"/>
    <w:rsid w:val="00BE40FA"/>
    <w:rsid w:val="00BE44AF"/>
    <w:rsid w:val="00BE44D5"/>
    <w:rsid w:val="00BE55BF"/>
    <w:rsid w:val="00BE62C6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6059"/>
    <w:rsid w:val="00BF676E"/>
    <w:rsid w:val="00BF7080"/>
    <w:rsid w:val="00C01D7F"/>
    <w:rsid w:val="00C02A94"/>
    <w:rsid w:val="00C0561B"/>
    <w:rsid w:val="00C058E9"/>
    <w:rsid w:val="00C05F23"/>
    <w:rsid w:val="00C07712"/>
    <w:rsid w:val="00C10AF3"/>
    <w:rsid w:val="00C1131C"/>
    <w:rsid w:val="00C120F0"/>
    <w:rsid w:val="00C12D1F"/>
    <w:rsid w:val="00C13E91"/>
    <w:rsid w:val="00C15043"/>
    <w:rsid w:val="00C16615"/>
    <w:rsid w:val="00C172A1"/>
    <w:rsid w:val="00C1768D"/>
    <w:rsid w:val="00C17940"/>
    <w:rsid w:val="00C17E51"/>
    <w:rsid w:val="00C209CD"/>
    <w:rsid w:val="00C211DB"/>
    <w:rsid w:val="00C2176F"/>
    <w:rsid w:val="00C21B73"/>
    <w:rsid w:val="00C25582"/>
    <w:rsid w:val="00C259F0"/>
    <w:rsid w:val="00C3254B"/>
    <w:rsid w:val="00C3279A"/>
    <w:rsid w:val="00C334BF"/>
    <w:rsid w:val="00C338B3"/>
    <w:rsid w:val="00C34892"/>
    <w:rsid w:val="00C349CF"/>
    <w:rsid w:val="00C34D45"/>
    <w:rsid w:val="00C34F13"/>
    <w:rsid w:val="00C37317"/>
    <w:rsid w:val="00C40950"/>
    <w:rsid w:val="00C4122C"/>
    <w:rsid w:val="00C42413"/>
    <w:rsid w:val="00C42BAE"/>
    <w:rsid w:val="00C42C55"/>
    <w:rsid w:val="00C4491D"/>
    <w:rsid w:val="00C450AA"/>
    <w:rsid w:val="00C45276"/>
    <w:rsid w:val="00C456DA"/>
    <w:rsid w:val="00C45CD8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CA0"/>
    <w:rsid w:val="00C655E4"/>
    <w:rsid w:val="00C70FDD"/>
    <w:rsid w:val="00C71F17"/>
    <w:rsid w:val="00C724BB"/>
    <w:rsid w:val="00C72DAB"/>
    <w:rsid w:val="00C72F98"/>
    <w:rsid w:val="00C75491"/>
    <w:rsid w:val="00C75943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E83"/>
    <w:rsid w:val="00C92F7B"/>
    <w:rsid w:val="00C93206"/>
    <w:rsid w:val="00C96041"/>
    <w:rsid w:val="00C9635B"/>
    <w:rsid w:val="00C96BD4"/>
    <w:rsid w:val="00C97139"/>
    <w:rsid w:val="00C97E34"/>
    <w:rsid w:val="00CA2F1F"/>
    <w:rsid w:val="00CA379C"/>
    <w:rsid w:val="00CA40E7"/>
    <w:rsid w:val="00CA5786"/>
    <w:rsid w:val="00CA5C1A"/>
    <w:rsid w:val="00CA6572"/>
    <w:rsid w:val="00CA6C5B"/>
    <w:rsid w:val="00CA722D"/>
    <w:rsid w:val="00CB0571"/>
    <w:rsid w:val="00CB0B01"/>
    <w:rsid w:val="00CB1F35"/>
    <w:rsid w:val="00CB4376"/>
    <w:rsid w:val="00CB4749"/>
    <w:rsid w:val="00CB59EF"/>
    <w:rsid w:val="00CB6B45"/>
    <w:rsid w:val="00CC3392"/>
    <w:rsid w:val="00CC45FE"/>
    <w:rsid w:val="00CC65C4"/>
    <w:rsid w:val="00CD0C81"/>
    <w:rsid w:val="00CD1B7F"/>
    <w:rsid w:val="00CD333E"/>
    <w:rsid w:val="00CD3A55"/>
    <w:rsid w:val="00CD5163"/>
    <w:rsid w:val="00CD6D17"/>
    <w:rsid w:val="00CD7A0A"/>
    <w:rsid w:val="00CE03F3"/>
    <w:rsid w:val="00CE19E3"/>
    <w:rsid w:val="00CE28E7"/>
    <w:rsid w:val="00CE2F5C"/>
    <w:rsid w:val="00CE526A"/>
    <w:rsid w:val="00CE5D87"/>
    <w:rsid w:val="00CE70AA"/>
    <w:rsid w:val="00CE720B"/>
    <w:rsid w:val="00CF04CE"/>
    <w:rsid w:val="00CF12A2"/>
    <w:rsid w:val="00CF3482"/>
    <w:rsid w:val="00CF5A6E"/>
    <w:rsid w:val="00CF7326"/>
    <w:rsid w:val="00CF7FFA"/>
    <w:rsid w:val="00D01EA6"/>
    <w:rsid w:val="00D07BAF"/>
    <w:rsid w:val="00D1158A"/>
    <w:rsid w:val="00D11E26"/>
    <w:rsid w:val="00D13598"/>
    <w:rsid w:val="00D148A7"/>
    <w:rsid w:val="00D151A0"/>
    <w:rsid w:val="00D15251"/>
    <w:rsid w:val="00D15476"/>
    <w:rsid w:val="00D15C67"/>
    <w:rsid w:val="00D20BB5"/>
    <w:rsid w:val="00D22B33"/>
    <w:rsid w:val="00D23E93"/>
    <w:rsid w:val="00D248DA"/>
    <w:rsid w:val="00D252C6"/>
    <w:rsid w:val="00D25789"/>
    <w:rsid w:val="00D25DEF"/>
    <w:rsid w:val="00D26017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7438"/>
    <w:rsid w:val="00D37503"/>
    <w:rsid w:val="00D3756F"/>
    <w:rsid w:val="00D37999"/>
    <w:rsid w:val="00D4124C"/>
    <w:rsid w:val="00D419AD"/>
    <w:rsid w:val="00D42133"/>
    <w:rsid w:val="00D4230D"/>
    <w:rsid w:val="00D42D72"/>
    <w:rsid w:val="00D43F8A"/>
    <w:rsid w:val="00D4410F"/>
    <w:rsid w:val="00D4415A"/>
    <w:rsid w:val="00D4453C"/>
    <w:rsid w:val="00D45023"/>
    <w:rsid w:val="00D46225"/>
    <w:rsid w:val="00D46657"/>
    <w:rsid w:val="00D4679F"/>
    <w:rsid w:val="00D46AC2"/>
    <w:rsid w:val="00D47B25"/>
    <w:rsid w:val="00D47C87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ED"/>
    <w:rsid w:val="00D660F1"/>
    <w:rsid w:val="00D70213"/>
    <w:rsid w:val="00D7262F"/>
    <w:rsid w:val="00D72986"/>
    <w:rsid w:val="00D74570"/>
    <w:rsid w:val="00D80BA8"/>
    <w:rsid w:val="00D8132D"/>
    <w:rsid w:val="00D8159C"/>
    <w:rsid w:val="00D818B1"/>
    <w:rsid w:val="00D81DC3"/>
    <w:rsid w:val="00D83DFD"/>
    <w:rsid w:val="00D84886"/>
    <w:rsid w:val="00D86666"/>
    <w:rsid w:val="00D86C21"/>
    <w:rsid w:val="00D87692"/>
    <w:rsid w:val="00D90365"/>
    <w:rsid w:val="00D9331F"/>
    <w:rsid w:val="00D96C5F"/>
    <w:rsid w:val="00D96DB1"/>
    <w:rsid w:val="00DA100F"/>
    <w:rsid w:val="00DA14B2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78DB"/>
    <w:rsid w:val="00DC1DC3"/>
    <w:rsid w:val="00DC2754"/>
    <w:rsid w:val="00DC40B9"/>
    <w:rsid w:val="00DC480B"/>
    <w:rsid w:val="00DC52CF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1EF"/>
    <w:rsid w:val="00DD6F02"/>
    <w:rsid w:val="00DD71D0"/>
    <w:rsid w:val="00DD7BED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F0E0B"/>
    <w:rsid w:val="00DF248E"/>
    <w:rsid w:val="00DF3018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251F"/>
    <w:rsid w:val="00E02D99"/>
    <w:rsid w:val="00E040A8"/>
    <w:rsid w:val="00E055AE"/>
    <w:rsid w:val="00E05CB1"/>
    <w:rsid w:val="00E07593"/>
    <w:rsid w:val="00E104A9"/>
    <w:rsid w:val="00E12C18"/>
    <w:rsid w:val="00E12EE6"/>
    <w:rsid w:val="00E15C5A"/>
    <w:rsid w:val="00E2018C"/>
    <w:rsid w:val="00E22BA9"/>
    <w:rsid w:val="00E253AD"/>
    <w:rsid w:val="00E26EEC"/>
    <w:rsid w:val="00E31031"/>
    <w:rsid w:val="00E3142B"/>
    <w:rsid w:val="00E3149D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60B6"/>
    <w:rsid w:val="00E47352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7BDB"/>
    <w:rsid w:val="00E61C92"/>
    <w:rsid w:val="00E645F7"/>
    <w:rsid w:val="00E64602"/>
    <w:rsid w:val="00E64CEB"/>
    <w:rsid w:val="00E6532E"/>
    <w:rsid w:val="00E675E6"/>
    <w:rsid w:val="00E67CEC"/>
    <w:rsid w:val="00E70B91"/>
    <w:rsid w:val="00E70F96"/>
    <w:rsid w:val="00E718B8"/>
    <w:rsid w:val="00E72CB2"/>
    <w:rsid w:val="00E72E30"/>
    <w:rsid w:val="00E747D1"/>
    <w:rsid w:val="00E75906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43DC"/>
    <w:rsid w:val="00E9506C"/>
    <w:rsid w:val="00E951DD"/>
    <w:rsid w:val="00E959CB"/>
    <w:rsid w:val="00E96036"/>
    <w:rsid w:val="00E965F0"/>
    <w:rsid w:val="00EA0026"/>
    <w:rsid w:val="00EA05AB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B2237"/>
    <w:rsid w:val="00EB25FC"/>
    <w:rsid w:val="00EB26C8"/>
    <w:rsid w:val="00EB2A3F"/>
    <w:rsid w:val="00EB3B00"/>
    <w:rsid w:val="00EB54A1"/>
    <w:rsid w:val="00EB54D0"/>
    <w:rsid w:val="00EB54D2"/>
    <w:rsid w:val="00EB5F16"/>
    <w:rsid w:val="00EB6596"/>
    <w:rsid w:val="00EB78D8"/>
    <w:rsid w:val="00EC121A"/>
    <w:rsid w:val="00EC1733"/>
    <w:rsid w:val="00EC36FE"/>
    <w:rsid w:val="00EC674F"/>
    <w:rsid w:val="00EC69E1"/>
    <w:rsid w:val="00EC794A"/>
    <w:rsid w:val="00ED269B"/>
    <w:rsid w:val="00ED39FA"/>
    <w:rsid w:val="00ED403B"/>
    <w:rsid w:val="00ED4085"/>
    <w:rsid w:val="00ED50D6"/>
    <w:rsid w:val="00ED678C"/>
    <w:rsid w:val="00ED6813"/>
    <w:rsid w:val="00ED6D0D"/>
    <w:rsid w:val="00EE02C8"/>
    <w:rsid w:val="00EE0685"/>
    <w:rsid w:val="00EE0C02"/>
    <w:rsid w:val="00EE14F2"/>
    <w:rsid w:val="00EE2FEC"/>
    <w:rsid w:val="00EE4AEB"/>
    <w:rsid w:val="00EE7458"/>
    <w:rsid w:val="00EF1514"/>
    <w:rsid w:val="00EF1651"/>
    <w:rsid w:val="00EF2023"/>
    <w:rsid w:val="00EF2902"/>
    <w:rsid w:val="00EF38E1"/>
    <w:rsid w:val="00EF3E4C"/>
    <w:rsid w:val="00EF40B2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CE5"/>
    <w:rsid w:val="00F0679A"/>
    <w:rsid w:val="00F06A0A"/>
    <w:rsid w:val="00F06C64"/>
    <w:rsid w:val="00F10072"/>
    <w:rsid w:val="00F11515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0AC1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6B9B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E5E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7B94"/>
    <w:rsid w:val="00F747AA"/>
    <w:rsid w:val="00F74A06"/>
    <w:rsid w:val="00F74E2E"/>
    <w:rsid w:val="00F750A9"/>
    <w:rsid w:val="00F77300"/>
    <w:rsid w:val="00F81355"/>
    <w:rsid w:val="00F81F51"/>
    <w:rsid w:val="00F82426"/>
    <w:rsid w:val="00F82452"/>
    <w:rsid w:val="00F82762"/>
    <w:rsid w:val="00F82E2C"/>
    <w:rsid w:val="00F850DA"/>
    <w:rsid w:val="00F86054"/>
    <w:rsid w:val="00F8707E"/>
    <w:rsid w:val="00F87178"/>
    <w:rsid w:val="00F90B3B"/>
    <w:rsid w:val="00F94F5A"/>
    <w:rsid w:val="00F95957"/>
    <w:rsid w:val="00F9636C"/>
    <w:rsid w:val="00F96DA2"/>
    <w:rsid w:val="00F96EE6"/>
    <w:rsid w:val="00F96F23"/>
    <w:rsid w:val="00FA05FF"/>
    <w:rsid w:val="00FA4868"/>
    <w:rsid w:val="00FA4AC1"/>
    <w:rsid w:val="00FA5F88"/>
    <w:rsid w:val="00FA69A6"/>
    <w:rsid w:val="00FA6BF6"/>
    <w:rsid w:val="00FA713E"/>
    <w:rsid w:val="00FB1FC5"/>
    <w:rsid w:val="00FB3779"/>
    <w:rsid w:val="00FB5CC6"/>
    <w:rsid w:val="00FB7073"/>
    <w:rsid w:val="00FC1AFE"/>
    <w:rsid w:val="00FC1C6F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34AF"/>
    <w:rsid w:val="00FD3758"/>
    <w:rsid w:val="00FD3D54"/>
    <w:rsid w:val="00FD48C9"/>
    <w:rsid w:val="00FD5D7C"/>
    <w:rsid w:val="00FD703D"/>
    <w:rsid w:val="00FD72A8"/>
    <w:rsid w:val="00FE1C8D"/>
    <w:rsid w:val="00FE315A"/>
    <w:rsid w:val="00FE3A82"/>
    <w:rsid w:val="00FE3B2F"/>
    <w:rsid w:val="00FE57B1"/>
    <w:rsid w:val="00FE7025"/>
    <w:rsid w:val="00FF046B"/>
    <w:rsid w:val="00FF1006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CAE61-60DA-4AA7-B983-55A84A9E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6</cp:revision>
  <cp:lastPrinted>2019-02-25T08:14:00Z</cp:lastPrinted>
  <dcterms:created xsi:type="dcterms:W3CDTF">2021-12-01T04:30:00Z</dcterms:created>
  <dcterms:modified xsi:type="dcterms:W3CDTF">2021-12-21T04:27:00Z</dcterms:modified>
</cp:coreProperties>
</file>