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7D4" w:rsidRDefault="00373B42" w:rsidP="00711584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«Недели безопасности» сотрудники </w:t>
      </w:r>
      <w:r w:rsidR="00711584">
        <w:rPr>
          <w:rFonts w:ascii="Times New Roman" w:hAnsi="Times New Roman" w:cs="Times New Roman"/>
          <w:b/>
          <w:sz w:val="28"/>
          <w:szCs w:val="28"/>
        </w:rPr>
        <w:t xml:space="preserve">Барабинской </w:t>
      </w:r>
      <w:r>
        <w:rPr>
          <w:rFonts w:ascii="Times New Roman" w:hAnsi="Times New Roman" w:cs="Times New Roman"/>
          <w:b/>
          <w:sz w:val="28"/>
          <w:szCs w:val="28"/>
        </w:rPr>
        <w:t>Госавтоин</w:t>
      </w:r>
      <w:r w:rsidR="00711584">
        <w:rPr>
          <w:rFonts w:ascii="Times New Roman" w:hAnsi="Times New Roman" w:cs="Times New Roman"/>
          <w:b/>
          <w:sz w:val="28"/>
          <w:szCs w:val="28"/>
        </w:rPr>
        <w:t>спекции провели профилактические беседы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584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11584" w:rsidRDefault="00711584" w:rsidP="00373B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11584" w:rsidRPr="0009403C" w:rsidRDefault="00711584" w:rsidP="007115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статистических данных состояния безопасности дорожного движения в Российско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Федерации за 8 месяцев 2021 года</w:t>
      </w: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сравнению с аналогичным периодом прошлого года) свидетельствует о сокращении количества ДТП с участием несовершеннолетних на 0,9% (10838) и числа раненых в них детей на 1,1% (11896). При этом произошёл рост на 12,9% числа погибших детей (385).</w:t>
      </w:r>
    </w:p>
    <w:p w:rsidR="00711584" w:rsidRPr="0009403C" w:rsidRDefault="00711584" w:rsidP="007115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в половине ДТП (45,3%) дети участвовали в качестве пассажиров транспортных средств. Каждый третий ребенок (38,9%) пострадал в ДТП в качестве пешехода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аждое девятое (10,9%) ДТП произошло с детьми-велосипедистами и каждое восемнадцатое (5,4%,) ДТП - с участием несовершеннолетних водителей </w:t>
      </w:r>
      <w:proofErr w:type="spellStart"/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11584" w:rsidRPr="0009403C" w:rsidRDefault="00711584" w:rsidP="007115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августе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 года</w:t>
      </w: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зафиксирован рост числа погибших детей-пассажиров, а также увеличение количества ДТП и числа раненых в них детей-пешеходов,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числе</w:t>
      </w: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произошедших по их собственной неосторожности.</w:t>
      </w:r>
    </w:p>
    <w:p w:rsidR="00711584" w:rsidRPr="0009403C" w:rsidRDefault="00711584" w:rsidP="0071158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зарегистрирован рост показателей аварийности с участием детей-пассажиров в возрасте до 12 лет, в случаях, когда водители нарушили правила их перевозки, несовершеннолетних пешеходов на пешеходных переходах и водителей </w:t>
      </w:r>
      <w:proofErr w:type="spellStart"/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0940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том числе мопедов и приравненных к ним транспортных средств).</w:t>
      </w:r>
    </w:p>
    <w:p w:rsidR="00373B42" w:rsidRDefault="00711584" w:rsidP="0071158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73B42">
        <w:rPr>
          <w:rFonts w:ascii="Times New Roman" w:hAnsi="Times New Roman" w:cs="Times New Roman"/>
          <w:sz w:val="28"/>
          <w:szCs w:val="28"/>
        </w:rPr>
        <w:t xml:space="preserve"> том, как правильно вести себя вблизи проезжей части, пешеходных переходах, </w:t>
      </w:r>
      <w:r>
        <w:rPr>
          <w:rFonts w:ascii="Times New Roman" w:hAnsi="Times New Roman" w:cs="Times New Roman"/>
          <w:sz w:val="28"/>
          <w:szCs w:val="28"/>
        </w:rPr>
        <w:t xml:space="preserve">учащимся образовательных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напомнили сотрудники Госавтоинспекции. В ходе встреч они напомнили участникам мероприятий</w:t>
      </w:r>
      <w:r w:rsidR="00373B42">
        <w:rPr>
          <w:rFonts w:ascii="Times New Roman" w:hAnsi="Times New Roman" w:cs="Times New Roman"/>
          <w:sz w:val="28"/>
          <w:szCs w:val="28"/>
        </w:rPr>
        <w:t xml:space="preserve"> об ответственности несовершеннолетних за нарушение Правил дорожного движения, рассказали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373B4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373B42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="00373B42">
        <w:rPr>
          <w:rFonts w:ascii="Times New Roman" w:hAnsi="Times New Roman" w:cs="Times New Roman"/>
          <w:sz w:val="28"/>
          <w:szCs w:val="28"/>
        </w:rPr>
        <w:t xml:space="preserve"> элементах и почему их необходимо использовать.</w:t>
      </w:r>
    </w:p>
    <w:p w:rsidR="00F27090" w:rsidRDefault="00F27090" w:rsidP="0071158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Автоинспекторы также отметили, что использование наушников с музыкой и мобильного телефона недопустимо при переходе проезжей части дороги. Помимо этого, сотрудники ГИБДД разобрали со школьниками основные ошибки пешеходов, дорожные «ловушки» и повторили безопасный маршрут «Дом-школа-Дом».</w:t>
      </w:r>
      <w:bookmarkStart w:id="0" w:name="_GoBack"/>
      <w:bookmarkEnd w:id="0"/>
    </w:p>
    <w:p w:rsidR="00711584" w:rsidRDefault="00711584" w:rsidP="0071158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11584" w:rsidRDefault="00711584" w:rsidP="00711584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</w:t>
      </w:r>
      <w:r w:rsidRPr="00267785">
        <w:rPr>
          <w:rFonts w:ascii="Times New Roman" w:hAnsi="Times New Roman" w:cs="Times New Roman"/>
          <w:sz w:val="28"/>
          <w:szCs w:val="28"/>
        </w:rPr>
        <w:t>тделения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85">
        <w:rPr>
          <w:rFonts w:ascii="Times New Roman" w:hAnsi="Times New Roman" w:cs="Times New Roman"/>
          <w:sz w:val="28"/>
          <w:szCs w:val="28"/>
        </w:rPr>
        <w:t xml:space="preserve">ГИБДД </w:t>
      </w:r>
    </w:p>
    <w:p w:rsidR="00711584" w:rsidRPr="00267785" w:rsidRDefault="00711584" w:rsidP="007115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11584" w:rsidRPr="00F7244F" w:rsidRDefault="00711584" w:rsidP="00711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</w:t>
      </w:r>
      <w:r w:rsidRPr="00267785">
        <w:rPr>
          <w:rFonts w:ascii="Times New Roman" w:hAnsi="Times New Roman" w:cs="Times New Roman"/>
          <w:sz w:val="28"/>
          <w:szCs w:val="28"/>
        </w:rPr>
        <w:t xml:space="preserve"> полиции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67785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Зломанов</w:t>
      </w:r>
      <w:proofErr w:type="spellEnd"/>
    </w:p>
    <w:p w:rsidR="00711584" w:rsidRPr="00373B42" w:rsidRDefault="00711584" w:rsidP="00711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1584" w:rsidRPr="00373B42" w:rsidSect="007115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0946"/>
    <w:rsid w:val="00373B42"/>
    <w:rsid w:val="00711584"/>
    <w:rsid w:val="00A23990"/>
    <w:rsid w:val="00AE0946"/>
    <w:rsid w:val="00E517D4"/>
    <w:rsid w:val="00F2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azykova11</dc:creator>
  <cp:keywords/>
  <dc:description/>
  <cp:lastModifiedBy>Класс службы ГИБДД</cp:lastModifiedBy>
  <cp:revision>3</cp:revision>
  <dcterms:created xsi:type="dcterms:W3CDTF">2021-09-21T04:37:00Z</dcterms:created>
  <dcterms:modified xsi:type="dcterms:W3CDTF">2021-09-24T08:41:00Z</dcterms:modified>
</cp:coreProperties>
</file>