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97B" w:rsidRDefault="00B0397B" w:rsidP="00B0397B">
      <w:pPr>
        <w:jc w:val="center"/>
      </w:pPr>
      <w:r>
        <w:rPr>
          <w:noProof/>
          <w:lang w:eastAsia="ru-RU"/>
        </w:rPr>
        <w:drawing>
          <wp:anchor distT="0" distB="0" distL="114300" distR="114300" simplePos="0" relativeHeight="251659264" behindDoc="0" locked="0" layoutInCell="1" allowOverlap="1">
            <wp:simplePos x="0" y="0"/>
            <wp:positionH relativeFrom="column">
              <wp:posOffset>2628900</wp:posOffset>
            </wp:positionH>
            <wp:positionV relativeFrom="paragraph">
              <wp:posOffset>0</wp:posOffset>
            </wp:positionV>
            <wp:extent cx="609600" cy="773430"/>
            <wp:effectExtent l="0" t="0" r="0" b="7620"/>
            <wp:wrapSquare wrapText="lef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9600" cy="773430"/>
                    </a:xfrm>
                    <a:prstGeom prst="rect">
                      <a:avLst/>
                    </a:prstGeom>
                    <a:noFill/>
                    <a:ln>
                      <a:noFill/>
                    </a:ln>
                  </pic:spPr>
                </pic:pic>
              </a:graphicData>
            </a:graphic>
          </wp:anchor>
        </w:drawing>
      </w:r>
    </w:p>
    <w:p w:rsidR="00B0397B" w:rsidRDefault="00B0397B" w:rsidP="00B0397B">
      <w:pPr>
        <w:jc w:val="center"/>
      </w:pPr>
    </w:p>
    <w:p w:rsidR="00B0397B" w:rsidRDefault="00B0397B" w:rsidP="00B0397B">
      <w:pPr>
        <w:pStyle w:val="a7"/>
        <w:jc w:val="center"/>
        <w:rPr>
          <w:b/>
          <w:sz w:val="28"/>
          <w:szCs w:val="28"/>
        </w:rPr>
      </w:pPr>
      <w:r>
        <w:rPr>
          <w:b/>
          <w:sz w:val="28"/>
          <w:szCs w:val="28"/>
        </w:rPr>
        <w:t xml:space="preserve">                                                       СОВЕТ ДЕПУТАТОВ БАРАБИНСКОГО РАЙОНА</w:t>
      </w:r>
    </w:p>
    <w:p w:rsidR="00B0397B" w:rsidRDefault="00B0397B" w:rsidP="00B0397B">
      <w:pPr>
        <w:pStyle w:val="a7"/>
        <w:jc w:val="center"/>
        <w:rPr>
          <w:b/>
          <w:sz w:val="28"/>
          <w:szCs w:val="28"/>
        </w:rPr>
      </w:pPr>
      <w:r>
        <w:rPr>
          <w:b/>
          <w:sz w:val="28"/>
          <w:szCs w:val="28"/>
        </w:rPr>
        <w:t>НОВОСИБИРСКОЙ ОБЛАСТИ</w:t>
      </w:r>
    </w:p>
    <w:p w:rsidR="00B0397B" w:rsidRPr="005A6713" w:rsidRDefault="00B0397B" w:rsidP="00B0397B">
      <w:pPr>
        <w:pStyle w:val="a7"/>
        <w:jc w:val="center"/>
        <w:rPr>
          <w:sz w:val="28"/>
          <w:szCs w:val="28"/>
        </w:rPr>
      </w:pPr>
      <w:r>
        <w:rPr>
          <w:sz w:val="28"/>
          <w:szCs w:val="28"/>
        </w:rPr>
        <w:t>четверто</w:t>
      </w:r>
      <w:r w:rsidRPr="00F162FD">
        <w:rPr>
          <w:sz w:val="28"/>
          <w:szCs w:val="28"/>
        </w:rPr>
        <w:t>го созыва</w:t>
      </w:r>
    </w:p>
    <w:p w:rsidR="00B0397B" w:rsidRPr="005A6713" w:rsidRDefault="00B0397B" w:rsidP="00B0397B">
      <w:pPr>
        <w:pStyle w:val="a7"/>
        <w:jc w:val="center"/>
        <w:rPr>
          <w:sz w:val="28"/>
          <w:szCs w:val="28"/>
        </w:rPr>
      </w:pPr>
    </w:p>
    <w:p w:rsidR="00B0397B" w:rsidRPr="005A6713" w:rsidRDefault="00B0397B" w:rsidP="00B0397B">
      <w:pPr>
        <w:pStyle w:val="a7"/>
        <w:jc w:val="center"/>
        <w:rPr>
          <w:b/>
          <w:sz w:val="28"/>
          <w:szCs w:val="28"/>
        </w:rPr>
      </w:pPr>
      <w:r>
        <w:rPr>
          <w:b/>
          <w:sz w:val="28"/>
          <w:szCs w:val="28"/>
        </w:rPr>
        <w:t xml:space="preserve">РЕШЕНИЕ </w:t>
      </w:r>
      <w:r w:rsidR="00F46E0B">
        <w:rPr>
          <w:b/>
          <w:sz w:val="28"/>
          <w:szCs w:val="28"/>
        </w:rPr>
        <w:t xml:space="preserve"> </w:t>
      </w:r>
    </w:p>
    <w:p w:rsidR="00B0397B" w:rsidRPr="005A6713" w:rsidRDefault="00F46E0B" w:rsidP="00B0397B">
      <w:pPr>
        <w:pStyle w:val="a7"/>
        <w:jc w:val="center"/>
        <w:rPr>
          <w:sz w:val="28"/>
          <w:szCs w:val="28"/>
        </w:rPr>
      </w:pPr>
      <w:r>
        <w:rPr>
          <w:sz w:val="28"/>
          <w:szCs w:val="28"/>
        </w:rPr>
        <w:t>Тридцать третьей</w:t>
      </w:r>
      <w:r w:rsidR="00B0397B" w:rsidRPr="005A6713">
        <w:rPr>
          <w:sz w:val="28"/>
          <w:szCs w:val="28"/>
        </w:rPr>
        <w:t xml:space="preserve">  сессии</w:t>
      </w:r>
    </w:p>
    <w:p w:rsidR="00B0397B" w:rsidRPr="005A6713" w:rsidRDefault="00B0397B" w:rsidP="00B0397B">
      <w:pPr>
        <w:pStyle w:val="a7"/>
        <w:jc w:val="center"/>
        <w:rPr>
          <w:sz w:val="28"/>
          <w:szCs w:val="28"/>
        </w:rPr>
      </w:pPr>
      <w:r w:rsidRPr="005A6713">
        <w:rPr>
          <w:sz w:val="28"/>
          <w:szCs w:val="28"/>
        </w:rPr>
        <w:t>г. Барабинск</w:t>
      </w:r>
    </w:p>
    <w:p w:rsidR="00B0397B" w:rsidRDefault="00B0397B" w:rsidP="00B0397B">
      <w:pPr>
        <w:pStyle w:val="a7"/>
        <w:rPr>
          <w:sz w:val="28"/>
          <w:szCs w:val="28"/>
        </w:rPr>
      </w:pPr>
      <w:r w:rsidRPr="005A6713">
        <w:rPr>
          <w:sz w:val="28"/>
          <w:szCs w:val="28"/>
        </w:rPr>
        <w:t>от</w:t>
      </w:r>
      <w:r>
        <w:rPr>
          <w:sz w:val="28"/>
          <w:szCs w:val="28"/>
        </w:rPr>
        <w:t xml:space="preserve"> 1</w:t>
      </w:r>
      <w:r w:rsidR="00B7769F">
        <w:rPr>
          <w:sz w:val="28"/>
          <w:szCs w:val="28"/>
        </w:rPr>
        <w:t>4</w:t>
      </w:r>
      <w:r>
        <w:rPr>
          <w:sz w:val="28"/>
          <w:szCs w:val="28"/>
        </w:rPr>
        <w:t>.11.</w:t>
      </w:r>
      <w:r w:rsidRPr="005A6713">
        <w:rPr>
          <w:sz w:val="28"/>
          <w:szCs w:val="28"/>
        </w:rPr>
        <w:t>20</w:t>
      </w:r>
      <w:r>
        <w:rPr>
          <w:sz w:val="28"/>
          <w:szCs w:val="28"/>
        </w:rPr>
        <w:t>2</w:t>
      </w:r>
      <w:r w:rsidR="00B7769F">
        <w:rPr>
          <w:sz w:val="28"/>
          <w:szCs w:val="28"/>
        </w:rPr>
        <w:t>4</w:t>
      </w:r>
      <w:r w:rsidRPr="005A6713">
        <w:rPr>
          <w:sz w:val="28"/>
          <w:szCs w:val="28"/>
        </w:rPr>
        <w:t>г.</w:t>
      </w:r>
      <w:r w:rsidRPr="005A6713">
        <w:rPr>
          <w:sz w:val="28"/>
          <w:szCs w:val="28"/>
        </w:rPr>
        <w:tab/>
      </w:r>
      <w:r w:rsidRPr="005A6713">
        <w:rPr>
          <w:sz w:val="28"/>
          <w:szCs w:val="28"/>
        </w:rPr>
        <w:tab/>
      </w:r>
      <w:r w:rsidRPr="005A6713">
        <w:rPr>
          <w:sz w:val="28"/>
          <w:szCs w:val="28"/>
        </w:rPr>
        <w:tab/>
      </w:r>
      <w:r w:rsidR="00F46E0B">
        <w:rPr>
          <w:sz w:val="28"/>
          <w:szCs w:val="28"/>
        </w:rPr>
        <w:t xml:space="preserve">                                                                   </w:t>
      </w:r>
      <w:r w:rsidRPr="005A6713">
        <w:rPr>
          <w:sz w:val="28"/>
          <w:szCs w:val="28"/>
        </w:rPr>
        <w:t>№</w:t>
      </w:r>
      <w:r w:rsidR="00F46E0B">
        <w:rPr>
          <w:sz w:val="28"/>
          <w:szCs w:val="28"/>
        </w:rPr>
        <w:t>298</w:t>
      </w:r>
    </w:p>
    <w:p w:rsidR="00B0397B" w:rsidRPr="005A6713" w:rsidRDefault="00B0397B" w:rsidP="00B0397B">
      <w:pPr>
        <w:pStyle w:val="a7"/>
        <w:rPr>
          <w:sz w:val="28"/>
          <w:szCs w:val="28"/>
        </w:rPr>
      </w:pPr>
    </w:p>
    <w:p w:rsidR="00B0397B" w:rsidRPr="004D7BE8" w:rsidRDefault="00B0397B" w:rsidP="00B0397B">
      <w:pPr>
        <w:spacing w:after="0" w:line="240" w:lineRule="auto"/>
        <w:jc w:val="center"/>
        <w:rPr>
          <w:rFonts w:eastAsia="Times New Roman"/>
          <w:b/>
          <w:bCs/>
          <w:color w:val="000000"/>
        </w:rPr>
      </w:pPr>
    </w:p>
    <w:p w:rsidR="00B0397B" w:rsidRPr="008F0EBE" w:rsidRDefault="00B0397B" w:rsidP="00B0397B">
      <w:pPr>
        <w:spacing w:after="0" w:line="240" w:lineRule="auto"/>
        <w:jc w:val="center"/>
        <w:rPr>
          <w:rFonts w:ascii="Times New Roman" w:hAnsi="Times New Roman"/>
          <w:b/>
          <w:sz w:val="28"/>
          <w:szCs w:val="28"/>
        </w:rPr>
      </w:pPr>
      <w:r w:rsidRPr="008F0EBE">
        <w:rPr>
          <w:rFonts w:ascii="Times New Roman" w:hAnsi="Times New Roman"/>
          <w:b/>
          <w:sz w:val="28"/>
          <w:szCs w:val="28"/>
        </w:rPr>
        <w:t>О занесении  фотографий граждан  и  списка трудовых коллективов</w:t>
      </w:r>
    </w:p>
    <w:p w:rsidR="00B0397B" w:rsidRPr="008F0EBE" w:rsidRDefault="00B0397B" w:rsidP="00B0397B">
      <w:pPr>
        <w:spacing w:after="0" w:line="240" w:lineRule="auto"/>
        <w:jc w:val="center"/>
        <w:rPr>
          <w:rFonts w:ascii="Times New Roman" w:hAnsi="Times New Roman"/>
          <w:b/>
          <w:sz w:val="28"/>
          <w:szCs w:val="28"/>
        </w:rPr>
      </w:pPr>
      <w:r w:rsidRPr="008F0EBE">
        <w:rPr>
          <w:rFonts w:ascii="Times New Roman" w:hAnsi="Times New Roman"/>
          <w:b/>
          <w:sz w:val="28"/>
          <w:szCs w:val="28"/>
        </w:rPr>
        <w:t>на Доску  Почёта Барабинского района Новосибирской области</w:t>
      </w:r>
    </w:p>
    <w:p w:rsidR="00B0397B" w:rsidRPr="008F0EBE" w:rsidRDefault="00B0397B" w:rsidP="00B0397B">
      <w:pPr>
        <w:spacing w:after="0" w:line="240" w:lineRule="auto"/>
        <w:jc w:val="both"/>
        <w:rPr>
          <w:rFonts w:ascii="Times New Roman" w:hAnsi="Times New Roman"/>
          <w:b/>
          <w:sz w:val="28"/>
          <w:szCs w:val="28"/>
        </w:rPr>
      </w:pPr>
    </w:p>
    <w:p w:rsidR="00B0397B" w:rsidRPr="008F0EBE" w:rsidRDefault="00B0397B" w:rsidP="00B0397B">
      <w:pPr>
        <w:spacing w:after="0" w:line="240" w:lineRule="auto"/>
        <w:ind w:firstLine="284"/>
        <w:jc w:val="both"/>
        <w:rPr>
          <w:rFonts w:ascii="Times New Roman" w:hAnsi="Times New Roman"/>
          <w:sz w:val="28"/>
          <w:szCs w:val="28"/>
        </w:rPr>
      </w:pPr>
      <w:r w:rsidRPr="008F0EBE">
        <w:rPr>
          <w:rFonts w:ascii="Times New Roman" w:hAnsi="Times New Roman"/>
          <w:sz w:val="28"/>
          <w:szCs w:val="28"/>
        </w:rPr>
        <w:t>Заслушав  заключение  комиссии по  наградам Барабинского района Новосибирской области  о занесении фотографий граждан и  списка трудовых коллективов на Доску Почёта  Барабинского района Новосибирской области, Совет  депутатов Барабинского района Новосибирской области</w:t>
      </w:r>
    </w:p>
    <w:p w:rsidR="00B0397B" w:rsidRPr="008F0EBE" w:rsidRDefault="00B0397B" w:rsidP="00B0397B">
      <w:pPr>
        <w:spacing w:after="0" w:line="240" w:lineRule="auto"/>
        <w:jc w:val="both"/>
        <w:rPr>
          <w:rFonts w:ascii="Times New Roman" w:hAnsi="Times New Roman"/>
          <w:b/>
          <w:sz w:val="28"/>
          <w:szCs w:val="28"/>
        </w:rPr>
      </w:pPr>
      <w:r w:rsidRPr="008F0EBE">
        <w:rPr>
          <w:rFonts w:ascii="Times New Roman" w:hAnsi="Times New Roman"/>
          <w:b/>
          <w:sz w:val="28"/>
          <w:szCs w:val="28"/>
        </w:rPr>
        <w:t>РЕШИЛ:</w:t>
      </w:r>
    </w:p>
    <w:p w:rsidR="00B0397B" w:rsidRPr="008F0EBE" w:rsidRDefault="00B0397B" w:rsidP="00B0397B">
      <w:pPr>
        <w:numPr>
          <w:ilvl w:val="0"/>
          <w:numId w:val="1"/>
        </w:numPr>
        <w:spacing w:after="0" w:line="240" w:lineRule="auto"/>
        <w:ind w:left="0" w:firstLine="567"/>
        <w:jc w:val="both"/>
        <w:rPr>
          <w:rFonts w:ascii="Times New Roman" w:hAnsi="Times New Roman"/>
          <w:sz w:val="28"/>
          <w:szCs w:val="28"/>
        </w:rPr>
      </w:pPr>
      <w:r w:rsidRPr="008F0EBE">
        <w:rPr>
          <w:rFonts w:ascii="Times New Roman" w:hAnsi="Times New Roman"/>
          <w:sz w:val="28"/>
          <w:szCs w:val="28"/>
        </w:rPr>
        <w:t>Утвердить  заключение  комиссии по наградам Барабинского района  Новосибирской области о занесении фотографий граждан и списка  трудовых коллективов на Доску Почета Барабинского района  Новосибирской области (Приложение №1).</w:t>
      </w:r>
    </w:p>
    <w:p w:rsidR="00B0397B" w:rsidRPr="008F0EBE" w:rsidRDefault="00B0397B" w:rsidP="00B0397B">
      <w:pPr>
        <w:jc w:val="both"/>
        <w:rPr>
          <w:rFonts w:ascii="Times New Roman" w:hAnsi="Times New Roman"/>
          <w:color w:val="000000"/>
          <w:sz w:val="28"/>
          <w:szCs w:val="28"/>
        </w:rPr>
      </w:pPr>
      <w:r w:rsidRPr="008F0EBE">
        <w:rPr>
          <w:rFonts w:ascii="Times New Roman" w:hAnsi="Times New Roman"/>
          <w:color w:val="000000"/>
          <w:sz w:val="28"/>
          <w:szCs w:val="28"/>
        </w:rPr>
        <w:t xml:space="preserve">        2. Опубликовать настоящее решение в газете «Барабинский вестник»и на официальном сайте администрации Барабинского района Новосибирской области.</w:t>
      </w:r>
    </w:p>
    <w:p w:rsidR="00B0397B" w:rsidRPr="008F0EBE" w:rsidRDefault="00B0397B" w:rsidP="00B0397B">
      <w:pPr>
        <w:jc w:val="both"/>
        <w:rPr>
          <w:rFonts w:ascii="Times New Roman" w:hAnsi="Times New Roman"/>
          <w:color w:val="000000"/>
          <w:sz w:val="28"/>
          <w:szCs w:val="28"/>
        </w:rPr>
      </w:pPr>
      <w:r w:rsidRPr="008F0EBE">
        <w:rPr>
          <w:rFonts w:ascii="Times New Roman" w:hAnsi="Times New Roman"/>
          <w:color w:val="000000"/>
          <w:sz w:val="28"/>
          <w:szCs w:val="28"/>
        </w:rPr>
        <w:t xml:space="preserve">        3. Настоящее решение вступает в силу со дня его опубликования.</w:t>
      </w:r>
    </w:p>
    <w:p w:rsidR="00B0397B" w:rsidRPr="008F0EBE" w:rsidRDefault="00B0397B" w:rsidP="00B0397B">
      <w:pPr>
        <w:ind w:firstLine="540"/>
        <w:jc w:val="both"/>
        <w:rPr>
          <w:rFonts w:ascii="Times New Roman" w:hAnsi="Times New Roman"/>
          <w:color w:val="000000"/>
          <w:sz w:val="28"/>
          <w:szCs w:val="28"/>
        </w:rPr>
      </w:pPr>
    </w:p>
    <w:p w:rsidR="00B0397B" w:rsidRPr="008F0EBE" w:rsidRDefault="00B0397B" w:rsidP="00B0397B">
      <w:pPr>
        <w:spacing w:after="0" w:line="240" w:lineRule="auto"/>
        <w:jc w:val="both"/>
        <w:rPr>
          <w:rFonts w:ascii="Times New Roman" w:hAnsi="Times New Roman"/>
          <w:color w:val="000000"/>
          <w:sz w:val="28"/>
          <w:szCs w:val="28"/>
        </w:rPr>
      </w:pPr>
    </w:p>
    <w:tbl>
      <w:tblPr>
        <w:tblW w:w="9747" w:type="dxa"/>
        <w:tblLook w:val="00A0"/>
      </w:tblPr>
      <w:tblGrid>
        <w:gridCol w:w="4644"/>
        <w:gridCol w:w="567"/>
        <w:gridCol w:w="4536"/>
      </w:tblGrid>
      <w:tr w:rsidR="00B0397B" w:rsidRPr="008F0EBE" w:rsidTr="00B24154">
        <w:tc>
          <w:tcPr>
            <w:tcW w:w="4644" w:type="dxa"/>
          </w:tcPr>
          <w:p w:rsidR="00B0397B" w:rsidRPr="008F0EBE" w:rsidRDefault="00B0397B" w:rsidP="00B24154">
            <w:pPr>
              <w:spacing w:after="0" w:line="240" w:lineRule="auto"/>
              <w:rPr>
                <w:rFonts w:ascii="Times New Roman" w:hAnsi="Times New Roman"/>
                <w:color w:val="000000"/>
                <w:sz w:val="28"/>
                <w:szCs w:val="28"/>
              </w:rPr>
            </w:pPr>
            <w:r w:rsidRPr="008F0EBE">
              <w:rPr>
                <w:rFonts w:ascii="Times New Roman" w:hAnsi="Times New Roman"/>
                <w:color w:val="000000"/>
                <w:sz w:val="28"/>
                <w:szCs w:val="28"/>
              </w:rPr>
              <w:t>Председатель Совета депутатов </w:t>
            </w:r>
          </w:p>
          <w:p w:rsidR="00B0397B" w:rsidRPr="008F0EBE" w:rsidRDefault="00B0397B" w:rsidP="00B24154">
            <w:pPr>
              <w:spacing w:after="0" w:line="240" w:lineRule="auto"/>
              <w:rPr>
                <w:rFonts w:ascii="Times New Roman" w:hAnsi="Times New Roman"/>
                <w:color w:val="000000"/>
                <w:sz w:val="28"/>
                <w:szCs w:val="28"/>
              </w:rPr>
            </w:pPr>
          </w:p>
        </w:tc>
        <w:tc>
          <w:tcPr>
            <w:tcW w:w="567" w:type="dxa"/>
          </w:tcPr>
          <w:p w:rsidR="00B0397B" w:rsidRPr="008F0EBE" w:rsidRDefault="00B0397B" w:rsidP="00B24154">
            <w:pPr>
              <w:spacing w:after="0" w:line="240" w:lineRule="auto"/>
              <w:jc w:val="both"/>
              <w:rPr>
                <w:rFonts w:ascii="Times New Roman" w:hAnsi="Times New Roman"/>
                <w:color w:val="000000"/>
                <w:sz w:val="28"/>
                <w:szCs w:val="28"/>
              </w:rPr>
            </w:pPr>
          </w:p>
        </w:tc>
        <w:tc>
          <w:tcPr>
            <w:tcW w:w="4536" w:type="dxa"/>
          </w:tcPr>
          <w:p w:rsidR="00B0397B" w:rsidRPr="008F0EBE" w:rsidRDefault="00B0397B" w:rsidP="00B24154">
            <w:pPr>
              <w:spacing w:after="0" w:line="240" w:lineRule="auto"/>
              <w:jc w:val="both"/>
              <w:rPr>
                <w:rFonts w:ascii="Times New Roman" w:hAnsi="Times New Roman"/>
                <w:color w:val="000000"/>
                <w:sz w:val="28"/>
                <w:szCs w:val="28"/>
              </w:rPr>
            </w:pPr>
            <w:r w:rsidRPr="008F0EBE">
              <w:rPr>
                <w:rFonts w:ascii="Times New Roman" w:hAnsi="Times New Roman"/>
                <w:color w:val="000000"/>
                <w:sz w:val="28"/>
                <w:szCs w:val="28"/>
              </w:rPr>
              <w:t xml:space="preserve">Глава </w:t>
            </w:r>
          </w:p>
          <w:p w:rsidR="00B0397B" w:rsidRPr="008F0EBE" w:rsidRDefault="00B0397B" w:rsidP="00B24154">
            <w:pPr>
              <w:spacing w:after="0" w:line="240" w:lineRule="auto"/>
              <w:rPr>
                <w:rFonts w:ascii="Times New Roman" w:hAnsi="Times New Roman"/>
                <w:color w:val="000000"/>
                <w:sz w:val="28"/>
                <w:szCs w:val="28"/>
              </w:rPr>
            </w:pPr>
            <w:r w:rsidRPr="008F0EBE">
              <w:rPr>
                <w:rFonts w:ascii="Times New Roman" w:hAnsi="Times New Roman"/>
                <w:color w:val="000000"/>
                <w:sz w:val="28"/>
                <w:szCs w:val="28"/>
              </w:rPr>
              <w:t>Барабинского района Новосибирской области</w:t>
            </w:r>
          </w:p>
        </w:tc>
      </w:tr>
      <w:tr w:rsidR="00B0397B" w:rsidRPr="008F0EBE" w:rsidTr="00B24154">
        <w:tc>
          <w:tcPr>
            <w:tcW w:w="4644" w:type="dxa"/>
          </w:tcPr>
          <w:p w:rsidR="00B0397B" w:rsidRPr="008F0EBE" w:rsidRDefault="00B0397B" w:rsidP="00B24154">
            <w:pPr>
              <w:spacing w:after="0" w:line="240" w:lineRule="auto"/>
              <w:jc w:val="both"/>
              <w:rPr>
                <w:rFonts w:ascii="Times New Roman" w:hAnsi="Times New Roman"/>
                <w:color w:val="000000"/>
                <w:sz w:val="28"/>
                <w:szCs w:val="28"/>
              </w:rPr>
            </w:pPr>
          </w:p>
          <w:p w:rsidR="00B0397B" w:rsidRPr="008F0EBE" w:rsidRDefault="00B0397B" w:rsidP="00B24154">
            <w:pPr>
              <w:spacing w:after="0" w:line="240" w:lineRule="auto"/>
              <w:jc w:val="both"/>
              <w:rPr>
                <w:rFonts w:ascii="Times New Roman" w:hAnsi="Times New Roman"/>
                <w:color w:val="000000"/>
                <w:sz w:val="28"/>
                <w:szCs w:val="28"/>
              </w:rPr>
            </w:pPr>
            <w:r w:rsidRPr="008F0EBE">
              <w:rPr>
                <w:rFonts w:ascii="Times New Roman" w:hAnsi="Times New Roman"/>
                <w:color w:val="000000"/>
                <w:sz w:val="28"/>
                <w:szCs w:val="28"/>
              </w:rPr>
              <w:t>________________ Бессонов Е.В.</w:t>
            </w:r>
          </w:p>
        </w:tc>
        <w:tc>
          <w:tcPr>
            <w:tcW w:w="567" w:type="dxa"/>
          </w:tcPr>
          <w:p w:rsidR="00B0397B" w:rsidRPr="008F0EBE" w:rsidRDefault="00B0397B" w:rsidP="00B24154">
            <w:pPr>
              <w:spacing w:after="0" w:line="240" w:lineRule="auto"/>
              <w:jc w:val="both"/>
              <w:rPr>
                <w:rFonts w:ascii="Times New Roman" w:hAnsi="Times New Roman"/>
                <w:color w:val="000000"/>
                <w:sz w:val="28"/>
                <w:szCs w:val="28"/>
              </w:rPr>
            </w:pPr>
          </w:p>
        </w:tc>
        <w:tc>
          <w:tcPr>
            <w:tcW w:w="4536" w:type="dxa"/>
          </w:tcPr>
          <w:p w:rsidR="00B0397B" w:rsidRPr="008F0EBE" w:rsidRDefault="00B0397B" w:rsidP="00B24154">
            <w:pPr>
              <w:spacing w:after="0" w:line="240" w:lineRule="auto"/>
              <w:jc w:val="both"/>
              <w:rPr>
                <w:rFonts w:ascii="Times New Roman" w:hAnsi="Times New Roman"/>
                <w:color w:val="000000"/>
                <w:sz w:val="28"/>
                <w:szCs w:val="28"/>
              </w:rPr>
            </w:pPr>
          </w:p>
          <w:p w:rsidR="00B0397B" w:rsidRPr="008F0EBE" w:rsidRDefault="00B0397B" w:rsidP="00B24154">
            <w:pPr>
              <w:spacing w:after="0" w:line="240" w:lineRule="auto"/>
              <w:jc w:val="both"/>
              <w:rPr>
                <w:rFonts w:ascii="Times New Roman" w:hAnsi="Times New Roman"/>
                <w:color w:val="000000"/>
                <w:sz w:val="28"/>
                <w:szCs w:val="28"/>
              </w:rPr>
            </w:pPr>
            <w:r w:rsidRPr="008F0EBE">
              <w:rPr>
                <w:rFonts w:ascii="Times New Roman" w:hAnsi="Times New Roman"/>
                <w:color w:val="000000"/>
                <w:sz w:val="28"/>
                <w:szCs w:val="28"/>
              </w:rPr>
              <w:t>_________________Кутепов И.В.</w:t>
            </w:r>
          </w:p>
        </w:tc>
      </w:tr>
    </w:tbl>
    <w:p w:rsidR="00B0397B" w:rsidRPr="008F0EBE" w:rsidRDefault="00B0397B" w:rsidP="00B0397B">
      <w:pPr>
        <w:autoSpaceDE w:val="0"/>
        <w:autoSpaceDN w:val="0"/>
        <w:adjustRightInd w:val="0"/>
        <w:spacing w:after="0" w:line="240" w:lineRule="auto"/>
        <w:jc w:val="right"/>
        <w:outlineLvl w:val="0"/>
        <w:rPr>
          <w:rFonts w:ascii="Times New Roman" w:hAnsi="Times New Roman"/>
          <w:i/>
          <w:sz w:val="28"/>
          <w:szCs w:val="28"/>
        </w:rPr>
      </w:pPr>
    </w:p>
    <w:p w:rsidR="00B0397B" w:rsidRPr="008F0EBE" w:rsidRDefault="00B0397B" w:rsidP="00B0397B">
      <w:pPr>
        <w:contextualSpacing/>
        <w:jc w:val="both"/>
        <w:rPr>
          <w:rFonts w:ascii="Times New Roman" w:hAnsi="Times New Roman"/>
          <w:sz w:val="28"/>
          <w:szCs w:val="28"/>
        </w:rPr>
      </w:pPr>
    </w:p>
    <w:p w:rsidR="009D08CA" w:rsidRPr="008F0EBE" w:rsidRDefault="009D08CA" w:rsidP="009D08CA">
      <w:pPr>
        <w:spacing w:after="0" w:line="240" w:lineRule="auto"/>
        <w:ind w:firstLine="284"/>
        <w:jc w:val="right"/>
        <w:rPr>
          <w:rFonts w:ascii="Times New Roman" w:hAnsi="Times New Roman"/>
          <w:sz w:val="28"/>
          <w:szCs w:val="28"/>
        </w:rPr>
      </w:pPr>
    </w:p>
    <w:p w:rsidR="009D08CA" w:rsidRPr="008F0EBE" w:rsidRDefault="009D08CA" w:rsidP="009D08CA">
      <w:pPr>
        <w:spacing w:after="0" w:line="240" w:lineRule="auto"/>
        <w:ind w:firstLine="284"/>
        <w:jc w:val="right"/>
        <w:rPr>
          <w:rFonts w:ascii="Times New Roman" w:hAnsi="Times New Roman"/>
          <w:sz w:val="28"/>
          <w:szCs w:val="28"/>
        </w:rPr>
      </w:pPr>
    </w:p>
    <w:p w:rsidR="00955CAC" w:rsidRPr="00BD4D60" w:rsidRDefault="00955CAC" w:rsidP="009D08CA">
      <w:pPr>
        <w:spacing w:after="0" w:line="240" w:lineRule="auto"/>
        <w:ind w:firstLine="284"/>
        <w:jc w:val="right"/>
        <w:rPr>
          <w:rFonts w:ascii="Times New Roman" w:hAnsi="Times New Roman"/>
          <w:sz w:val="28"/>
          <w:szCs w:val="28"/>
        </w:rPr>
      </w:pPr>
      <w:bookmarkStart w:id="0" w:name="_GoBack"/>
      <w:bookmarkEnd w:id="0"/>
      <w:r w:rsidRPr="00BD4D60">
        <w:rPr>
          <w:rFonts w:ascii="Times New Roman" w:hAnsi="Times New Roman"/>
          <w:sz w:val="28"/>
          <w:szCs w:val="28"/>
        </w:rPr>
        <w:lastRenderedPageBreak/>
        <w:t>Приложение</w:t>
      </w:r>
      <w:r w:rsidR="008F0EBE">
        <w:rPr>
          <w:rFonts w:ascii="Times New Roman" w:hAnsi="Times New Roman"/>
          <w:sz w:val="28"/>
          <w:szCs w:val="28"/>
        </w:rPr>
        <w:t xml:space="preserve"> №1</w:t>
      </w:r>
    </w:p>
    <w:p w:rsidR="00955CAC" w:rsidRPr="00BD4D60" w:rsidRDefault="00E6693F" w:rsidP="009D08CA">
      <w:pPr>
        <w:spacing w:after="0" w:line="240" w:lineRule="auto"/>
        <w:ind w:firstLine="284"/>
        <w:jc w:val="right"/>
        <w:rPr>
          <w:rFonts w:ascii="Times New Roman" w:hAnsi="Times New Roman"/>
          <w:sz w:val="28"/>
          <w:szCs w:val="28"/>
        </w:rPr>
      </w:pPr>
      <w:r w:rsidRPr="00BD4D60">
        <w:rPr>
          <w:rFonts w:ascii="Times New Roman" w:hAnsi="Times New Roman"/>
          <w:sz w:val="28"/>
          <w:szCs w:val="28"/>
        </w:rPr>
        <w:t xml:space="preserve">к решению  </w:t>
      </w:r>
    </w:p>
    <w:p w:rsidR="00955CAC" w:rsidRPr="00BD4D60" w:rsidRDefault="00955CAC" w:rsidP="009D08CA">
      <w:pPr>
        <w:spacing w:after="0" w:line="240" w:lineRule="auto"/>
        <w:ind w:firstLine="284"/>
        <w:jc w:val="right"/>
        <w:rPr>
          <w:rFonts w:ascii="Times New Roman" w:hAnsi="Times New Roman"/>
          <w:sz w:val="28"/>
          <w:szCs w:val="28"/>
        </w:rPr>
      </w:pPr>
      <w:r w:rsidRPr="00BD4D60">
        <w:rPr>
          <w:rFonts w:ascii="Times New Roman" w:hAnsi="Times New Roman"/>
          <w:sz w:val="28"/>
          <w:szCs w:val="28"/>
        </w:rPr>
        <w:t xml:space="preserve">Совета  депутатов </w:t>
      </w:r>
    </w:p>
    <w:p w:rsidR="00955CAC" w:rsidRPr="00BD4D60" w:rsidRDefault="00955CAC" w:rsidP="009D08CA">
      <w:pPr>
        <w:spacing w:after="0" w:line="240" w:lineRule="auto"/>
        <w:ind w:firstLine="284"/>
        <w:jc w:val="right"/>
        <w:rPr>
          <w:rFonts w:ascii="Times New Roman" w:hAnsi="Times New Roman"/>
          <w:sz w:val="28"/>
          <w:szCs w:val="28"/>
        </w:rPr>
      </w:pPr>
      <w:r w:rsidRPr="00BD4D60">
        <w:rPr>
          <w:rFonts w:ascii="Times New Roman" w:hAnsi="Times New Roman"/>
          <w:sz w:val="28"/>
          <w:szCs w:val="28"/>
        </w:rPr>
        <w:t xml:space="preserve">Барабинского района </w:t>
      </w:r>
    </w:p>
    <w:p w:rsidR="00955CAC" w:rsidRPr="00BD4D60" w:rsidRDefault="00955CAC" w:rsidP="009D08CA">
      <w:pPr>
        <w:spacing w:after="0" w:line="240" w:lineRule="auto"/>
        <w:ind w:firstLine="284"/>
        <w:jc w:val="right"/>
        <w:rPr>
          <w:rFonts w:ascii="Times New Roman" w:hAnsi="Times New Roman"/>
          <w:sz w:val="28"/>
          <w:szCs w:val="28"/>
        </w:rPr>
      </w:pPr>
      <w:r w:rsidRPr="00BD4D60">
        <w:rPr>
          <w:rFonts w:ascii="Times New Roman" w:hAnsi="Times New Roman"/>
          <w:sz w:val="28"/>
          <w:szCs w:val="28"/>
        </w:rPr>
        <w:t xml:space="preserve">Новосибирской области </w:t>
      </w:r>
    </w:p>
    <w:p w:rsidR="00955CAC" w:rsidRPr="00BD4D60" w:rsidRDefault="00955CAC" w:rsidP="009D08CA">
      <w:pPr>
        <w:spacing w:after="0" w:line="240" w:lineRule="auto"/>
        <w:ind w:firstLine="284"/>
        <w:jc w:val="right"/>
        <w:rPr>
          <w:rFonts w:ascii="Times New Roman" w:hAnsi="Times New Roman"/>
          <w:sz w:val="28"/>
          <w:szCs w:val="28"/>
        </w:rPr>
      </w:pPr>
      <w:r w:rsidRPr="00BD4D60">
        <w:rPr>
          <w:rFonts w:ascii="Times New Roman" w:hAnsi="Times New Roman"/>
          <w:sz w:val="28"/>
          <w:szCs w:val="28"/>
        </w:rPr>
        <w:t>четвёртого  созыва</w:t>
      </w:r>
    </w:p>
    <w:p w:rsidR="00955CAC" w:rsidRPr="00BD4D60" w:rsidRDefault="00955CAC" w:rsidP="009D08CA">
      <w:pPr>
        <w:spacing w:after="0" w:line="240" w:lineRule="auto"/>
        <w:ind w:firstLine="284"/>
        <w:jc w:val="right"/>
        <w:rPr>
          <w:rFonts w:ascii="Times New Roman" w:hAnsi="Times New Roman"/>
          <w:sz w:val="28"/>
          <w:szCs w:val="28"/>
        </w:rPr>
      </w:pPr>
      <w:r w:rsidRPr="00BD4D60">
        <w:rPr>
          <w:rFonts w:ascii="Times New Roman" w:hAnsi="Times New Roman"/>
          <w:sz w:val="28"/>
          <w:szCs w:val="28"/>
        </w:rPr>
        <w:t xml:space="preserve"> от  </w:t>
      </w:r>
      <w:r w:rsidR="006E53E7" w:rsidRPr="00BD4D60">
        <w:rPr>
          <w:rFonts w:ascii="Times New Roman" w:hAnsi="Times New Roman"/>
          <w:sz w:val="28"/>
          <w:szCs w:val="28"/>
        </w:rPr>
        <w:t>1</w:t>
      </w:r>
      <w:r w:rsidR="00B7769F">
        <w:rPr>
          <w:rFonts w:ascii="Times New Roman" w:hAnsi="Times New Roman"/>
          <w:sz w:val="28"/>
          <w:szCs w:val="28"/>
        </w:rPr>
        <w:t>4</w:t>
      </w:r>
      <w:r w:rsidR="006E53E7" w:rsidRPr="00BD4D60">
        <w:rPr>
          <w:rFonts w:ascii="Times New Roman" w:hAnsi="Times New Roman"/>
          <w:sz w:val="28"/>
          <w:szCs w:val="28"/>
        </w:rPr>
        <w:t>.11.202</w:t>
      </w:r>
      <w:r w:rsidR="00B7769F">
        <w:rPr>
          <w:rFonts w:ascii="Times New Roman" w:hAnsi="Times New Roman"/>
          <w:sz w:val="28"/>
          <w:szCs w:val="28"/>
        </w:rPr>
        <w:t>4</w:t>
      </w:r>
      <w:r w:rsidR="006E53E7" w:rsidRPr="00BD4D60">
        <w:rPr>
          <w:rFonts w:ascii="Times New Roman" w:hAnsi="Times New Roman"/>
          <w:sz w:val="28"/>
          <w:szCs w:val="28"/>
        </w:rPr>
        <w:t>г</w:t>
      </w:r>
      <w:r w:rsidR="00AD6DF3" w:rsidRPr="00BD4D60">
        <w:rPr>
          <w:rFonts w:ascii="Times New Roman" w:hAnsi="Times New Roman"/>
          <w:sz w:val="28"/>
          <w:szCs w:val="28"/>
        </w:rPr>
        <w:t>.</w:t>
      </w:r>
      <w:r w:rsidRPr="00BD4D60">
        <w:rPr>
          <w:rFonts w:ascii="Times New Roman" w:hAnsi="Times New Roman"/>
          <w:sz w:val="28"/>
          <w:szCs w:val="28"/>
        </w:rPr>
        <w:t xml:space="preserve"> № </w:t>
      </w:r>
      <w:r w:rsidR="00F46E0B">
        <w:rPr>
          <w:rFonts w:ascii="Times New Roman" w:hAnsi="Times New Roman"/>
          <w:sz w:val="28"/>
          <w:szCs w:val="28"/>
        </w:rPr>
        <w:t>298</w:t>
      </w:r>
    </w:p>
    <w:p w:rsidR="00955CAC" w:rsidRPr="00BD4D60" w:rsidRDefault="00955CAC" w:rsidP="009D08CA">
      <w:pPr>
        <w:spacing w:after="0" w:line="240" w:lineRule="auto"/>
        <w:ind w:firstLine="284"/>
        <w:jc w:val="right"/>
        <w:rPr>
          <w:rFonts w:ascii="Times New Roman" w:hAnsi="Times New Roman"/>
          <w:sz w:val="28"/>
          <w:szCs w:val="28"/>
        </w:rPr>
      </w:pPr>
    </w:p>
    <w:p w:rsidR="00955CAC" w:rsidRPr="00BD4D60" w:rsidRDefault="00955CAC" w:rsidP="008F0EBE">
      <w:pPr>
        <w:spacing w:after="0" w:line="240" w:lineRule="auto"/>
        <w:ind w:firstLine="284"/>
        <w:jc w:val="center"/>
        <w:rPr>
          <w:rFonts w:ascii="Times New Roman" w:hAnsi="Times New Roman"/>
          <w:b/>
          <w:sz w:val="28"/>
          <w:szCs w:val="28"/>
        </w:rPr>
      </w:pPr>
      <w:r w:rsidRPr="00BD4D60">
        <w:rPr>
          <w:rFonts w:ascii="Times New Roman" w:hAnsi="Times New Roman"/>
          <w:b/>
          <w:sz w:val="28"/>
          <w:szCs w:val="28"/>
        </w:rPr>
        <w:t>Заключение  комиссии  по наградам  Барабинского района Новосибирской области   о занес</w:t>
      </w:r>
      <w:r w:rsidR="009D08CA" w:rsidRPr="00BD4D60">
        <w:rPr>
          <w:rFonts w:ascii="Times New Roman" w:hAnsi="Times New Roman"/>
          <w:b/>
          <w:sz w:val="28"/>
          <w:szCs w:val="28"/>
        </w:rPr>
        <w:t xml:space="preserve">ении фотографий граждан и списков </w:t>
      </w:r>
      <w:r w:rsidRPr="00BD4D60">
        <w:rPr>
          <w:rFonts w:ascii="Times New Roman" w:hAnsi="Times New Roman"/>
          <w:b/>
          <w:sz w:val="28"/>
          <w:szCs w:val="28"/>
        </w:rPr>
        <w:t xml:space="preserve"> трудовых коллективов на Доску Почета Барабинского района Новосибирской области</w:t>
      </w:r>
    </w:p>
    <w:p w:rsidR="00955CAC" w:rsidRPr="00BD4D60" w:rsidRDefault="00955CAC" w:rsidP="009D08CA">
      <w:pPr>
        <w:spacing w:after="0" w:line="240" w:lineRule="auto"/>
        <w:ind w:firstLine="284"/>
        <w:jc w:val="both"/>
        <w:rPr>
          <w:rFonts w:ascii="Times New Roman" w:hAnsi="Times New Roman"/>
          <w:sz w:val="28"/>
          <w:szCs w:val="28"/>
        </w:rPr>
      </w:pPr>
    </w:p>
    <w:p w:rsidR="00B7769F" w:rsidRPr="00934E1A" w:rsidRDefault="00B7769F" w:rsidP="00B7769F">
      <w:pPr>
        <w:spacing w:after="0" w:line="240" w:lineRule="auto"/>
        <w:ind w:firstLine="284"/>
        <w:jc w:val="both"/>
        <w:rPr>
          <w:rFonts w:ascii="Times New Roman" w:hAnsi="Times New Roman"/>
          <w:sz w:val="28"/>
          <w:szCs w:val="28"/>
        </w:rPr>
      </w:pPr>
      <w:r w:rsidRPr="00934E1A">
        <w:rPr>
          <w:rFonts w:ascii="Times New Roman" w:hAnsi="Times New Roman"/>
          <w:sz w:val="28"/>
          <w:szCs w:val="28"/>
        </w:rPr>
        <w:t>Список  для внесения на Доску Почета:</w:t>
      </w:r>
    </w:p>
    <w:p w:rsidR="00B7769F" w:rsidRPr="00934E1A" w:rsidRDefault="00B7769F" w:rsidP="00B7769F">
      <w:pPr>
        <w:spacing w:after="0" w:line="240" w:lineRule="auto"/>
        <w:ind w:firstLine="284"/>
        <w:jc w:val="both"/>
        <w:rPr>
          <w:rFonts w:ascii="Times New Roman" w:hAnsi="Times New Roman"/>
          <w:b/>
          <w:sz w:val="28"/>
          <w:szCs w:val="28"/>
        </w:rPr>
      </w:pPr>
      <w:r w:rsidRPr="00934E1A">
        <w:rPr>
          <w:rStyle w:val="11"/>
          <w:rFonts w:eastAsia="Calibri"/>
          <w:b/>
          <w:sz w:val="28"/>
          <w:szCs w:val="28"/>
          <w:u w:val="none"/>
        </w:rPr>
        <w:t>1.</w:t>
      </w:r>
      <w:r w:rsidRPr="00934E1A">
        <w:rPr>
          <w:rFonts w:ascii="Times New Roman" w:hAnsi="Times New Roman"/>
          <w:b/>
          <w:sz w:val="28"/>
          <w:szCs w:val="28"/>
        </w:rPr>
        <w:t xml:space="preserve"> Агишева Татьяна Сергеевна - учитель русского языка и литературы муниципального казенного общеобразовательного учреждения Шубинская средняя общеобразовательная школа Барабинского района Новосибирской области (МКОУ Шубинская СОШ)</w:t>
      </w:r>
    </w:p>
    <w:p w:rsidR="00B7769F" w:rsidRPr="00934E1A" w:rsidRDefault="00B7769F" w:rsidP="00B7769F">
      <w:pPr>
        <w:pStyle w:val="a7"/>
        <w:ind w:firstLine="284"/>
        <w:jc w:val="both"/>
        <w:rPr>
          <w:rStyle w:val="11"/>
          <w:sz w:val="28"/>
          <w:szCs w:val="28"/>
          <w:u w:val="none"/>
        </w:rPr>
      </w:pPr>
      <w:r w:rsidRPr="00934E1A">
        <w:rPr>
          <w:rStyle w:val="11"/>
          <w:sz w:val="28"/>
          <w:szCs w:val="28"/>
          <w:u w:val="none"/>
        </w:rPr>
        <w:t xml:space="preserve">  Общий стаж работы 13 лет. </w:t>
      </w:r>
      <w:r w:rsidRPr="00934E1A">
        <w:rPr>
          <w:sz w:val="28"/>
          <w:szCs w:val="28"/>
        </w:rPr>
        <w:t>Агишева Татьяна Сергеевна – учитель высшей квалификационной категории. Педагог эффективно использует в своей работе современные  образовательные технологии и методики обучения. В</w:t>
      </w:r>
      <w:r w:rsidRPr="00934E1A">
        <w:rPr>
          <w:rStyle w:val="c2"/>
          <w:sz w:val="28"/>
          <w:szCs w:val="28"/>
        </w:rPr>
        <w:t>ыбор методов обучения Татьяна Сергеевна осуществляет  исходя из индивидуальных психолого-педагогических особенностей учащихся</w:t>
      </w:r>
      <w:r w:rsidRPr="00934E1A">
        <w:rPr>
          <w:sz w:val="28"/>
          <w:szCs w:val="28"/>
        </w:rPr>
        <w:t xml:space="preserve">, учитывая их индивидуальные и интеллектуальные способности. Особое внимание Татьяна Сергеевна уделяет развитию самостоятельной деятельности учащихся и повышению мотивации к обучению через системное применение  на уроках  активных методов обучения. За последние три года повысился процент учащихся от числа школьников, имеющих высокий уровень развития самостоятельной деятельности на 10% (с 46%  до 56%),  средний - на 11% (с 35% до 46%), Процент учащихся с низким уровнем развития самостоятельной деятельности снизился с 24% до 9%. Абсолютная успеваемость составляет 100%. В 10 классе за три года обучения качество по русскому языку  возросло на 42% (с 33% до 75%). За последние три года качество обучения по литературе возросло на 5% (с 60% до 65%). Абсолютная успеваемость составляет 100%. В 7 классе за три года обучения качество по литературе возросло на 36% (с 55% до 91%). На протяжении трех последних лет обучающие 9 классов успешно проходят государственную итоговую аттестацию по русскому языку. Абсолютная успеваемость составляет 100%, качество возросло на 60% (2020-2021 учебный год – 40%, 2021-2022 учебный год – 73%, 2022-2023 учебный год – 100%). Обучающиеся 11 классов по русскому языку в 2022 году набрали 78 баллов, в 2023 году – 75 баллов, в 2024 году – 74. Агишева Татьяна Сергеевна систематически повышает квалификацию, занимается самообразованием, </w:t>
      </w:r>
      <w:r w:rsidRPr="00934E1A">
        <w:rPr>
          <w:sz w:val="28"/>
          <w:szCs w:val="28"/>
        </w:rPr>
        <w:lastRenderedPageBreak/>
        <w:t xml:space="preserve">обобщает и распространяет свой педагогический опыт на различных уровнях. Педагог принимает участие в семинарах, конференциях, профессиональных конкурсах   различного уровня. </w:t>
      </w:r>
    </w:p>
    <w:p w:rsidR="00B7769F" w:rsidRPr="00934E1A" w:rsidRDefault="00B7769F" w:rsidP="00B7769F">
      <w:pPr>
        <w:pStyle w:val="a7"/>
        <w:ind w:firstLine="284"/>
        <w:jc w:val="both"/>
        <w:rPr>
          <w:sz w:val="28"/>
          <w:szCs w:val="28"/>
        </w:rPr>
      </w:pPr>
      <w:r w:rsidRPr="00934E1A">
        <w:rPr>
          <w:rStyle w:val="11"/>
          <w:b/>
          <w:sz w:val="28"/>
          <w:szCs w:val="28"/>
          <w:u w:val="none"/>
        </w:rPr>
        <w:t xml:space="preserve">  Награды: </w:t>
      </w:r>
      <w:r w:rsidRPr="00934E1A">
        <w:rPr>
          <w:sz w:val="28"/>
          <w:szCs w:val="28"/>
        </w:rPr>
        <w:t>Почетная грамота Главы Барабинского района (2022),  Почетная грамота Управления образования администрации Барабинского района (2019).</w:t>
      </w:r>
    </w:p>
    <w:p w:rsidR="00B7769F" w:rsidRPr="00934E1A" w:rsidRDefault="00B7769F" w:rsidP="00B7769F">
      <w:pPr>
        <w:pStyle w:val="2"/>
        <w:shd w:val="clear" w:color="auto" w:fill="auto"/>
        <w:spacing w:before="0" w:line="240" w:lineRule="auto"/>
        <w:ind w:right="40" w:firstLine="284"/>
        <w:rPr>
          <w:rStyle w:val="11"/>
          <w:rFonts w:eastAsiaTheme="minorHAnsi"/>
          <w:b/>
          <w:sz w:val="28"/>
          <w:szCs w:val="28"/>
          <w:u w:val="none"/>
        </w:rPr>
      </w:pPr>
    </w:p>
    <w:p w:rsidR="00B7769F" w:rsidRPr="00934E1A" w:rsidRDefault="00B7769F" w:rsidP="00B7769F">
      <w:pPr>
        <w:pStyle w:val="2"/>
        <w:shd w:val="clear" w:color="auto" w:fill="auto"/>
        <w:spacing w:before="0" w:line="240" w:lineRule="auto"/>
        <w:ind w:right="40" w:firstLine="284"/>
        <w:rPr>
          <w:rStyle w:val="11"/>
          <w:rFonts w:eastAsiaTheme="minorHAnsi"/>
          <w:b/>
          <w:sz w:val="28"/>
          <w:szCs w:val="28"/>
          <w:u w:val="none"/>
        </w:rPr>
      </w:pPr>
      <w:r w:rsidRPr="00934E1A">
        <w:rPr>
          <w:rStyle w:val="11"/>
          <w:rFonts w:eastAsiaTheme="minorHAnsi"/>
          <w:b/>
          <w:sz w:val="28"/>
          <w:szCs w:val="28"/>
          <w:u w:val="none"/>
        </w:rPr>
        <w:t xml:space="preserve">2.Андреева Галина Габитовна - экономист I категории </w:t>
      </w:r>
      <w:r w:rsidRPr="00934E1A">
        <w:rPr>
          <w:rFonts w:ascii="Times New Roman" w:hAnsi="Times New Roman" w:cs="Times New Roman"/>
          <w:b/>
          <w:color w:val="000000"/>
          <w:sz w:val="28"/>
          <w:szCs w:val="28"/>
          <w:lang w:bidi="ru-RU"/>
        </w:rPr>
        <w:t>Ба</w:t>
      </w:r>
      <w:r w:rsidRPr="00934E1A">
        <w:rPr>
          <w:rStyle w:val="11"/>
          <w:rFonts w:eastAsiaTheme="minorHAnsi"/>
          <w:b/>
          <w:sz w:val="28"/>
          <w:szCs w:val="28"/>
          <w:u w:val="none"/>
        </w:rPr>
        <w:t>рабинской дистанции пути Западно-Сибирской дирекции инфраструктуры Центральной дирекцииинфраструктуры филиала ОАО «РЖД» (ПЧ-8)</w:t>
      </w:r>
    </w:p>
    <w:p w:rsidR="00B7769F" w:rsidRPr="00934E1A" w:rsidRDefault="00B7769F" w:rsidP="00B7769F">
      <w:pPr>
        <w:spacing w:after="0" w:line="240" w:lineRule="auto"/>
        <w:ind w:firstLine="284"/>
        <w:jc w:val="both"/>
        <w:rPr>
          <w:rFonts w:ascii="Times New Roman" w:hAnsi="Times New Roman"/>
          <w:sz w:val="28"/>
          <w:szCs w:val="28"/>
        </w:rPr>
      </w:pPr>
      <w:r w:rsidRPr="00934E1A">
        <w:rPr>
          <w:rFonts w:ascii="Times New Roman" w:hAnsi="Times New Roman"/>
          <w:sz w:val="28"/>
          <w:szCs w:val="28"/>
        </w:rPr>
        <w:t>Общий стаж работы 16 лет. Галина Габитовна, высококвалифицированный специалист, обладающий глубокими техническими знаниями, опытный, ответственный и дисциплинированный работник. Отличается большим трудолюбием и исполнительностью. За время работы в дистанции зарекомендовала себя умелым организатором, грамотным и инициативным специалистом. Как экономист проводит активную работу по формированию заявок на финансирование подотчетных средств, составляет авансовые отчеты работников дистанции пути. Ведет договорную работу со сторонними исполнителями и заказчиками, ведет договора субаренды. Осуществляет расчеты по рационализаторским предложениям, организует списание и учет малоценных основных средств предприятия. Активно в составе комиссии участвует в проведении ежегодных инвентаризаций, а также внеплановых инвентаризаций при смене материально-ответственных лиц. Накопленный за время работы производственный опыт, а также хорошие деловые и организаторские способности позволяют Галине Габитовне выполнять должностные обязанности с высокой компетентностью и ответственностью. Лучшие профессиональные и человеческие качества позволили завоевать Галине Габитовне высокий авторитет у коллег и уважение со стороны руководства дистанции. За добросовестный труд, проявленную инициативу при выполнении производственных заданий неоднократно поощрялась руководством дирекции, дистанции пути.</w:t>
      </w:r>
    </w:p>
    <w:p w:rsidR="00B7769F" w:rsidRPr="00934E1A" w:rsidRDefault="00B7769F" w:rsidP="00B7769F">
      <w:pPr>
        <w:pStyle w:val="2"/>
        <w:shd w:val="clear" w:color="auto" w:fill="auto"/>
        <w:spacing w:before="0" w:line="240" w:lineRule="auto"/>
        <w:ind w:left="20" w:right="40" w:firstLine="284"/>
        <w:rPr>
          <w:rFonts w:ascii="Times New Roman" w:hAnsi="Times New Roman" w:cs="Times New Roman"/>
          <w:sz w:val="28"/>
          <w:szCs w:val="28"/>
        </w:rPr>
      </w:pPr>
      <w:r w:rsidRPr="00934E1A">
        <w:rPr>
          <w:rFonts w:ascii="Times New Roman" w:hAnsi="Times New Roman" w:cs="Times New Roman"/>
          <w:b/>
          <w:sz w:val="28"/>
          <w:szCs w:val="28"/>
        </w:rPr>
        <w:t xml:space="preserve">      Награды: </w:t>
      </w:r>
      <w:r w:rsidRPr="00934E1A">
        <w:rPr>
          <w:rStyle w:val="11"/>
          <w:rFonts w:eastAsiaTheme="minorHAnsi"/>
          <w:sz w:val="28"/>
          <w:szCs w:val="28"/>
          <w:u w:val="none"/>
        </w:rPr>
        <w:t>Почетнаяграмота начальника Западно-Сибирской дирекции инфраструктуры (2020), Почетная грамота начальника Западно-Сибирской дирекцииинфраструктуры (2024).</w:t>
      </w:r>
    </w:p>
    <w:p w:rsidR="00B7769F" w:rsidRPr="00934E1A" w:rsidRDefault="00B7769F" w:rsidP="00B7769F">
      <w:pPr>
        <w:spacing w:after="0" w:line="240" w:lineRule="auto"/>
        <w:ind w:firstLine="284"/>
        <w:jc w:val="both"/>
        <w:rPr>
          <w:rFonts w:ascii="Times New Roman" w:hAnsi="Times New Roman"/>
          <w:b/>
          <w:sz w:val="28"/>
          <w:szCs w:val="28"/>
        </w:rPr>
      </w:pPr>
    </w:p>
    <w:p w:rsidR="00B7769F" w:rsidRPr="00934E1A" w:rsidRDefault="00B7769F" w:rsidP="00B7769F">
      <w:pPr>
        <w:spacing w:after="0" w:line="240" w:lineRule="auto"/>
        <w:ind w:firstLine="284"/>
        <w:jc w:val="both"/>
        <w:rPr>
          <w:rFonts w:ascii="Times New Roman" w:hAnsi="Times New Roman"/>
          <w:b/>
          <w:sz w:val="28"/>
          <w:szCs w:val="28"/>
        </w:rPr>
      </w:pPr>
      <w:r w:rsidRPr="00934E1A">
        <w:rPr>
          <w:rFonts w:ascii="Times New Roman" w:hAnsi="Times New Roman"/>
          <w:b/>
          <w:color w:val="000000"/>
          <w:sz w:val="28"/>
          <w:szCs w:val="28"/>
        </w:rPr>
        <w:t xml:space="preserve">3.Дамзина Мария Николаевна – заведующий  фельдшерско-акушерским пунктом-фельдшер фельдшерско-акушерского пункта Квашнинский ФАП </w:t>
      </w:r>
      <w:r w:rsidRPr="00934E1A">
        <w:rPr>
          <w:rFonts w:ascii="Times New Roman" w:hAnsi="Times New Roman"/>
          <w:b/>
          <w:sz w:val="28"/>
          <w:szCs w:val="28"/>
        </w:rPr>
        <w:t>государственного бюджетного  учреждения здравоохранения Новосибирской области «Барабинская центральная районная больница» (ГБУЗ НСО «Барабинская ЦРБ»)</w:t>
      </w:r>
    </w:p>
    <w:p w:rsidR="00B7769F" w:rsidRPr="00934E1A" w:rsidRDefault="00B7769F" w:rsidP="00B7769F">
      <w:pPr>
        <w:spacing w:after="0" w:line="240" w:lineRule="auto"/>
        <w:ind w:firstLine="284"/>
        <w:jc w:val="both"/>
        <w:rPr>
          <w:rFonts w:ascii="Times New Roman" w:hAnsi="Times New Roman"/>
          <w:sz w:val="28"/>
          <w:szCs w:val="28"/>
        </w:rPr>
      </w:pPr>
      <w:r w:rsidRPr="00934E1A">
        <w:rPr>
          <w:rFonts w:ascii="Times New Roman" w:hAnsi="Times New Roman"/>
          <w:sz w:val="28"/>
          <w:szCs w:val="28"/>
        </w:rPr>
        <w:t xml:space="preserve">   Общий стаж работы 41 год, в области медицины 36 лет. Дамзина Мария Николаевна работает с сельским населением деревни Квашнино. Ведёт приём пациентов взрослого и детского населения с записью в амбулаторные карты. При приёме детей проводит антропометрические измерения, </w:t>
      </w:r>
      <w:r w:rsidRPr="00934E1A">
        <w:rPr>
          <w:rFonts w:ascii="Times New Roman" w:hAnsi="Times New Roman"/>
          <w:sz w:val="28"/>
          <w:szCs w:val="28"/>
        </w:rPr>
        <w:lastRenderedPageBreak/>
        <w:t xml:space="preserve">термометрию, общий осмотр кожных покровов и видимых слизистых, оценку  физического и психического развития отмечает в карте развития ребёнка. Даёт рекомендации родителям по вопросам ухода, питания, закаливания, профилактике заболеваний. При амбулаторном приёме здоровые дети не контактируют с больными, так как есть день «здорового ребёнка». Всех пациентов, которые обращаются на ФАП, осматривает на педикулёз и кожные заболевания. При обращении на ФАП всем пациентам измеряет артериальное давление, температуру тела, женщинам исследует  молочные железы. В случае необходимости пациента направляет на консультацию и обследование к специалистам. Ведёт санитарно-просветительскую работу на селе, проводит работу по  ФЛГ-обследованию населения. Особое внимание оказывает  беременным женщинам,  контролирует посещение их к акушерке, ведёт запись в карте беременной. Обслуживает вызова на дому не зависимо от времени суток, оказывает доврачебную помощь при острых заболеваниях, несчастных случаях. Для оказания экстренной помощи есть посиндромные укладки, которые по мере возможности доукомплектовываются. С 2021г. по 2024 годы Марией Николаевной проделана следующая работа посещений на амбулаторном приёме - 7632 человека, на дому-2041 чел.,  из них 1780 активных и патронажных. Выполнение плана государственного задания за этот период составило 95%-100%. План профилактических прививок выполнен на 100%. Работа на ФАПе организована на высоком профессиональном уровне. На ФАПе есть аптечный пункт, где  имеются все необходимые лекарственные препараты. Правильно ведёт медицинскую документацию. Соблюдает требования санитарно - эпидемиологического режима. Мария Николаевна применяет свои знания на практике, в совершенстве владеет медицинскими манипуляциями, постоянно повышает свой профессиональный уровень путём чтения медицинской литературы, посещения фельдшерских конференций; способна взять на себя ответственность в принятии решения по сложным вопросам, находящимся в её компетенции. Своевременно и качественно справляется со своими должностными обязанностями.    </w:t>
      </w:r>
    </w:p>
    <w:p w:rsidR="00B7769F" w:rsidRPr="00934E1A" w:rsidRDefault="00B7769F" w:rsidP="00B7769F">
      <w:pPr>
        <w:spacing w:after="0" w:line="240" w:lineRule="auto"/>
        <w:ind w:firstLine="284"/>
        <w:jc w:val="both"/>
        <w:rPr>
          <w:rFonts w:ascii="Times New Roman" w:hAnsi="Times New Roman"/>
          <w:sz w:val="28"/>
          <w:szCs w:val="28"/>
        </w:rPr>
      </w:pPr>
      <w:r w:rsidRPr="00934E1A">
        <w:rPr>
          <w:rFonts w:ascii="Times New Roman" w:hAnsi="Times New Roman"/>
          <w:b/>
          <w:sz w:val="28"/>
          <w:szCs w:val="28"/>
        </w:rPr>
        <w:t xml:space="preserve">    Награды: </w:t>
      </w:r>
      <w:r w:rsidRPr="00934E1A">
        <w:rPr>
          <w:rFonts w:ascii="Times New Roman" w:hAnsi="Times New Roman"/>
          <w:color w:val="000000"/>
          <w:sz w:val="28"/>
          <w:szCs w:val="28"/>
        </w:rPr>
        <w:t>Благодарность Главы   Барабинского района Новосибирской области (2013),  Почетная грамота Главы   Барабинского района Новосибирской области (2021)</w:t>
      </w:r>
    </w:p>
    <w:p w:rsidR="00B7769F" w:rsidRPr="00934E1A" w:rsidRDefault="00B7769F" w:rsidP="00B7769F">
      <w:pPr>
        <w:pStyle w:val="2"/>
        <w:shd w:val="clear" w:color="auto" w:fill="auto"/>
        <w:spacing w:before="0" w:line="240" w:lineRule="auto"/>
        <w:ind w:right="40" w:firstLine="284"/>
        <w:rPr>
          <w:rFonts w:ascii="Times New Roman" w:hAnsi="Times New Roman" w:cs="Times New Roman"/>
          <w:sz w:val="28"/>
          <w:szCs w:val="28"/>
        </w:rPr>
      </w:pPr>
    </w:p>
    <w:p w:rsidR="00B7769F" w:rsidRPr="00934E1A" w:rsidRDefault="00B7769F" w:rsidP="00B7769F">
      <w:pPr>
        <w:pStyle w:val="2"/>
        <w:shd w:val="clear" w:color="auto" w:fill="auto"/>
        <w:spacing w:before="0" w:line="240" w:lineRule="auto"/>
        <w:ind w:left="20" w:firstLine="284"/>
        <w:rPr>
          <w:rFonts w:ascii="Times New Roman" w:hAnsi="Times New Roman" w:cs="Times New Roman"/>
          <w:b/>
          <w:sz w:val="28"/>
          <w:szCs w:val="28"/>
        </w:rPr>
      </w:pPr>
      <w:r w:rsidRPr="00934E1A">
        <w:rPr>
          <w:rFonts w:ascii="Times New Roman" w:hAnsi="Times New Roman" w:cs="Times New Roman"/>
          <w:b/>
          <w:sz w:val="28"/>
          <w:szCs w:val="28"/>
        </w:rPr>
        <w:t>4.Здобникова Елена Николаевна – главный  бухгалтер  муниципального бюджетного учреждения  «Комплексный центр социального обслуживания населения Барабинского района Новосибирской области» (МБУ «КЦСОН Барабинского района НСО»</w:t>
      </w:r>
    </w:p>
    <w:p w:rsidR="00B7769F" w:rsidRPr="00934E1A" w:rsidRDefault="00B7769F" w:rsidP="00B7769F">
      <w:pPr>
        <w:pStyle w:val="a9"/>
        <w:spacing w:before="0" w:beforeAutospacing="0" w:after="0" w:afterAutospacing="0"/>
        <w:ind w:firstLine="284"/>
        <w:jc w:val="both"/>
        <w:rPr>
          <w:sz w:val="28"/>
          <w:szCs w:val="28"/>
        </w:rPr>
      </w:pPr>
      <w:r w:rsidRPr="00934E1A">
        <w:rPr>
          <w:sz w:val="28"/>
          <w:szCs w:val="28"/>
        </w:rPr>
        <w:t xml:space="preserve">Общий стаж работы более 40 лет. Елена Николаевна знает и грамотно применяет в работе действующее законодательство, правовые документы и нормативные акты, касающиеся профессиональной деятельности. Строго придерживается правил внутреннего трудового распорядка, исполнительна и дисциплинированна.  Грамотно подходит к оформлению и ведению </w:t>
      </w:r>
      <w:r w:rsidRPr="00934E1A">
        <w:rPr>
          <w:sz w:val="28"/>
          <w:szCs w:val="28"/>
        </w:rPr>
        <w:lastRenderedPageBreak/>
        <w:t xml:space="preserve">документации. За минувший год выполнила значительный объем работы по оптимизации системы бухгалтерского учета учреждения. Основным итогом работы стало сокращение на 12% временных затрат при подготовке годовой бухгалтерской отчетности, повышение надежности обработки бухгалтерской информации. К разработке учетной политики учреждения относится вдумчиво, всецело учитывая специфику его деятельности, а также потребности учреждения в бухгалтерской информации. В 2023 году успешно реализовала ряд мер, направленных на совершенствование повседневной деятельности бухгалтерии, включая реорганизацию системы внутреннего контроля за правильностью оформления хозяйственных операций, соблюдением порядка документооборота. Систематически контролирует достоверность отражения на счетах бухгалтерского учета хозяйственных операций, движение активов, формирование доходов и расходов, а также выполнение учреждением финансовых обязательств. Постоянно работает над повышением профессионального мастерства. В отношениях с окружающими всегда вежлива, в максимальной степени корректна и доброжелательна. Быстро адаптируется в изменяющихся современных условиях реформирования системы социального обслуживания. </w:t>
      </w:r>
    </w:p>
    <w:p w:rsidR="00B7769F" w:rsidRPr="00934E1A" w:rsidRDefault="00B7769F" w:rsidP="00B7769F">
      <w:pPr>
        <w:autoSpaceDE w:val="0"/>
        <w:autoSpaceDN w:val="0"/>
        <w:adjustRightInd w:val="0"/>
        <w:spacing w:after="0" w:line="240" w:lineRule="auto"/>
        <w:ind w:firstLine="284"/>
        <w:jc w:val="both"/>
        <w:rPr>
          <w:rFonts w:ascii="Times New Roman" w:hAnsi="Times New Roman"/>
          <w:sz w:val="28"/>
          <w:szCs w:val="28"/>
        </w:rPr>
      </w:pPr>
      <w:r w:rsidRPr="00934E1A">
        <w:rPr>
          <w:rFonts w:ascii="Times New Roman" w:hAnsi="Times New Roman"/>
          <w:b/>
          <w:sz w:val="28"/>
          <w:szCs w:val="28"/>
        </w:rPr>
        <w:t xml:space="preserve">Награды: </w:t>
      </w:r>
      <w:r w:rsidRPr="00934E1A">
        <w:rPr>
          <w:rFonts w:ascii="Times New Roman" w:hAnsi="Times New Roman"/>
          <w:sz w:val="28"/>
          <w:szCs w:val="28"/>
        </w:rPr>
        <w:t xml:space="preserve">Почетная грамота МБУ «КЦСОН Барабинского района НСО» (2005), Почетная грамота Главы Барабинского района (2011), Благодарность министерства социального развития Новосибирской области (2015), Благодарность Законодательного Собрания Новосибирской области (2019). </w:t>
      </w:r>
    </w:p>
    <w:p w:rsidR="00B7769F" w:rsidRPr="00934E1A" w:rsidRDefault="00B7769F" w:rsidP="00B7769F">
      <w:pPr>
        <w:spacing w:after="0" w:line="240" w:lineRule="auto"/>
        <w:ind w:firstLine="284"/>
        <w:jc w:val="both"/>
        <w:rPr>
          <w:rFonts w:ascii="Times New Roman" w:hAnsi="Times New Roman"/>
          <w:b/>
          <w:sz w:val="28"/>
          <w:szCs w:val="28"/>
        </w:rPr>
      </w:pPr>
    </w:p>
    <w:p w:rsidR="00B7769F" w:rsidRPr="00934E1A" w:rsidRDefault="00B7769F" w:rsidP="00B7769F">
      <w:pPr>
        <w:spacing w:after="0" w:line="240" w:lineRule="auto"/>
        <w:ind w:firstLine="284"/>
        <w:jc w:val="both"/>
        <w:rPr>
          <w:rFonts w:ascii="Times New Roman" w:hAnsi="Times New Roman"/>
          <w:b/>
          <w:sz w:val="28"/>
          <w:szCs w:val="28"/>
        </w:rPr>
      </w:pPr>
      <w:r w:rsidRPr="00934E1A">
        <w:rPr>
          <w:rFonts w:ascii="Times New Roman" w:hAnsi="Times New Roman"/>
          <w:b/>
          <w:sz w:val="28"/>
          <w:szCs w:val="28"/>
        </w:rPr>
        <w:t>5.Епишев Алексей Сергеевич - мастер участка теплоснабжения №1муниципального унитарного  предприятия жилищно-коммунального  хозяйства МУП ЖКХ</w:t>
      </w:r>
    </w:p>
    <w:p w:rsidR="00B7769F" w:rsidRPr="00934E1A" w:rsidRDefault="00B7769F" w:rsidP="00B7769F">
      <w:pPr>
        <w:spacing w:after="0" w:line="240" w:lineRule="auto"/>
        <w:ind w:firstLine="284"/>
        <w:contextualSpacing/>
        <w:jc w:val="both"/>
        <w:rPr>
          <w:rFonts w:ascii="Times New Roman" w:hAnsi="Times New Roman"/>
          <w:sz w:val="28"/>
          <w:szCs w:val="28"/>
        </w:rPr>
      </w:pPr>
      <w:r w:rsidRPr="00934E1A">
        <w:rPr>
          <w:rFonts w:ascii="Times New Roman" w:hAnsi="Times New Roman"/>
          <w:sz w:val="28"/>
          <w:szCs w:val="28"/>
        </w:rPr>
        <w:t xml:space="preserve">Общий стаж работы 12 лет, в данной отрасли 7 лет. За период работы зарекомендовал себя, как грамотный и квалифицированный руководитель, ответственный и целеустремленный, трудолюбивый, умеющий оперативно принимать и реализовывать решения, своевременно и эффективно выполнять поставленные задачи. Умеет  внимательно слушать коллег и советоваться с коллективом, адаптироваться к новой ситуации и применять новые подходы к решению возникающих проблем. Умеет  эффективно и последовательно организовывать рабочее время. При непосредственном участии Алексея Сергеевича был проведен монтаж и установка котлов на котельной «Швейная фабрика», произведен монтаж дымососной группы, замена компрессора, замена 3-х газоходов, установка ленты на транспортер.  Проводились плановые ремонтные работы по котельным «Швейная фабрика», «РУС», «Школа №3». На протяжении 7 лет Епишев А.С. обеспечивает безаварийную и надежную работу всех видов оборудования котельных находящихся в его ведении, их правильную эксплуатацию, своевременный, качественны ремонт и техническое обслуживание, проведение работ по их модернизации. Умело осуществляет технический надзор за состоянием и ремонтом защитных устройств на механическом </w:t>
      </w:r>
      <w:r w:rsidRPr="00934E1A">
        <w:rPr>
          <w:rFonts w:ascii="Times New Roman" w:hAnsi="Times New Roman"/>
          <w:sz w:val="28"/>
          <w:szCs w:val="28"/>
        </w:rPr>
        <w:lastRenderedPageBreak/>
        <w:t>оборудовании. При аварийных ситуациях руководит аварийно-восстановительными работами и принимает в них непосредственное участие. Активно участвует в установке нового оборудования на котельных. Аварийных ситуаций связанных с остановкой значимых объектов не было. Неоднократно бал отмечен руководством предприятия премией. Свой теоретический опыт, знания, умения и навыки успешно передает молодым сотрудникам. Пользуется заслуженным авторитетом среди коллег. Кандидатура Епишева С.А. была одобрена советом трудового коллектива.</w:t>
      </w:r>
    </w:p>
    <w:p w:rsidR="00B7769F" w:rsidRPr="00934E1A" w:rsidRDefault="00B7769F" w:rsidP="00B7769F">
      <w:pPr>
        <w:widowControl w:val="0"/>
        <w:autoSpaceDE w:val="0"/>
        <w:spacing w:after="0" w:line="240" w:lineRule="auto"/>
        <w:ind w:firstLine="284"/>
        <w:jc w:val="both"/>
        <w:rPr>
          <w:rFonts w:ascii="Times New Roman" w:hAnsi="Times New Roman"/>
          <w:b/>
          <w:bCs/>
          <w:sz w:val="28"/>
          <w:szCs w:val="28"/>
        </w:rPr>
      </w:pPr>
      <w:r w:rsidRPr="00934E1A">
        <w:rPr>
          <w:rFonts w:ascii="Times New Roman" w:hAnsi="Times New Roman"/>
          <w:b/>
          <w:bCs/>
          <w:sz w:val="28"/>
          <w:szCs w:val="28"/>
        </w:rPr>
        <w:t>6.Захваткина Ольга Викторовна – учитель  английского языка муниципального бюджетного общеобразовательного учреждения средней общеобразовательной школы № 92 Барабинского района Новосибирской области (МБОУ СОШ №92 Барабинского района Новосибирской области)</w:t>
      </w:r>
    </w:p>
    <w:p w:rsidR="00B7769F" w:rsidRPr="00934E1A" w:rsidRDefault="00B7769F" w:rsidP="00B7769F">
      <w:pPr>
        <w:widowControl w:val="0"/>
        <w:autoSpaceDE w:val="0"/>
        <w:spacing w:after="0" w:line="240" w:lineRule="auto"/>
        <w:ind w:firstLine="284"/>
        <w:jc w:val="both"/>
        <w:rPr>
          <w:rFonts w:ascii="Times New Roman" w:hAnsi="Times New Roman"/>
          <w:b/>
          <w:bCs/>
          <w:sz w:val="28"/>
          <w:szCs w:val="28"/>
        </w:rPr>
      </w:pPr>
      <w:r w:rsidRPr="00934E1A">
        <w:rPr>
          <w:rFonts w:ascii="Times New Roman" w:hAnsi="Times New Roman"/>
          <w:bCs/>
          <w:sz w:val="28"/>
          <w:szCs w:val="28"/>
        </w:rPr>
        <w:t>Общий стаж работы 15 лет, в данной сфере 14 лет.</w:t>
      </w:r>
      <w:r w:rsidRPr="00934E1A">
        <w:rPr>
          <w:rFonts w:ascii="Times New Roman" w:hAnsi="Times New Roman"/>
          <w:sz w:val="28"/>
          <w:szCs w:val="28"/>
        </w:rPr>
        <w:t>Захваткина Ольга Викторовна учитель  высшей  квалификационной  категории. Формирование самостоятельного мышления и логической культуры через пробуждение интереса учеников к иностранному языку и желание научиться изъясняться на нём – это задача, которую учитель реализует благодаря технологии конструирования логико-смысловых моделей, сочетающей в себе все особенности работы с детьми. Для того чтобы осуществлять контроль и коррекцию усвоения знаний, создан банк контрольных работ, тестов, анкет, карточек, буклетов, а также различных методических пособий, разработанных лично. Использование передовых технологий, передового педагогического опыта позволило достичь следующих результатов обучения: за последние 3 года при 100% успеваемости качество знаний повысилосьдо 90%; наблюдается положительная динамика количества учащихся, выбирающих английский язык для прохождения государственной итоговой аттестации. Два года подряд  обучающиеся Захваткиной О.В. принимали участие в конкурсе чтецов на английском языке. Во Всероссийском конкурсе поэзии на иностранных языках.  В межрегиональной научно – практической конференции школьников. Обучающиеся активные участники олимпиад разного уровня</w:t>
      </w:r>
      <w:r w:rsidRPr="00934E1A">
        <w:rPr>
          <w:rFonts w:ascii="Times New Roman" w:hAnsi="Times New Roman"/>
          <w:vanish/>
          <w:sz w:val="28"/>
          <w:szCs w:val="28"/>
        </w:rPr>
        <w:t>Начало формы</w:t>
      </w:r>
      <w:r w:rsidRPr="00934E1A">
        <w:rPr>
          <w:rFonts w:ascii="Times New Roman" w:hAnsi="Times New Roman"/>
          <w:sz w:val="28"/>
          <w:szCs w:val="28"/>
        </w:rPr>
        <w:t xml:space="preserve">, районных конкурсов творческих исследовательских работ. Учителя отличает творческая активность. Она дает открытые уроки и мастер-классы для учителей школы, района, руководителей муниципальных методических объединений, молодых специалистов. Более 5 лет является руководителем муниципального методического объединения учителей английского языка Барабинского района.  </w:t>
      </w:r>
    </w:p>
    <w:p w:rsidR="00B7769F" w:rsidRPr="00934E1A" w:rsidRDefault="00B7769F" w:rsidP="00B7769F">
      <w:pPr>
        <w:tabs>
          <w:tab w:val="left" w:pos="284"/>
        </w:tabs>
        <w:spacing w:after="0" w:line="240" w:lineRule="auto"/>
        <w:ind w:firstLine="284"/>
        <w:jc w:val="both"/>
        <w:rPr>
          <w:rFonts w:ascii="Times New Roman" w:hAnsi="Times New Roman"/>
          <w:sz w:val="28"/>
          <w:szCs w:val="28"/>
        </w:rPr>
      </w:pPr>
      <w:r w:rsidRPr="00934E1A">
        <w:rPr>
          <w:rFonts w:ascii="Times New Roman" w:hAnsi="Times New Roman"/>
          <w:b/>
          <w:sz w:val="28"/>
          <w:szCs w:val="28"/>
        </w:rPr>
        <w:t xml:space="preserve">Награды: </w:t>
      </w:r>
      <w:r w:rsidRPr="00934E1A">
        <w:rPr>
          <w:rFonts w:ascii="Times New Roman" w:hAnsi="Times New Roman"/>
          <w:sz w:val="28"/>
          <w:szCs w:val="28"/>
        </w:rPr>
        <w:t>Благодарность министерства образования Новосибирской области (2019), Почетная грамота министерства образования Новосибирской области (2023).</w:t>
      </w:r>
    </w:p>
    <w:p w:rsidR="00B7769F" w:rsidRPr="00934E1A" w:rsidRDefault="00B7769F" w:rsidP="00B7769F">
      <w:pPr>
        <w:spacing w:after="0" w:line="240" w:lineRule="auto"/>
        <w:ind w:firstLine="284"/>
        <w:contextualSpacing/>
        <w:jc w:val="both"/>
        <w:rPr>
          <w:rFonts w:ascii="Times New Roman" w:hAnsi="Times New Roman"/>
          <w:b/>
          <w:sz w:val="28"/>
          <w:szCs w:val="28"/>
        </w:rPr>
      </w:pPr>
    </w:p>
    <w:p w:rsidR="00B7769F" w:rsidRPr="00934E1A" w:rsidRDefault="00B7769F" w:rsidP="00B7769F">
      <w:pPr>
        <w:spacing w:after="0" w:line="240" w:lineRule="auto"/>
        <w:ind w:firstLine="284"/>
        <w:contextualSpacing/>
        <w:jc w:val="both"/>
        <w:rPr>
          <w:rFonts w:ascii="Times New Roman" w:hAnsi="Times New Roman"/>
          <w:b/>
          <w:sz w:val="28"/>
          <w:szCs w:val="28"/>
        </w:rPr>
      </w:pPr>
      <w:r w:rsidRPr="00934E1A">
        <w:rPr>
          <w:rFonts w:ascii="Times New Roman" w:hAnsi="Times New Roman"/>
          <w:b/>
          <w:sz w:val="28"/>
          <w:szCs w:val="28"/>
        </w:rPr>
        <w:t xml:space="preserve">7.Ишонина Валентина Григорьевна — пенсионер, Член совета местной общественной организации ветеранов (пенсионеров) войны, труда, вооруженных сил и правоохранительных органов Барабинского </w:t>
      </w:r>
      <w:r w:rsidRPr="00934E1A">
        <w:rPr>
          <w:rFonts w:ascii="Times New Roman" w:hAnsi="Times New Roman"/>
          <w:b/>
          <w:sz w:val="28"/>
          <w:szCs w:val="28"/>
        </w:rPr>
        <w:lastRenderedPageBreak/>
        <w:t xml:space="preserve">района Новосибирской области, председатель первичной ветеранской организации Межозерного сельского совета </w:t>
      </w:r>
    </w:p>
    <w:p w:rsidR="00B7769F" w:rsidRPr="00934E1A" w:rsidRDefault="00B7769F" w:rsidP="00B7769F">
      <w:pPr>
        <w:spacing w:after="0" w:line="240" w:lineRule="auto"/>
        <w:ind w:firstLine="284"/>
        <w:jc w:val="both"/>
        <w:rPr>
          <w:rFonts w:ascii="Times New Roman" w:hAnsi="Times New Roman"/>
          <w:sz w:val="28"/>
          <w:szCs w:val="28"/>
        </w:rPr>
      </w:pPr>
      <w:r w:rsidRPr="00934E1A">
        <w:rPr>
          <w:rFonts w:ascii="Times New Roman" w:hAnsi="Times New Roman"/>
          <w:sz w:val="28"/>
          <w:szCs w:val="28"/>
        </w:rPr>
        <w:t xml:space="preserve">      Ветеран труда Новосибирской области, председатель первичной ветеранской организации Межозерного совета ветеранов с 2013 года, более 40 лет проработала в совхозе Пионерский. После выхода на пенсию активно занимается общественной работой. Валентина Григорьевна помогает пожилым односельчанам обеспечивать дома углем, заготавливать дрова, организует запись в медицинские учреждения, тесно контактирует с работниками соцзащиты, прикрепленными к ветеранам и одиноким пенсионерам. Она организатор и участник многих патриотических мероприятий на селе, приуроченных к знаменательным датам, занимается патриотическим воспитанием детей и молодежи, выступает в школах, рассказывает о трудовых и боевых подвигах земляков, проводит уроки мужества. Валентина Григорьевна пропагандирует здоровый образ жизни, организовала клуб «Здоровье», а также кружок любителей скандинавской ходьбы. Активно занимается волонтерской деятельностью. Инициативная, внимательная к нуждам людей, Валентина Григорьевна пользуется заслуженным уважением односельчан. Кандидатура Ишониной Валентины Григорьевны рекомендована собранием коллектива местной общественной организации ветеранов (пенсионеров) войны, труда, вооруженных сил и правоохранительных органов Барабинского района Новосибирской области.</w:t>
      </w:r>
    </w:p>
    <w:p w:rsidR="00B7769F" w:rsidRPr="00934E1A" w:rsidRDefault="00B7769F" w:rsidP="00B7769F">
      <w:pPr>
        <w:spacing w:after="0" w:line="240" w:lineRule="auto"/>
        <w:ind w:firstLine="284"/>
        <w:jc w:val="both"/>
        <w:rPr>
          <w:rFonts w:ascii="Times New Roman" w:hAnsi="Times New Roman"/>
          <w:sz w:val="28"/>
          <w:szCs w:val="28"/>
        </w:rPr>
      </w:pPr>
      <w:r w:rsidRPr="00934E1A">
        <w:rPr>
          <w:rFonts w:ascii="Times New Roman" w:hAnsi="Times New Roman"/>
          <w:b/>
          <w:sz w:val="28"/>
          <w:szCs w:val="28"/>
        </w:rPr>
        <w:t xml:space="preserve">     Награды: </w:t>
      </w:r>
      <w:r w:rsidRPr="00934E1A">
        <w:rPr>
          <w:rFonts w:ascii="Times New Roman" w:hAnsi="Times New Roman"/>
          <w:sz w:val="28"/>
          <w:szCs w:val="28"/>
        </w:rPr>
        <w:t>Медаль «За вклад в развитие Новосибирской области» (2017), Медаль «За вклад в развитие Новосибирской области» (2020), Юбилейная медаль «80 лет Новосибирской области» (2020), Почетная грамота главы администрации Барабинского района (2017), Почетная грамота Новосибирского областного Совета ветеранов (2019), Благодарность губернатора Новосибирской области (2020), Благодарность Законодательного собрания (2022), Медаль Новосибирской областной общественной организации ветеранов-пенсионеров войны, труда, военной службы и правоохранительных органов «За заслуги в общественной ветеранской работе» (2022).</w:t>
      </w:r>
    </w:p>
    <w:p w:rsidR="00B7769F" w:rsidRPr="00934E1A" w:rsidRDefault="00B7769F" w:rsidP="00B7769F">
      <w:pPr>
        <w:spacing w:after="0" w:line="240" w:lineRule="auto"/>
        <w:ind w:firstLine="284"/>
        <w:contextualSpacing/>
        <w:jc w:val="both"/>
        <w:rPr>
          <w:rFonts w:ascii="Times New Roman" w:hAnsi="Times New Roman"/>
          <w:b/>
          <w:sz w:val="28"/>
          <w:szCs w:val="28"/>
        </w:rPr>
      </w:pPr>
    </w:p>
    <w:p w:rsidR="00B7769F" w:rsidRPr="00934E1A" w:rsidRDefault="00B7769F" w:rsidP="00B7769F">
      <w:pPr>
        <w:spacing w:after="0" w:line="240" w:lineRule="auto"/>
        <w:ind w:firstLine="284"/>
        <w:contextualSpacing/>
        <w:jc w:val="both"/>
        <w:rPr>
          <w:rFonts w:ascii="Times New Roman" w:hAnsi="Times New Roman"/>
          <w:b/>
          <w:sz w:val="28"/>
          <w:szCs w:val="28"/>
        </w:rPr>
      </w:pPr>
      <w:r w:rsidRPr="00934E1A">
        <w:rPr>
          <w:rFonts w:ascii="Times New Roman" w:hAnsi="Times New Roman"/>
          <w:b/>
          <w:sz w:val="28"/>
          <w:szCs w:val="28"/>
        </w:rPr>
        <w:t>8.Коваленко Лариса Владимировна – продавец  магазина «ТПС» д. Бакмасиха,  Сибирского сельского  потребительского общества (Сибирское сельпо).</w:t>
      </w:r>
    </w:p>
    <w:p w:rsidR="00B7769F" w:rsidRPr="00934E1A" w:rsidRDefault="00B7769F" w:rsidP="00B7769F">
      <w:pPr>
        <w:spacing w:after="0" w:line="240" w:lineRule="auto"/>
        <w:ind w:firstLine="284"/>
        <w:jc w:val="both"/>
        <w:rPr>
          <w:rFonts w:ascii="Times New Roman" w:hAnsi="Times New Roman"/>
          <w:sz w:val="28"/>
          <w:szCs w:val="28"/>
        </w:rPr>
      </w:pPr>
      <w:r w:rsidRPr="00934E1A">
        <w:rPr>
          <w:rFonts w:ascii="Times New Roman" w:hAnsi="Times New Roman"/>
          <w:sz w:val="28"/>
          <w:szCs w:val="28"/>
        </w:rPr>
        <w:t xml:space="preserve">Стаж работы  в потребительской кооперации более 4 лет, общий стаж работы более 33 лет.  Лариса Владимировна  ответственный работник, внимательный и вежливый с покупателями. Постоянно работает с населением по изучению покупательского спроса в целях наиболее полного составления заявок на товары. На протяжении всех лет работы обеспечивает сохранность товарно - материальных ценностей. Обслуживает население численностью 425 человек. Нагрузка составляет 348 тысяч в месяц, самая высокая продажа на одного человека. Общий объём продаж с 2023 года  увеличился на 300 тысяч рублей. План 2023 года выполнен на 103,5%. </w:t>
      </w:r>
      <w:r w:rsidRPr="00934E1A">
        <w:rPr>
          <w:rFonts w:ascii="Times New Roman" w:hAnsi="Times New Roman"/>
          <w:sz w:val="28"/>
          <w:szCs w:val="28"/>
        </w:rPr>
        <w:lastRenderedPageBreak/>
        <w:t xml:space="preserve">Ответственно следит за выполнением плановых заданий, за порядком  в магазине, за сохранностью товарно-материальных ценностей, всегда стремится помочь каждому покупателю в выполнении заявок на промышленные, строительные, технически сложные и другие товары. Проявляет уважение к людям, чувство ответственности перед своими покупателями, знание своего дела позволяют на профессиональном уровне решать все проблемы, возникающие в процессе работы. Коваленко Л.В.  занимает активную жизненную позицию. Принимает  участие в общественной жизни потребительского общества. Передает свой опыт работы молодым кооператорам.  Пользуется авторитетом у коллег по работе и  односельчан. </w:t>
      </w:r>
    </w:p>
    <w:p w:rsidR="00B7769F" w:rsidRPr="00934E1A" w:rsidRDefault="00B7769F" w:rsidP="00B7769F">
      <w:pPr>
        <w:spacing w:after="0" w:line="240" w:lineRule="auto"/>
        <w:ind w:firstLine="284"/>
        <w:contextualSpacing/>
        <w:jc w:val="both"/>
        <w:rPr>
          <w:rFonts w:ascii="Times New Roman" w:hAnsi="Times New Roman"/>
          <w:sz w:val="28"/>
          <w:szCs w:val="28"/>
        </w:rPr>
      </w:pPr>
      <w:r w:rsidRPr="00934E1A">
        <w:rPr>
          <w:rFonts w:ascii="Times New Roman" w:hAnsi="Times New Roman"/>
          <w:b/>
          <w:sz w:val="28"/>
          <w:szCs w:val="28"/>
        </w:rPr>
        <w:t>Награды:</w:t>
      </w:r>
      <w:r w:rsidRPr="00934E1A">
        <w:rPr>
          <w:rFonts w:ascii="Times New Roman" w:hAnsi="Times New Roman"/>
          <w:sz w:val="28"/>
          <w:szCs w:val="28"/>
        </w:rPr>
        <w:t xml:space="preserve"> Благодарность Сибирского сельпо (2021), Благодарность Новосибирского облпотребсоюза  (2022), Почётная грамота Главы Барабинского района Новосибирской области (2023), Почётная грамота Новосибирского облпотребсоюза (2023), Благодарность Новосибирского облпотребсоюза (2024).</w:t>
      </w:r>
    </w:p>
    <w:p w:rsidR="00B7769F" w:rsidRPr="00934E1A" w:rsidRDefault="00B7769F" w:rsidP="00B7769F">
      <w:pPr>
        <w:spacing w:after="0" w:line="240" w:lineRule="auto"/>
        <w:ind w:firstLine="284"/>
        <w:contextualSpacing/>
        <w:jc w:val="both"/>
        <w:rPr>
          <w:rFonts w:ascii="Times New Roman" w:hAnsi="Times New Roman"/>
          <w:sz w:val="28"/>
          <w:szCs w:val="28"/>
        </w:rPr>
      </w:pPr>
    </w:p>
    <w:p w:rsidR="00B7769F" w:rsidRPr="00934E1A" w:rsidRDefault="00B7769F" w:rsidP="00B7769F">
      <w:pPr>
        <w:spacing w:after="0" w:line="240" w:lineRule="auto"/>
        <w:ind w:firstLine="284"/>
        <w:contextualSpacing/>
        <w:jc w:val="both"/>
        <w:rPr>
          <w:rFonts w:ascii="Times New Roman" w:hAnsi="Times New Roman"/>
          <w:b/>
          <w:sz w:val="28"/>
          <w:szCs w:val="28"/>
        </w:rPr>
      </w:pPr>
      <w:r w:rsidRPr="00934E1A">
        <w:rPr>
          <w:rFonts w:ascii="Times New Roman" w:hAnsi="Times New Roman"/>
          <w:b/>
          <w:sz w:val="28"/>
          <w:szCs w:val="28"/>
        </w:rPr>
        <w:t>9.Константинова Раиса Ивановна - ветеран спорта Барабинского района</w:t>
      </w:r>
    </w:p>
    <w:p w:rsidR="00B7769F" w:rsidRPr="00934E1A" w:rsidRDefault="00B7769F" w:rsidP="00B7769F">
      <w:pPr>
        <w:spacing w:after="0" w:line="240" w:lineRule="auto"/>
        <w:ind w:firstLine="284"/>
        <w:jc w:val="both"/>
        <w:rPr>
          <w:rFonts w:ascii="Times New Roman" w:hAnsi="Times New Roman"/>
          <w:sz w:val="28"/>
          <w:szCs w:val="28"/>
        </w:rPr>
      </w:pPr>
      <w:r w:rsidRPr="00934E1A">
        <w:rPr>
          <w:rFonts w:ascii="Times New Roman" w:hAnsi="Times New Roman"/>
          <w:sz w:val="28"/>
          <w:szCs w:val="28"/>
        </w:rPr>
        <w:t xml:space="preserve">Общий стаж работы 38 лет. Раиса Ивановна активно участвует в спортивной жизни Барабинского района. На протяжении многих лет входила  в состав сборной команды района по шахматам и шашкам. В составе сборной команды Новочановского сельсовета  принимала участие в зимних и летних Спартакиадах муниципальных образований и первенствах Новосибирской области по шахматам и шашкам. В составе Новочановского сельсовета  на зимней Спартакиаде муниципальных образований по шахматам в р. п. Чистоозёрное Раиса Ивановна стала  серебряным призёром соревнований (2006 год). В составе сборной команды Барабинского района становилась бронзовым призёром Спартакиады пенсионеров Новосибирской области по шашкам (2011 год) и шахматам в командном зачёте (2014, 2015, 2018, 2022), в 2015 и  2023 годах становилась серебряным призёром данных соревнований в личном первенстве. Является старейшим участником областных спортивных соревнований среди женщин. Общий спортивный стаж Раисы Ивановны составляет 58 лет. Судья 2 спортивной категории. В качестве судьи обслуживает районные соревнования. </w:t>
      </w:r>
    </w:p>
    <w:p w:rsidR="00B7769F" w:rsidRPr="00934E1A" w:rsidRDefault="00B7769F" w:rsidP="00B7769F">
      <w:pPr>
        <w:spacing w:after="0" w:line="240" w:lineRule="auto"/>
        <w:ind w:firstLine="284"/>
        <w:contextualSpacing/>
        <w:jc w:val="both"/>
        <w:rPr>
          <w:rFonts w:ascii="Times New Roman" w:hAnsi="Times New Roman"/>
          <w:b/>
          <w:sz w:val="28"/>
          <w:szCs w:val="28"/>
        </w:rPr>
      </w:pPr>
      <w:r w:rsidRPr="00934E1A">
        <w:rPr>
          <w:rFonts w:ascii="Times New Roman" w:hAnsi="Times New Roman"/>
          <w:b/>
          <w:sz w:val="28"/>
          <w:szCs w:val="28"/>
        </w:rPr>
        <w:t>Награды</w:t>
      </w:r>
      <w:r w:rsidRPr="00934E1A">
        <w:rPr>
          <w:rFonts w:ascii="Times New Roman" w:hAnsi="Times New Roman"/>
          <w:sz w:val="28"/>
          <w:szCs w:val="28"/>
        </w:rPr>
        <w:t>: Почётная грамота Департамента физической культуры и спорта Новосибирской области (2017 г.), Почётная грамота Совета депутатов Барабинского района (2018 г.), Почётная грамота Главы Барабинского района (2020 г.).</w:t>
      </w:r>
    </w:p>
    <w:p w:rsidR="00B7769F" w:rsidRPr="00934E1A" w:rsidRDefault="00B7769F" w:rsidP="00B7769F">
      <w:pPr>
        <w:spacing w:after="0" w:line="240" w:lineRule="auto"/>
        <w:ind w:firstLine="284"/>
        <w:contextualSpacing/>
        <w:jc w:val="both"/>
        <w:rPr>
          <w:rFonts w:ascii="Times New Roman" w:hAnsi="Times New Roman"/>
          <w:b/>
          <w:sz w:val="28"/>
          <w:szCs w:val="28"/>
        </w:rPr>
      </w:pPr>
    </w:p>
    <w:p w:rsidR="00B7769F" w:rsidRPr="00934E1A" w:rsidRDefault="00B7769F" w:rsidP="00B7769F">
      <w:pPr>
        <w:spacing w:after="0" w:line="240" w:lineRule="auto"/>
        <w:ind w:firstLine="284"/>
        <w:jc w:val="both"/>
        <w:rPr>
          <w:rFonts w:ascii="Times New Roman" w:hAnsi="Times New Roman"/>
          <w:b/>
          <w:sz w:val="28"/>
          <w:szCs w:val="28"/>
        </w:rPr>
      </w:pPr>
      <w:r w:rsidRPr="00934E1A">
        <w:rPr>
          <w:rFonts w:ascii="Times New Roman" w:hAnsi="Times New Roman"/>
          <w:b/>
          <w:sz w:val="28"/>
          <w:szCs w:val="28"/>
        </w:rPr>
        <w:t>10.Костина Надежда Владимировна – начальник Барабинского почтамта Управления федеральной Почтовой Связи Новосибирской области,  Акционерное Общество «Почта России».</w:t>
      </w:r>
    </w:p>
    <w:p w:rsidR="00B7769F" w:rsidRPr="00934E1A" w:rsidRDefault="00B7769F" w:rsidP="00B7769F">
      <w:pPr>
        <w:tabs>
          <w:tab w:val="left" w:pos="9356"/>
        </w:tabs>
        <w:autoSpaceDE w:val="0"/>
        <w:autoSpaceDN w:val="0"/>
        <w:adjustRightInd w:val="0"/>
        <w:spacing w:after="0" w:line="240" w:lineRule="auto"/>
        <w:ind w:right="-2" w:firstLine="284"/>
        <w:jc w:val="both"/>
        <w:rPr>
          <w:rFonts w:ascii="Times New Roman" w:hAnsi="Times New Roman"/>
          <w:sz w:val="28"/>
          <w:szCs w:val="28"/>
        </w:rPr>
      </w:pPr>
      <w:r w:rsidRPr="00934E1A">
        <w:rPr>
          <w:rFonts w:ascii="Times New Roman" w:hAnsi="Times New Roman"/>
          <w:sz w:val="28"/>
          <w:szCs w:val="28"/>
        </w:rPr>
        <w:lastRenderedPageBreak/>
        <w:t xml:space="preserve">    Общий стаж работы 45 лет. Костина Надежда Владимировна начала свою трудовую деятельность в органах связи в 1979 году после окончания Новосибирского электротехнического института связи. В  2004 году назначена на должность начальника Барабинского почтамта - обособленного структурного подразделения УФПС Новосибирской области – филиала ФГУП «Почта России», где работает по настоящее время. За весь период работы Надежда Владимировна зарекомендовала себя как ответственный и инициативный работник, энергичный и компетентный руководитель. Высокая приверженность к работе и стремление совершенствовать свои знания и навыки способствовали как профессиональному, так и её карьерному росту. Барабинский почтамт обслуживает территорию четырех районов области – Барабинского, Здвинского, Куйбышевского и Северного, а это более 116 тысяч жителей. Почтамт помимо традиционных почтовых услуг обеспечивает население широким комплексом таких услуг  как: «Отправление 1 класса», «</w:t>
      </w:r>
      <w:r w:rsidRPr="00934E1A">
        <w:rPr>
          <w:rFonts w:ascii="Times New Roman" w:hAnsi="Times New Roman"/>
          <w:sz w:val="28"/>
          <w:szCs w:val="28"/>
          <w:lang w:val="en-US"/>
        </w:rPr>
        <w:t>EMS</w:t>
      </w:r>
      <w:r w:rsidRPr="00934E1A">
        <w:rPr>
          <w:rFonts w:ascii="Times New Roman" w:hAnsi="Times New Roman"/>
          <w:sz w:val="28"/>
          <w:szCs w:val="28"/>
        </w:rPr>
        <w:t>-Почта России», внутренние и международные отправления, прием миграционных уведомлений, продажа товаров народного потребления, лотерейных билетов и др. За 2023 год сотрудниками почтамта принято заказных и с объявленной ценностью почтовых отправлений 117 120 шт.; посылок 5472 шт.; ЕМ</w:t>
      </w:r>
      <w:r w:rsidRPr="00934E1A">
        <w:rPr>
          <w:rFonts w:ascii="Times New Roman" w:hAnsi="Times New Roman"/>
          <w:sz w:val="28"/>
          <w:szCs w:val="28"/>
          <w:lang w:val="en-US"/>
        </w:rPr>
        <w:t>S</w:t>
      </w:r>
      <w:r w:rsidRPr="00934E1A">
        <w:rPr>
          <w:rFonts w:ascii="Times New Roman" w:hAnsi="Times New Roman"/>
          <w:sz w:val="28"/>
          <w:szCs w:val="28"/>
        </w:rPr>
        <w:t xml:space="preserve"> отправлений 1 248 шт.; оформлено 321 693 экз. подписки; принято 318 700 платежей. Коллектив Барабинского почтамта под руководством Костиной Надежды Владимировны работает стабильно и качественно, нацелен на постоянное повышение эффективности его деятельности. Для этого в почтамте проводится модернизация почтового оборудования, приветствуется продвижение высоких технологий. Надежда Владимировна постоянно работает в направлении снижения убытков, контролирует расходование средств, предпринимает необходимые меры по увеличению доходов и выполнению плана по основным экономическим показателям. </w:t>
      </w:r>
    </w:p>
    <w:p w:rsidR="00B7769F" w:rsidRPr="00934E1A" w:rsidRDefault="00B7769F" w:rsidP="00B7769F">
      <w:pPr>
        <w:widowControl w:val="0"/>
        <w:spacing w:after="0" w:line="240" w:lineRule="auto"/>
        <w:ind w:firstLine="284"/>
        <w:jc w:val="both"/>
        <w:rPr>
          <w:rFonts w:ascii="Times New Roman" w:hAnsi="Times New Roman"/>
          <w:sz w:val="28"/>
          <w:szCs w:val="28"/>
        </w:rPr>
      </w:pPr>
      <w:r w:rsidRPr="00934E1A">
        <w:rPr>
          <w:rFonts w:ascii="Times New Roman" w:hAnsi="Times New Roman"/>
          <w:b/>
          <w:sz w:val="28"/>
          <w:szCs w:val="28"/>
        </w:rPr>
        <w:t xml:space="preserve">Награды: </w:t>
      </w:r>
      <w:r w:rsidRPr="00934E1A">
        <w:rPr>
          <w:rFonts w:ascii="Times New Roman" w:hAnsi="Times New Roman"/>
          <w:sz w:val="28"/>
          <w:szCs w:val="28"/>
        </w:rPr>
        <w:t>Звание «Мастер связи» (2000), Благодарность УФПС НСО-филиала ФГУП «Почта России» (2009, 2010). Занесение на Доску Почета УФПС Новосибирской области – филиала ФГУП «Почта России» (2010), Почетная грамота УФПС НСО филиала ФГУП «Почта России» (2018)г,      Почетная грамота Губернатора Новосибирской области (2007, 2011), Почетная грамота Главы Барабинского района (2016), Благодарственное письмо от Губернатора Новосибирской области (2023).</w:t>
      </w:r>
    </w:p>
    <w:p w:rsidR="00B7769F" w:rsidRPr="00934E1A" w:rsidRDefault="00B7769F" w:rsidP="00B7769F">
      <w:pPr>
        <w:tabs>
          <w:tab w:val="left" w:pos="9356"/>
        </w:tabs>
        <w:autoSpaceDE w:val="0"/>
        <w:autoSpaceDN w:val="0"/>
        <w:adjustRightInd w:val="0"/>
        <w:spacing w:after="0" w:line="240" w:lineRule="auto"/>
        <w:ind w:right="-2" w:firstLine="284"/>
        <w:jc w:val="both"/>
        <w:rPr>
          <w:rFonts w:ascii="Times New Roman" w:hAnsi="Times New Roman"/>
          <w:b/>
          <w:sz w:val="28"/>
          <w:szCs w:val="28"/>
        </w:rPr>
      </w:pPr>
    </w:p>
    <w:p w:rsidR="00B7769F" w:rsidRPr="00934E1A" w:rsidRDefault="00B7769F" w:rsidP="00B7769F">
      <w:pPr>
        <w:pStyle w:val="a7"/>
        <w:ind w:firstLine="284"/>
        <w:jc w:val="both"/>
        <w:rPr>
          <w:b/>
          <w:sz w:val="28"/>
          <w:szCs w:val="28"/>
        </w:rPr>
      </w:pPr>
      <w:r w:rsidRPr="00934E1A">
        <w:rPr>
          <w:b/>
          <w:sz w:val="28"/>
          <w:szCs w:val="28"/>
        </w:rPr>
        <w:t>11.Ландарь Семен Владимирович – художественный  руководитель, муниципального казенного учреждения культурно-досугового  объединения  «Гармония» Таскаевского сельсовета  Барабинского района Новосибирской области</w:t>
      </w:r>
    </w:p>
    <w:p w:rsidR="00B7769F" w:rsidRPr="00934E1A" w:rsidRDefault="00B7769F" w:rsidP="00B7769F">
      <w:pPr>
        <w:pStyle w:val="a7"/>
        <w:ind w:firstLine="284"/>
        <w:jc w:val="both"/>
        <w:rPr>
          <w:sz w:val="28"/>
          <w:szCs w:val="28"/>
        </w:rPr>
      </w:pPr>
      <w:r w:rsidRPr="00934E1A">
        <w:rPr>
          <w:sz w:val="28"/>
          <w:szCs w:val="28"/>
        </w:rPr>
        <w:t xml:space="preserve">    Общий стаж 36 лет. Под руководством Семена Владимировича на протяжении многих лет ведут свою активную творческую деятельность многие  коллективы: вокальные ансамбли,  детский ансамбль  народной песни «Земляничка»,  досуговое объединение «Осенний романс». Семён </w:t>
      </w:r>
      <w:r w:rsidRPr="00934E1A">
        <w:rPr>
          <w:sz w:val="28"/>
          <w:szCs w:val="28"/>
        </w:rPr>
        <w:lastRenderedPageBreak/>
        <w:t>Владимирович является участником сводного районного ансамбля ложкарей «Узорень», который радует зрителя Барабинского района своей виртуозностью. Методы работы, энтузиазм, организаторские и творческие способности, интеллектуальный потенциал Семёна Владимировича в сочетании с профессиональным мастерством обеспечивают перспективное развитие социально-культурной деятельности Барабинского района. Благодаря инициативе Семёна Владимировича творческие коллективы МКУ КДО «Гармония» Таскаевского сельсовета являются участниками районных, областных, региональных и межрегиональных конкурсов и фестивалей, в которых неоднократно занимали призовые места. Ландарь С.В. не только является руководителем коллективов, аккомпанирует на гармони, но и выступает сольно и дуэтом. Он прекрасно владеет игрой на различных музыкальных инструментах, является неоднократным Лауреатом районных, областных и межрегиональных конкурсов и фестивалей.   Заслуженно по итогам 2023 года Семён  Владимирович признан «Лучшим работником сельских муниципальных учреждений культуры, находящихся на сельских территориях Новосибирской области». Ландарь С.В. владеет современными  формами  работы в учреждении культуры и эффективно применяет их в практической профессиональной деятельности. Пользуется заслуженным авторитетом и уважением в коллективе и среди жителей.</w:t>
      </w:r>
    </w:p>
    <w:p w:rsidR="00B7769F" w:rsidRPr="00934E1A" w:rsidRDefault="00B7769F" w:rsidP="00B7769F">
      <w:pPr>
        <w:pStyle w:val="a7"/>
        <w:ind w:firstLine="284"/>
        <w:jc w:val="both"/>
        <w:rPr>
          <w:sz w:val="28"/>
          <w:szCs w:val="28"/>
        </w:rPr>
      </w:pPr>
      <w:r w:rsidRPr="00934E1A">
        <w:rPr>
          <w:b/>
          <w:sz w:val="28"/>
          <w:szCs w:val="28"/>
        </w:rPr>
        <w:t xml:space="preserve">Награды: </w:t>
      </w:r>
      <w:r w:rsidRPr="00934E1A">
        <w:rPr>
          <w:sz w:val="28"/>
          <w:szCs w:val="28"/>
        </w:rPr>
        <w:t>Почетная грамота Главы  Барабинского района(2022),  Благодарственное письмо Законодательного Собрания Новосибирской области (2022),  Свидетельство «Лучший работник  сельских муниципальных учреждений  культуры Новосибирской области» (2023),  Почетная грамота Министерства культуры Новосибирской области (2024).</w:t>
      </w:r>
    </w:p>
    <w:p w:rsidR="00B7769F" w:rsidRPr="00934E1A" w:rsidRDefault="00B7769F" w:rsidP="00B7769F">
      <w:pPr>
        <w:spacing w:after="0" w:line="240" w:lineRule="auto"/>
        <w:ind w:firstLine="284"/>
        <w:contextualSpacing/>
        <w:jc w:val="both"/>
        <w:rPr>
          <w:rFonts w:ascii="Times New Roman" w:hAnsi="Times New Roman"/>
          <w:b/>
          <w:sz w:val="28"/>
          <w:szCs w:val="28"/>
        </w:rPr>
      </w:pPr>
    </w:p>
    <w:p w:rsidR="00B7769F" w:rsidRPr="00934E1A" w:rsidRDefault="00B7769F" w:rsidP="00B776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b/>
          <w:sz w:val="28"/>
          <w:szCs w:val="28"/>
        </w:rPr>
      </w:pPr>
      <w:r w:rsidRPr="00934E1A">
        <w:rPr>
          <w:rFonts w:ascii="Times New Roman" w:hAnsi="Times New Roman"/>
          <w:b/>
          <w:color w:val="000000"/>
          <w:sz w:val="28"/>
          <w:szCs w:val="28"/>
        </w:rPr>
        <w:t xml:space="preserve">12.Лёвин Михаил Владимирович – фельдшер скорой медицинской помощи отделения скорой медицинской помощи </w:t>
      </w:r>
      <w:r w:rsidRPr="00934E1A">
        <w:rPr>
          <w:rFonts w:ascii="Times New Roman" w:hAnsi="Times New Roman"/>
          <w:b/>
          <w:sz w:val="28"/>
          <w:szCs w:val="28"/>
        </w:rPr>
        <w:t>государственного бюджетного  учреждения здравоохранения Новосибирской области «Барабинская центральная районная больница» (ГБУЗ НСО «Барабинская ЦРБ»)</w:t>
      </w:r>
    </w:p>
    <w:p w:rsidR="00B7769F" w:rsidRPr="00934E1A" w:rsidRDefault="00B7769F" w:rsidP="00B7769F">
      <w:pPr>
        <w:spacing w:after="0" w:line="240" w:lineRule="auto"/>
        <w:ind w:firstLine="284"/>
        <w:jc w:val="both"/>
        <w:rPr>
          <w:rFonts w:ascii="Times New Roman" w:hAnsi="Times New Roman"/>
          <w:sz w:val="28"/>
          <w:szCs w:val="28"/>
        </w:rPr>
      </w:pPr>
      <w:r w:rsidRPr="00934E1A">
        <w:rPr>
          <w:rFonts w:ascii="Times New Roman" w:hAnsi="Times New Roman"/>
          <w:sz w:val="28"/>
          <w:szCs w:val="28"/>
        </w:rPr>
        <w:t xml:space="preserve">      Общий стаж работы 8 лет.  За период работы проявил себя грамотным квалифицированным специалистом и  замечательным товарищем.   За время работы в отделении скорой медицинской помощи грубых замечаний не имеет. К работе относится добросовестно, исполнителен, дисциплинированный сотрудник. Теоретически подготовлен хорошо. На достаточном уровне оказывает неотложную помощь по экстренной хирургической патологии и травматологии, акушерству, гинекологии, педиатрии, сердечнососудистой патологии. Самостоятельно владеет умением регистрации ЭКГ, подачей кислорода, ИВЛ. Хорошо знает топографию города, оперативно принимает решения по обслуживанию вызовов.  За смену обслуживает в пределах 10 вызовов, иногда и более, разной категории сложности, неоднократно самостоятельно проводил тромболитическую терапию.  В совершенстве владеет медицинскими манипуляциями. Не теряет </w:t>
      </w:r>
      <w:r w:rsidRPr="00934E1A">
        <w:rPr>
          <w:rFonts w:ascii="Times New Roman" w:hAnsi="Times New Roman"/>
          <w:sz w:val="28"/>
          <w:szCs w:val="28"/>
        </w:rPr>
        <w:lastRenderedPageBreak/>
        <w:t>контроль в чрезвычайных ситуациях. Грамотно и правильно ставит диагнозы пациентам и оказывает помощь согласно стандартам, за последние три года обслужил - 3450 вызовов. Пациенты не однократно звонили по телефону и выражали свою благодарность в адрес Михаила Владимировича.</w:t>
      </w:r>
    </w:p>
    <w:p w:rsidR="00B7769F" w:rsidRPr="00934E1A" w:rsidRDefault="00B7769F" w:rsidP="00B7769F">
      <w:pPr>
        <w:spacing w:after="0" w:line="240" w:lineRule="auto"/>
        <w:ind w:firstLine="284"/>
        <w:jc w:val="both"/>
        <w:rPr>
          <w:rFonts w:ascii="Times New Roman" w:hAnsi="Times New Roman"/>
          <w:sz w:val="28"/>
          <w:szCs w:val="28"/>
        </w:rPr>
      </w:pPr>
      <w:r w:rsidRPr="00934E1A">
        <w:rPr>
          <w:rFonts w:ascii="Times New Roman" w:hAnsi="Times New Roman"/>
          <w:b/>
          <w:sz w:val="28"/>
          <w:szCs w:val="28"/>
        </w:rPr>
        <w:t>Награды:</w:t>
      </w:r>
      <w:r w:rsidRPr="00934E1A">
        <w:rPr>
          <w:rFonts w:ascii="Times New Roman" w:hAnsi="Times New Roman"/>
          <w:color w:val="000000"/>
          <w:sz w:val="28"/>
          <w:szCs w:val="28"/>
        </w:rPr>
        <w:t>Благодарность Главы  Барабинского района Новосибирской области</w:t>
      </w:r>
      <w:r w:rsidRPr="00934E1A">
        <w:rPr>
          <w:rFonts w:ascii="Times New Roman" w:hAnsi="Times New Roman"/>
          <w:sz w:val="28"/>
          <w:szCs w:val="28"/>
        </w:rPr>
        <w:t xml:space="preserve"> (2020).</w:t>
      </w:r>
    </w:p>
    <w:p w:rsidR="00B7769F" w:rsidRPr="00934E1A" w:rsidRDefault="00B7769F" w:rsidP="00B7769F">
      <w:pPr>
        <w:spacing w:after="0" w:line="240" w:lineRule="auto"/>
        <w:ind w:firstLine="284"/>
        <w:jc w:val="both"/>
        <w:rPr>
          <w:rFonts w:ascii="Times New Roman" w:hAnsi="Times New Roman"/>
          <w:sz w:val="28"/>
          <w:szCs w:val="28"/>
        </w:rPr>
      </w:pPr>
    </w:p>
    <w:p w:rsidR="00B7769F" w:rsidRPr="00934E1A" w:rsidRDefault="00B7769F" w:rsidP="00B7769F">
      <w:pPr>
        <w:spacing w:after="0" w:line="240" w:lineRule="auto"/>
        <w:ind w:firstLine="284"/>
        <w:jc w:val="both"/>
        <w:rPr>
          <w:rFonts w:ascii="Times New Roman" w:hAnsi="Times New Roman"/>
          <w:b/>
          <w:sz w:val="28"/>
          <w:szCs w:val="28"/>
        </w:rPr>
      </w:pPr>
      <w:r w:rsidRPr="00934E1A">
        <w:rPr>
          <w:rFonts w:ascii="Times New Roman" w:hAnsi="Times New Roman"/>
          <w:b/>
          <w:sz w:val="28"/>
          <w:szCs w:val="28"/>
        </w:rPr>
        <w:t>13.Митрофанов Андрей Николаевич - механизатор-комбайнер  индивидуального  предпринимателя  Главы крестьянского (фермерского) хозяйства Толстов Сергей Владимирович (ИП Глава КФХ Толстов С.В.)</w:t>
      </w:r>
    </w:p>
    <w:p w:rsidR="00B7769F" w:rsidRPr="00934E1A" w:rsidRDefault="00B7769F" w:rsidP="00B7769F">
      <w:pPr>
        <w:shd w:val="clear" w:color="auto" w:fill="FFFFFF"/>
        <w:spacing w:after="0" w:line="240" w:lineRule="auto"/>
        <w:ind w:firstLine="284"/>
        <w:jc w:val="both"/>
        <w:rPr>
          <w:rFonts w:ascii="Times New Roman" w:hAnsi="Times New Roman"/>
          <w:color w:val="1A1A1A"/>
          <w:sz w:val="28"/>
          <w:szCs w:val="28"/>
        </w:rPr>
      </w:pPr>
      <w:r w:rsidRPr="00934E1A">
        <w:rPr>
          <w:rFonts w:ascii="Times New Roman" w:hAnsi="Times New Roman"/>
          <w:sz w:val="28"/>
          <w:szCs w:val="28"/>
        </w:rPr>
        <w:t>Стаж работы более 18 лет.</w:t>
      </w:r>
      <w:r w:rsidRPr="00934E1A">
        <w:rPr>
          <w:rFonts w:ascii="Times New Roman" w:hAnsi="Times New Roman"/>
          <w:color w:val="1A1A1A"/>
          <w:sz w:val="28"/>
          <w:szCs w:val="28"/>
        </w:rPr>
        <w:t xml:space="preserve"> Андрей Николаевич  один из лучших высококвалифицированных механизаторов, в совершенстве владеет теоретическими знаниями и практическими навыками по эксплуатации и техническому обслуживанию сельскохозяйственных машин и оборудования. Андрей Николаевич систематически изучает и осваивает современные ресурсосберегающие технологии и использует передовой опыт в повседневной практике. Сменные производственные задания выполняет в срок, с высоким качеством. Участвует в посевной и уборочной кампаниях, на уборке кормовых культур. Добросовестно относится к доверенной ему технике, качественно и в срок проверяет техническое состояние техники, содержит в чистоте машину, соблюдает правила и инструкции по технике безопасности, что позволяет снизить затраты на запасные части и горюче-смазочные материалы, увеличить объем производства сельскохозяйственной продукции. Ответственен, отзывчив, трудолюбив.</w:t>
      </w:r>
    </w:p>
    <w:p w:rsidR="00B7769F" w:rsidRPr="00934E1A" w:rsidRDefault="00B7769F" w:rsidP="00B7769F">
      <w:pPr>
        <w:spacing w:after="0" w:line="240" w:lineRule="auto"/>
        <w:ind w:firstLine="284"/>
        <w:jc w:val="both"/>
        <w:rPr>
          <w:rFonts w:ascii="Times New Roman" w:hAnsi="Times New Roman"/>
          <w:sz w:val="28"/>
          <w:szCs w:val="28"/>
        </w:rPr>
      </w:pPr>
      <w:r w:rsidRPr="00934E1A">
        <w:rPr>
          <w:rFonts w:ascii="Times New Roman" w:hAnsi="Times New Roman"/>
          <w:b/>
          <w:sz w:val="28"/>
          <w:szCs w:val="28"/>
        </w:rPr>
        <w:t xml:space="preserve">Награды: </w:t>
      </w:r>
      <w:r w:rsidRPr="00934E1A">
        <w:rPr>
          <w:rFonts w:ascii="Times New Roman" w:hAnsi="Times New Roman"/>
          <w:sz w:val="28"/>
          <w:szCs w:val="28"/>
        </w:rPr>
        <w:t>Почетная грамота Главы Барабинского района (2008), Почетная грамота Новосибирского областного Совета депутатов (2009), Доска Почета Барабинского района (2010),  Почетная грамота Губернатора Новосибирской области (2013),  Почетная грамота Главы Барабинского района (2014), Почетная грамота Губернатора Новосибирской области (2015),  Почетная грамота Главы Барабинского района (2016),  Доска Почета Барабинского района (2017),  Почетная грамота Главы Барабинского района (2017),  Благодарственное письмо Министерства с/хозяйства Новосибирской области (2018),  Почетная грамота Главы Барабинского района (2018),  Благодарность Законодательного собрания Новосибирской области (2019).</w:t>
      </w:r>
    </w:p>
    <w:p w:rsidR="00B7769F" w:rsidRPr="00934E1A" w:rsidRDefault="00B7769F" w:rsidP="00B7769F">
      <w:pPr>
        <w:spacing w:after="0" w:line="240" w:lineRule="auto"/>
        <w:ind w:firstLine="284"/>
        <w:jc w:val="both"/>
        <w:rPr>
          <w:rFonts w:ascii="Times New Roman" w:hAnsi="Times New Roman"/>
          <w:sz w:val="28"/>
          <w:szCs w:val="28"/>
        </w:rPr>
      </w:pPr>
    </w:p>
    <w:p w:rsidR="00B7769F" w:rsidRPr="00934E1A" w:rsidRDefault="00B7769F" w:rsidP="00B7769F">
      <w:pPr>
        <w:spacing w:after="0" w:line="240" w:lineRule="auto"/>
        <w:ind w:firstLine="284"/>
        <w:jc w:val="both"/>
        <w:rPr>
          <w:rFonts w:ascii="Times New Roman" w:hAnsi="Times New Roman"/>
          <w:b/>
          <w:sz w:val="28"/>
          <w:szCs w:val="28"/>
        </w:rPr>
      </w:pPr>
      <w:r w:rsidRPr="00934E1A">
        <w:rPr>
          <w:rFonts w:ascii="Times New Roman" w:hAnsi="Times New Roman"/>
          <w:b/>
          <w:sz w:val="28"/>
          <w:szCs w:val="28"/>
        </w:rPr>
        <w:t>14.Михальская  Ольга Борисовна – заведующий частным  дошкольным образовательным  учреждением  «РЖД детский сад № 39» («РЖД детский сад № 39)</w:t>
      </w:r>
    </w:p>
    <w:p w:rsidR="00B7769F" w:rsidRPr="00934E1A" w:rsidRDefault="00B7769F" w:rsidP="00B7769F">
      <w:pPr>
        <w:pStyle w:val="a7"/>
        <w:ind w:firstLine="284"/>
        <w:jc w:val="both"/>
        <w:rPr>
          <w:sz w:val="28"/>
          <w:szCs w:val="28"/>
        </w:rPr>
      </w:pPr>
      <w:r w:rsidRPr="00934E1A">
        <w:rPr>
          <w:sz w:val="28"/>
          <w:szCs w:val="28"/>
        </w:rPr>
        <w:t xml:space="preserve">      Общий стаж работы 33 года, в данном учреждении 27 лет. Под руководством заведующего Михальской Ольги Борисовны трудятся  70  квалифицированных сотрудников,  которые создают для детей комфортные и современные  условия. Ольга Борисовна стимулирует повышение уровня профессиональной квалификации педагогов. Образовательную деятельность </w:t>
      </w:r>
      <w:r w:rsidRPr="00934E1A">
        <w:rPr>
          <w:sz w:val="28"/>
          <w:szCs w:val="28"/>
        </w:rPr>
        <w:lastRenderedPageBreak/>
        <w:t>осуществляют  26 педагогов, из них высшую квалификационную категорию имеют  46 % педагогов, первую квалификационная категория – 38%. Доля молодых педагогических работников составляет 6%. Ольге Борисовне  удалось создать среди педагогов атмосферу творчества, постоянного поиска эффективных форм образовательного процесса. Педагоги  и воспитанники детского сада активно участвуют  в инновационных проектах и мероприятиях различного уровня. Под руководством Ольги Борисовны в детском саду разработаны и реализуются  «Образовательная программа», «Программа развития ДОУ». Основные направления  развития деятельности «РЖД детский сад № 39»: качество образования, здоровье, сотрудничество, профориентация. За последние  5 лет успешно проведены процедуры независимой оценки качества образования (2019, 2024), а также мониторинг качества дошкольного образования (2021), в ходе которых отмечаются позитивные результаты ее деятельности как руководителя. Благодаря умелой организации работы по финансово-хозяйственной деятельности Ольге Борисовне удаётся своевременно решать проблемы совершенствования материально-технических условий, оснащённости воспитательно-образовательного процесса, ремонта здания и благоустройства территории детского сада. Ольга Борисовна совершенствует свое педагогическое мастерство через самообразование, курсы повышения квалификации: «Реализация ФГОС дошкольного образования: инновационные подходы к организации воспитательно-образовательного процесса», 144 часа (2023),  «Внедрение Федеральной образовательной программы дошкольного образования: требования и особенности организации образовательного процесса», 108 часов (2023), «Эффективный менеджмент дошкольной образовательной организации», 520 часов (2024). Для устойчивого повышения качества дошкольного образования Ольга Борисовна проводит систематическую работу по повышению имиджа учреждения, обеспечивает взаимодействие с социальными партнёрами, культурными центрами и профильными организациями города.</w:t>
      </w:r>
    </w:p>
    <w:p w:rsidR="00B7769F" w:rsidRPr="00934E1A" w:rsidRDefault="00B7769F" w:rsidP="00B7769F">
      <w:pPr>
        <w:spacing w:after="0" w:line="240" w:lineRule="auto"/>
        <w:ind w:firstLine="284"/>
        <w:jc w:val="both"/>
        <w:rPr>
          <w:rFonts w:ascii="Times New Roman" w:hAnsi="Times New Roman"/>
          <w:sz w:val="28"/>
          <w:szCs w:val="28"/>
        </w:rPr>
      </w:pPr>
      <w:r w:rsidRPr="00934E1A">
        <w:rPr>
          <w:rFonts w:ascii="Times New Roman" w:hAnsi="Times New Roman"/>
          <w:b/>
          <w:sz w:val="28"/>
          <w:szCs w:val="28"/>
        </w:rPr>
        <w:t>Награды:</w:t>
      </w:r>
      <w:r w:rsidRPr="00934E1A">
        <w:rPr>
          <w:rFonts w:ascii="Times New Roman" w:hAnsi="Times New Roman"/>
          <w:sz w:val="28"/>
          <w:szCs w:val="28"/>
        </w:rPr>
        <w:tab/>
        <w:t>Почетная грамота Президента ОАО «РЖД» (2012), Почетная грамота Министерства образования, науки и инновационной политики Новосибирской области (2017), Благодарность начальника Западно-Сибирской железной дороги (2017, 2021),  Почетная грамота Губернатора Новосибирской области (2019), Нагрудный знак «Почетный работник воспитания и просвещения Российской Федерации» (2019).</w:t>
      </w:r>
    </w:p>
    <w:p w:rsidR="00B7769F" w:rsidRPr="00934E1A" w:rsidRDefault="00B7769F" w:rsidP="00B7769F">
      <w:pPr>
        <w:spacing w:after="0" w:line="240" w:lineRule="auto"/>
        <w:ind w:firstLine="284"/>
        <w:contextualSpacing/>
        <w:jc w:val="both"/>
        <w:rPr>
          <w:rFonts w:ascii="Times New Roman" w:hAnsi="Times New Roman"/>
          <w:b/>
          <w:sz w:val="28"/>
          <w:szCs w:val="28"/>
        </w:rPr>
      </w:pPr>
    </w:p>
    <w:p w:rsidR="00B7769F" w:rsidRPr="00934E1A" w:rsidRDefault="00B7769F" w:rsidP="00B7769F">
      <w:pPr>
        <w:spacing w:after="0" w:line="240" w:lineRule="auto"/>
        <w:ind w:firstLine="284"/>
        <w:contextualSpacing/>
        <w:jc w:val="both"/>
        <w:rPr>
          <w:rFonts w:ascii="Times New Roman" w:hAnsi="Times New Roman"/>
          <w:b/>
          <w:sz w:val="28"/>
          <w:szCs w:val="28"/>
        </w:rPr>
      </w:pPr>
      <w:r w:rsidRPr="00934E1A">
        <w:rPr>
          <w:rFonts w:ascii="Times New Roman" w:hAnsi="Times New Roman"/>
          <w:b/>
          <w:sz w:val="28"/>
          <w:szCs w:val="28"/>
        </w:rPr>
        <w:t>15.Мухаметшин  Рустам Рахимович – Глава крестьянского (фермерского) хозяйства «Рахим» (КФХ «Рахим»)</w:t>
      </w:r>
    </w:p>
    <w:p w:rsidR="00B7769F" w:rsidRPr="00934E1A" w:rsidRDefault="00B7769F" w:rsidP="00B7769F">
      <w:pPr>
        <w:spacing w:after="0" w:line="240" w:lineRule="auto"/>
        <w:ind w:firstLine="284"/>
        <w:jc w:val="both"/>
        <w:rPr>
          <w:rFonts w:ascii="Times New Roman" w:hAnsi="Times New Roman"/>
          <w:sz w:val="28"/>
          <w:szCs w:val="28"/>
        </w:rPr>
      </w:pPr>
      <w:r w:rsidRPr="00934E1A">
        <w:rPr>
          <w:rFonts w:ascii="Times New Roman" w:hAnsi="Times New Roman"/>
          <w:sz w:val="28"/>
          <w:szCs w:val="28"/>
        </w:rPr>
        <w:t xml:space="preserve">    Стаж  работы 32 года.  С 2020 года возглавляет  КФХ «Рахим». Постоянно проявляет интерес к новинкам в технике и  старается внедрить в свое производство, анализирует свою проделанную работу.   Посевная площадь за три последних года составила: в 2021году - 1280 га, из них зерновых - 1090 га, урожайность - 24,8 ц/га; кормовых культур- 190 га; в </w:t>
      </w:r>
      <w:r w:rsidRPr="00934E1A">
        <w:rPr>
          <w:rFonts w:ascii="Times New Roman" w:hAnsi="Times New Roman"/>
          <w:sz w:val="28"/>
          <w:szCs w:val="28"/>
        </w:rPr>
        <w:lastRenderedPageBreak/>
        <w:t>2022году -1620 га, из них зерновых-1620 га, урожайность - 20,8 ц/га,  в 2023году - 1285 га, из них зерновых -1025 га, урожайность - 18,2 ц/га; кормовых культур- 260га.  В КФХ «Рахим» посевная площадь составляет 1285 га, из них под зерновыми занято - 1095 га, кормовыми культуры – 190 га.  В настоящее время идет уборочная кампания. Получению высоких показателей предшествует кропотливая ежедневная работа, где в первую очередь Рустам Рахимович уделяет внимание сортообновлению, обработке зяби и подъему пара.  Умелое, аккуратное ведение хозяйства способствовало обновлению  технического парка КФХ «Рахим».</w:t>
      </w:r>
    </w:p>
    <w:p w:rsidR="00B7769F" w:rsidRPr="00934E1A" w:rsidRDefault="00B7769F" w:rsidP="00B7769F">
      <w:pPr>
        <w:spacing w:after="0" w:line="240" w:lineRule="auto"/>
        <w:ind w:firstLine="284"/>
        <w:jc w:val="both"/>
        <w:rPr>
          <w:rFonts w:ascii="Times New Roman" w:hAnsi="Times New Roman"/>
          <w:sz w:val="28"/>
          <w:szCs w:val="28"/>
        </w:rPr>
      </w:pPr>
      <w:r w:rsidRPr="00934E1A">
        <w:rPr>
          <w:rFonts w:ascii="Times New Roman" w:hAnsi="Times New Roman"/>
          <w:b/>
          <w:sz w:val="28"/>
          <w:szCs w:val="28"/>
        </w:rPr>
        <w:t>Награды</w:t>
      </w:r>
      <w:r w:rsidRPr="00934E1A">
        <w:rPr>
          <w:rFonts w:ascii="Times New Roman" w:hAnsi="Times New Roman"/>
          <w:sz w:val="28"/>
          <w:szCs w:val="28"/>
        </w:rPr>
        <w:t>: Благодарность Законодательного Собрания (2019),  Почетной грамотой Губернатора Новосибирской области (2015), ежегодно награждается Почетными грамотами Главы Барабинского района.</w:t>
      </w:r>
    </w:p>
    <w:p w:rsidR="00B7769F" w:rsidRPr="00934E1A" w:rsidRDefault="00B7769F" w:rsidP="00B7769F">
      <w:pPr>
        <w:spacing w:after="0" w:line="240" w:lineRule="auto"/>
        <w:ind w:firstLine="284"/>
        <w:contextualSpacing/>
        <w:jc w:val="both"/>
        <w:rPr>
          <w:rFonts w:ascii="Times New Roman" w:hAnsi="Times New Roman"/>
          <w:b/>
          <w:sz w:val="28"/>
          <w:szCs w:val="28"/>
        </w:rPr>
      </w:pPr>
    </w:p>
    <w:p w:rsidR="00B7769F" w:rsidRPr="00934E1A" w:rsidRDefault="00B7769F" w:rsidP="00B7769F">
      <w:pPr>
        <w:spacing w:after="0" w:line="240" w:lineRule="auto"/>
        <w:ind w:firstLine="284"/>
        <w:jc w:val="both"/>
        <w:rPr>
          <w:rFonts w:ascii="Times New Roman" w:hAnsi="Times New Roman"/>
          <w:b/>
          <w:sz w:val="28"/>
          <w:szCs w:val="28"/>
        </w:rPr>
      </w:pPr>
      <w:r w:rsidRPr="00934E1A">
        <w:rPr>
          <w:rFonts w:ascii="Times New Roman" w:hAnsi="Times New Roman"/>
          <w:b/>
          <w:sz w:val="28"/>
          <w:szCs w:val="28"/>
        </w:rPr>
        <w:t>16.Пилипенко Василий Андреевич – индивидуальный  предприниматель Пилипенко Василий Андреевич (ИП Пилипенко В.А.)</w:t>
      </w:r>
    </w:p>
    <w:p w:rsidR="00B7769F" w:rsidRPr="00934E1A" w:rsidRDefault="00B7769F" w:rsidP="00B7769F">
      <w:pPr>
        <w:pStyle w:val="a9"/>
        <w:spacing w:before="0" w:beforeAutospacing="0" w:after="0" w:afterAutospacing="0"/>
        <w:ind w:firstLine="284"/>
        <w:jc w:val="both"/>
        <w:rPr>
          <w:sz w:val="28"/>
          <w:szCs w:val="28"/>
        </w:rPr>
      </w:pPr>
      <w:r w:rsidRPr="00934E1A">
        <w:rPr>
          <w:sz w:val="28"/>
          <w:szCs w:val="28"/>
        </w:rPr>
        <w:t xml:space="preserve">Общий стаж работы 47 лет, 21 год в  строительной отрасли. Основным видом экономической деятельности является розничная торговля непродовольственными товарами, дополнительным видам экономической деятельности является строительство жилых и нежилых зданий, строительство автомобильных дорог и автомагистралей, строительство инженерных коммуникаций для водоснабжения и водоотведения, газоснабжения, строительство коммунальных объектов для обеспечения электроэнергией и телекоммуникациями, разборка и снос зданий, подготовка строительных площадок, перевозка грузов неспециализированными  автотранспортными средствами, земляные работы,  деятельность по складированию и хранению, деятельность вспомогательная, связанная с сухопутным транспортом, транспортная обработка грузов. В работе использует </w:t>
      </w:r>
      <w:r w:rsidRPr="00934E1A">
        <w:rPr>
          <w:sz w:val="28"/>
          <w:szCs w:val="28"/>
          <w:shd w:val="clear" w:color="auto" w:fill="FFFFFF"/>
        </w:rPr>
        <w:t>бестраншейный метод установки подземных коммуникаций с минимальным воздействием, вдоль заданного подземного пути с использованием буровой установки наземного запуска, что позволяет населению подвести коммуникации</w:t>
      </w:r>
      <w:r w:rsidRPr="00934E1A">
        <w:rPr>
          <w:sz w:val="28"/>
          <w:szCs w:val="28"/>
        </w:rPr>
        <w:t xml:space="preserve">, когда классическая (с рытьем траншей) прокладка коммуникаций нежелательна или невозможна. Технология применяется для прокладки следующих видов коммуникаций: водопровод (в том числе для транспортировки питьевой воды), газопровод высокого давления, теплосети, самотечная канализация, электрические кабели, футляры для кабелей связи, телефонных и ВОЛС (волоконно-оптические линии связи), замена устаревших коммуникаций. Является субподрядчиком АО «Новосибирскавтодор». Принимает участие в городских субботниках, уборке мусора и снега не только в городе, но и в  районе. Пилипенко В.А. оказывает ежегодную благотворительную финансовую помощь ветеранам ВОВ, также содействует городу в обустройстве городской площади на праздники и гуляния. Материально помогает ДК в организации праздников. Регулярно становится спонсором фестиваля бардовской песни «Золотая струна»,  помогает финансово воинам Донбасса. За благотворительную </w:t>
      </w:r>
      <w:r w:rsidRPr="00934E1A">
        <w:rPr>
          <w:sz w:val="28"/>
          <w:szCs w:val="28"/>
        </w:rPr>
        <w:lastRenderedPageBreak/>
        <w:t xml:space="preserve">деятельность был награжден высокой наградой региона – Знак «За милосердие и благотворительность». Принимал непосредственное участие в реализации инициативного проекта  Межозерного сельсовета Барабинского района «Обустройство детской площадки». Регулярно оказывает спонсорскую помощь на инициативные проекты города Барабинска. </w:t>
      </w:r>
    </w:p>
    <w:p w:rsidR="00B7769F" w:rsidRPr="00934E1A" w:rsidRDefault="00B7769F" w:rsidP="00B7769F">
      <w:pPr>
        <w:spacing w:after="0" w:line="240" w:lineRule="auto"/>
        <w:ind w:firstLine="284"/>
        <w:jc w:val="both"/>
        <w:rPr>
          <w:rFonts w:ascii="Times New Roman" w:hAnsi="Times New Roman"/>
          <w:sz w:val="28"/>
          <w:szCs w:val="28"/>
        </w:rPr>
      </w:pPr>
      <w:r w:rsidRPr="00934E1A">
        <w:rPr>
          <w:rFonts w:ascii="Times New Roman" w:hAnsi="Times New Roman"/>
          <w:b/>
          <w:sz w:val="28"/>
          <w:szCs w:val="28"/>
        </w:rPr>
        <w:t xml:space="preserve">Награды: </w:t>
      </w:r>
      <w:r w:rsidRPr="00934E1A">
        <w:rPr>
          <w:rFonts w:ascii="Times New Roman" w:hAnsi="Times New Roman"/>
          <w:sz w:val="28"/>
          <w:szCs w:val="28"/>
        </w:rPr>
        <w:t>занесён на Доску Почета город Барабинска (2021),  Почётная грамота Законодательного Собрания Новосибирской области (2022),  Знак Новосибирской области «За милосердие и благотворительность» (2022), Медаль Законодательного Собрания Новосибирской области «Общественное признание».</w:t>
      </w:r>
    </w:p>
    <w:p w:rsidR="00B7769F" w:rsidRPr="00934E1A" w:rsidRDefault="00B7769F" w:rsidP="00B7769F">
      <w:pPr>
        <w:spacing w:after="0" w:line="240" w:lineRule="auto"/>
        <w:ind w:firstLine="284"/>
        <w:contextualSpacing/>
        <w:jc w:val="both"/>
        <w:rPr>
          <w:rFonts w:ascii="Times New Roman" w:hAnsi="Times New Roman"/>
          <w:sz w:val="28"/>
          <w:szCs w:val="28"/>
        </w:rPr>
      </w:pPr>
    </w:p>
    <w:p w:rsidR="00B7769F" w:rsidRPr="00934E1A" w:rsidRDefault="00B7769F" w:rsidP="00B7769F">
      <w:pPr>
        <w:spacing w:after="0" w:line="240" w:lineRule="auto"/>
        <w:ind w:firstLine="284"/>
        <w:contextualSpacing/>
        <w:jc w:val="both"/>
        <w:rPr>
          <w:rFonts w:ascii="Times New Roman" w:eastAsia="Segoe UI" w:hAnsi="Times New Roman"/>
          <w:b/>
          <w:kern w:val="24"/>
          <w:sz w:val="28"/>
          <w:szCs w:val="28"/>
        </w:rPr>
      </w:pPr>
      <w:r w:rsidRPr="00934E1A">
        <w:rPr>
          <w:rFonts w:ascii="Times New Roman" w:hAnsi="Times New Roman"/>
          <w:b/>
          <w:sz w:val="28"/>
          <w:szCs w:val="28"/>
        </w:rPr>
        <w:t xml:space="preserve">17.Пеньков Александр Васильевич – </w:t>
      </w:r>
      <w:r w:rsidRPr="00934E1A">
        <w:rPr>
          <w:rFonts w:ascii="Times New Roman" w:eastAsia="Segoe UI" w:hAnsi="Times New Roman"/>
          <w:b/>
          <w:kern w:val="24"/>
          <w:sz w:val="28"/>
          <w:szCs w:val="28"/>
        </w:rPr>
        <w:t>машинист электровоза эксплуатационного локомотивного депо Барабинск Западно-Сибирской дирекции тяги  Дирекции тяги – филиала открытого акционерного общества «Российские железные дороги»</w:t>
      </w:r>
    </w:p>
    <w:p w:rsidR="00B7769F" w:rsidRPr="00934E1A" w:rsidRDefault="00B7769F" w:rsidP="00B7769F">
      <w:pPr>
        <w:tabs>
          <w:tab w:val="left" w:pos="540"/>
          <w:tab w:val="left" w:pos="900"/>
        </w:tabs>
        <w:spacing w:after="0" w:line="240" w:lineRule="auto"/>
        <w:ind w:right="-70" w:firstLine="284"/>
        <w:jc w:val="both"/>
        <w:rPr>
          <w:rFonts w:ascii="Times New Roman" w:hAnsi="Times New Roman"/>
          <w:sz w:val="28"/>
          <w:szCs w:val="28"/>
        </w:rPr>
      </w:pPr>
      <w:r w:rsidRPr="00934E1A">
        <w:rPr>
          <w:rFonts w:ascii="Times New Roman" w:eastAsia="Segoe UI" w:hAnsi="Times New Roman"/>
          <w:kern w:val="24"/>
          <w:sz w:val="28"/>
          <w:szCs w:val="28"/>
        </w:rPr>
        <w:t xml:space="preserve">Общий стаж работы 37 лет. </w:t>
      </w:r>
      <w:r w:rsidRPr="00934E1A">
        <w:rPr>
          <w:rFonts w:ascii="Times New Roman" w:hAnsi="Times New Roman"/>
          <w:color w:val="000000"/>
          <w:sz w:val="28"/>
          <w:szCs w:val="28"/>
        </w:rPr>
        <w:t>Александр Васильевич</w:t>
      </w:r>
      <w:r w:rsidRPr="00934E1A">
        <w:rPr>
          <w:rFonts w:ascii="Times New Roman" w:hAnsi="Times New Roman"/>
          <w:sz w:val="28"/>
          <w:szCs w:val="28"/>
        </w:rPr>
        <w:t xml:space="preserve"> добросовестно и в срок исполняет требования должностной инструкции и нормативных документов по безопасности движения поездов, обеспечивая четкое и безопасное движение поездов, бесперебойную доставку пассажиров. </w:t>
      </w:r>
      <w:r w:rsidRPr="00934E1A">
        <w:rPr>
          <w:rFonts w:ascii="Times New Roman" w:hAnsi="Times New Roman"/>
          <w:color w:val="000000"/>
          <w:sz w:val="28"/>
          <w:szCs w:val="28"/>
        </w:rPr>
        <w:t xml:space="preserve">Пеньков А.В. </w:t>
      </w:r>
      <w:r w:rsidRPr="00934E1A">
        <w:rPr>
          <w:rFonts w:ascii="Times New Roman" w:hAnsi="Times New Roman"/>
          <w:sz w:val="28"/>
          <w:szCs w:val="28"/>
        </w:rPr>
        <w:t xml:space="preserve">уделяет большое внимание вопросам безопасности движения поездов, активно работает с «Книгой замечаний машиниста». В 2020 году </w:t>
      </w:r>
      <w:r w:rsidRPr="00934E1A">
        <w:rPr>
          <w:rFonts w:ascii="Times New Roman" w:hAnsi="Times New Roman"/>
          <w:color w:val="000000"/>
          <w:sz w:val="28"/>
          <w:szCs w:val="28"/>
        </w:rPr>
        <w:t>Александром Васильевичем</w:t>
      </w:r>
      <w:r w:rsidRPr="00934E1A">
        <w:rPr>
          <w:rFonts w:ascii="Times New Roman" w:hAnsi="Times New Roman"/>
          <w:sz w:val="28"/>
          <w:szCs w:val="28"/>
        </w:rPr>
        <w:t>сделано 28 записей в «Книгу замечаний машиниста» о выявленных в пути следования нарушениях, которые могли привести к браку в поездной работе, в 2021 году отмечено 43, в 2022 году – 46 замечаний, в 2023   году – 62 замечания, в 2024 году – 89 замечаний, добивается своевременного устранения выявленных замечаний.</w:t>
      </w:r>
      <w:r w:rsidRPr="00934E1A">
        <w:rPr>
          <w:rFonts w:ascii="Times New Roman" w:hAnsi="Times New Roman"/>
          <w:color w:val="000000"/>
          <w:sz w:val="28"/>
          <w:szCs w:val="28"/>
        </w:rPr>
        <w:t xml:space="preserve">Отличное знание технических особенностей и характеристик электровозов позволяют Пенькову А.В. добиваться максимальной экономии расходования электроэнергии на тягу поездов. С помощью Александра Васильевича сэкономлено электрической энергии при выполнении технической скорости за 2020 год – 625 кВт ч, за 2021 год </w:t>
      </w:r>
      <w:r w:rsidRPr="00934E1A">
        <w:rPr>
          <w:rFonts w:ascii="Times New Roman" w:hAnsi="Times New Roman"/>
          <w:sz w:val="28"/>
          <w:szCs w:val="28"/>
        </w:rPr>
        <w:t xml:space="preserve">– </w:t>
      </w:r>
      <w:r w:rsidRPr="00934E1A">
        <w:rPr>
          <w:rFonts w:ascii="Times New Roman" w:hAnsi="Times New Roman"/>
          <w:color w:val="000000"/>
          <w:sz w:val="28"/>
          <w:szCs w:val="28"/>
        </w:rPr>
        <w:t xml:space="preserve">714 кВт ч, за 2022 год </w:t>
      </w:r>
      <w:r w:rsidRPr="00934E1A">
        <w:rPr>
          <w:rFonts w:ascii="Times New Roman" w:hAnsi="Times New Roman"/>
          <w:sz w:val="28"/>
          <w:szCs w:val="28"/>
        </w:rPr>
        <w:t xml:space="preserve">– </w:t>
      </w:r>
      <w:r w:rsidRPr="00934E1A">
        <w:rPr>
          <w:rFonts w:ascii="Times New Roman" w:hAnsi="Times New Roman"/>
          <w:color w:val="000000"/>
          <w:sz w:val="28"/>
          <w:szCs w:val="28"/>
        </w:rPr>
        <w:t xml:space="preserve">832 кВт ч, за 2023 год </w:t>
      </w:r>
      <w:r w:rsidRPr="00934E1A">
        <w:rPr>
          <w:rFonts w:ascii="Times New Roman" w:hAnsi="Times New Roman"/>
          <w:sz w:val="28"/>
          <w:szCs w:val="28"/>
        </w:rPr>
        <w:t>–</w:t>
      </w:r>
      <w:r w:rsidRPr="00934E1A">
        <w:rPr>
          <w:rFonts w:ascii="Times New Roman" w:hAnsi="Times New Roman"/>
          <w:color w:val="000000"/>
          <w:sz w:val="28"/>
          <w:szCs w:val="28"/>
        </w:rPr>
        <w:t xml:space="preserve">1215 кВт ч, за 2024 год </w:t>
      </w:r>
      <w:r w:rsidRPr="00934E1A">
        <w:rPr>
          <w:rFonts w:ascii="Times New Roman" w:hAnsi="Times New Roman"/>
          <w:sz w:val="28"/>
          <w:szCs w:val="28"/>
        </w:rPr>
        <w:t xml:space="preserve">– </w:t>
      </w:r>
      <w:r w:rsidRPr="00934E1A">
        <w:rPr>
          <w:rFonts w:ascii="Times New Roman" w:hAnsi="Times New Roman"/>
          <w:color w:val="000000"/>
          <w:sz w:val="28"/>
          <w:szCs w:val="28"/>
        </w:rPr>
        <w:t>1629 кВт ч.</w:t>
      </w:r>
      <w:r w:rsidRPr="00934E1A">
        <w:rPr>
          <w:rFonts w:ascii="Times New Roman" w:hAnsi="Times New Roman"/>
          <w:sz w:val="28"/>
          <w:szCs w:val="28"/>
        </w:rPr>
        <w:t xml:space="preserve">  З</w:t>
      </w:r>
      <w:r w:rsidRPr="00934E1A">
        <w:rPr>
          <w:rFonts w:ascii="Times New Roman" w:hAnsi="Times New Roman"/>
          <w:color w:val="000000"/>
          <w:sz w:val="28"/>
          <w:szCs w:val="28"/>
        </w:rPr>
        <w:t>а время работы в депо Пеньков Александр Васильевич проявил себя дисциплинированным, исполнительным работником, четко выполняет свои должностные обязанности, обеспечивая высокий уровень безопасности движения поездов, имеет 1 класс квалификации машиниста электровоза. Профессионализм и добросовестное отношение к порученному делу являются залогом его стабильной работы.</w:t>
      </w:r>
    </w:p>
    <w:p w:rsidR="00B7769F" w:rsidRPr="00934E1A" w:rsidRDefault="00B7769F" w:rsidP="00B7769F">
      <w:pPr>
        <w:spacing w:after="0" w:line="240" w:lineRule="auto"/>
        <w:ind w:firstLine="284"/>
        <w:contextualSpacing/>
        <w:jc w:val="both"/>
        <w:rPr>
          <w:rFonts w:ascii="Times New Roman" w:hAnsi="Times New Roman"/>
          <w:b/>
          <w:sz w:val="28"/>
          <w:szCs w:val="28"/>
        </w:rPr>
      </w:pPr>
      <w:r w:rsidRPr="00934E1A">
        <w:rPr>
          <w:rFonts w:ascii="Times New Roman" w:hAnsi="Times New Roman"/>
          <w:b/>
          <w:color w:val="000000"/>
          <w:sz w:val="28"/>
          <w:szCs w:val="28"/>
        </w:rPr>
        <w:t xml:space="preserve">Награды: </w:t>
      </w:r>
      <w:r w:rsidRPr="00934E1A">
        <w:rPr>
          <w:rFonts w:ascii="Times New Roman" w:hAnsi="Times New Roman"/>
          <w:sz w:val="28"/>
          <w:szCs w:val="28"/>
        </w:rPr>
        <w:t>Благодарность Министра транспорта Российской Федерации, (2022)</w:t>
      </w:r>
    </w:p>
    <w:p w:rsidR="00B7769F" w:rsidRPr="00934E1A" w:rsidRDefault="00B7769F" w:rsidP="00B7769F">
      <w:pPr>
        <w:spacing w:after="0" w:line="240" w:lineRule="auto"/>
        <w:ind w:firstLine="284"/>
        <w:contextualSpacing/>
        <w:jc w:val="both"/>
        <w:rPr>
          <w:rFonts w:ascii="Times New Roman" w:hAnsi="Times New Roman"/>
          <w:b/>
          <w:sz w:val="28"/>
          <w:szCs w:val="28"/>
        </w:rPr>
      </w:pPr>
    </w:p>
    <w:p w:rsidR="00B7769F" w:rsidRPr="00934E1A" w:rsidRDefault="00B7769F" w:rsidP="00B7769F">
      <w:pPr>
        <w:spacing w:after="0" w:line="240" w:lineRule="auto"/>
        <w:ind w:firstLine="284"/>
        <w:jc w:val="both"/>
        <w:rPr>
          <w:rFonts w:ascii="Times New Roman" w:hAnsi="Times New Roman"/>
          <w:b/>
          <w:sz w:val="28"/>
          <w:szCs w:val="28"/>
        </w:rPr>
      </w:pPr>
      <w:r w:rsidRPr="00934E1A">
        <w:rPr>
          <w:rFonts w:ascii="Times New Roman" w:hAnsi="Times New Roman"/>
          <w:b/>
          <w:sz w:val="28"/>
          <w:szCs w:val="28"/>
        </w:rPr>
        <w:t xml:space="preserve">18.Потёмкина Ирина Ильинична - начальник отделения почтовой связи, 4 класса,  сельского отделения почтовой связи Юный Пионер, 4 </w:t>
      </w:r>
      <w:r w:rsidRPr="00934E1A">
        <w:rPr>
          <w:rFonts w:ascii="Times New Roman" w:hAnsi="Times New Roman"/>
          <w:b/>
          <w:sz w:val="28"/>
          <w:szCs w:val="28"/>
        </w:rPr>
        <w:lastRenderedPageBreak/>
        <w:t>класса Барабинского почтамта Управления федеральной почтовой связи Новосибирской области акционерного общества «Почта России»</w:t>
      </w:r>
    </w:p>
    <w:p w:rsidR="00B7769F" w:rsidRPr="00934E1A" w:rsidRDefault="00B7769F" w:rsidP="00B7769F">
      <w:pPr>
        <w:spacing w:after="0" w:line="240" w:lineRule="auto"/>
        <w:ind w:firstLine="284"/>
        <w:jc w:val="both"/>
        <w:rPr>
          <w:rFonts w:ascii="Times New Roman" w:hAnsi="Times New Roman"/>
          <w:sz w:val="28"/>
          <w:szCs w:val="28"/>
        </w:rPr>
      </w:pPr>
      <w:r w:rsidRPr="00934E1A">
        <w:rPr>
          <w:rFonts w:ascii="Times New Roman" w:hAnsi="Times New Roman"/>
          <w:sz w:val="28"/>
          <w:szCs w:val="28"/>
        </w:rPr>
        <w:t xml:space="preserve">   Общий стаж работы более 30 лет. Потемкина Ирина Ильинична в области почтовой связи трудится с 1997 года, начав работать почтальоном, начальником сельского отделения почтовой связи Юный Пионер, 4 класса начала работать с 2004 года. За время работы в отделении почтовой связи зарекомендовала себя ответственным, инициативным, добросовестным, исполнительным работником, что позволяет ей добиваться хороших результатов в работе по улучшению качества обслуживания пользователей услугами почтовой связи. Глубоко вникает в вопросы, касающиеся работы отделения связи. Всегда остается чутким, отзывчивым человеком, постоянно совершенствует профессиональный уровень. Отделение почтовой связи, в котором трудится Ирина Ильинична работает без замечаний, выполняет и перевыполняет производственный план. Образцово выполняет свои должностные обязанности, способна справляться с большим объемом работ, с ответственностью подходит к результатам своей работы. Преданность своему делу, профессионализм, трудолюбие и честность Потемкиной Ирины Ильиничны имеют только хорошие отзывы в коллективе почтамта и жителей села Юный Пионер </w:t>
      </w:r>
    </w:p>
    <w:p w:rsidR="00B7769F" w:rsidRPr="00934E1A" w:rsidRDefault="00B7769F" w:rsidP="00B7769F">
      <w:pPr>
        <w:spacing w:after="0" w:line="240" w:lineRule="auto"/>
        <w:ind w:firstLine="284"/>
        <w:jc w:val="both"/>
        <w:rPr>
          <w:rFonts w:ascii="Times New Roman" w:hAnsi="Times New Roman"/>
          <w:sz w:val="28"/>
          <w:szCs w:val="28"/>
        </w:rPr>
      </w:pPr>
      <w:r w:rsidRPr="00934E1A">
        <w:rPr>
          <w:rFonts w:ascii="Times New Roman" w:hAnsi="Times New Roman"/>
          <w:b/>
          <w:sz w:val="28"/>
          <w:szCs w:val="28"/>
        </w:rPr>
        <w:t xml:space="preserve">Награды: </w:t>
      </w:r>
      <w:r w:rsidRPr="00934E1A">
        <w:rPr>
          <w:rFonts w:ascii="Times New Roman" w:hAnsi="Times New Roman"/>
          <w:sz w:val="28"/>
          <w:szCs w:val="28"/>
        </w:rPr>
        <w:t>Благодарность УФПС НСО филиала ФГУП «Почта России» (2007),  Почетная Грамота УФПС НСО филиала ФГУП «Почта России» (2011),  Занесение на Доску Почета УФПС НСО филиала ФГУП «Почта России» (2014), Благодарность Законодательного Собрания НСО (2017), Почетная Грамота начальника почтамта 2018 г., Почетная Грамота Главы Барабинского района (2024).</w:t>
      </w:r>
    </w:p>
    <w:p w:rsidR="00B7769F" w:rsidRPr="00934E1A" w:rsidRDefault="00B7769F" w:rsidP="00B7769F">
      <w:pPr>
        <w:tabs>
          <w:tab w:val="left" w:pos="284"/>
        </w:tabs>
        <w:spacing w:after="0" w:line="240" w:lineRule="auto"/>
        <w:ind w:firstLine="284"/>
        <w:jc w:val="both"/>
        <w:rPr>
          <w:rFonts w:ascii="Times New Roman" w:hAnsi="Times New Roman"/>
          <w:b/>
          <w:sz w:val="28"/>
          <w:szCs w:val="28"/>
        </w:rPr>
      </w:pPr>
    </w:p>
    <w:p w:rsidR="00B7769F" w:rsidRPr="00934E1A" w:rsidRDefault="00B7769F" w:rsidP="00B7769F">
      <w:pPr>
        <w:tabs>
          <w:tab w:val="left" w:pos="284"/>
        </w:tabs>
        <w:spacing w:after="0" w:line="240" w:lineRule="auto"/>
        <w:ind w:firstLine="284"/>
        <w:jc w:val="both"/>
        <w:rPr>
          <w:rFonts w:ascii="Times New Roman" w:hAnsi="Times New Roman"/>
          <w:b/>
          <w:sz w:val="28"/>
          <w:szCs w:val="28"/>
        </w:rPr>
      </w:pPr>
      <w:r w:rsidRPr="00934E1A">
        <w:rPr>
          <w:rFonts w:ascii="Times New Roman" w:hAnsi="Times New Roman"/>
          <w:b/>
          <w:sz w:val="28"/>
          <w:szCs w:val="28"/>
        </w:rPr>
        <w:t>19.Сарычева Наталья Владимировна – старший  воспитатель муниципального бюджетного  дошкольного  образовательного  учреждения – детский сад комбинированного вида №8 «Солнышко» Барабинского района Новосибирской области</w:t>
      </w:r>
    </w:p>
    <w:p w:rsidR="00B7769F" w:rsidRPr="00934E1A" w:rsidRDefault="00B7769F" w:rsidP="00B7769F">
      <w:pPr>
        <w:pStyle w:val="a7"/>
        <w:ind w:firstLine="284"/>
        <w:jc w:val="both"/>
        <w:rPr>
          <w:sz w:val="28"/>
          <w:szCs w:val="28"/>
        </w:rPr>
      </w:pPr>
      <w:r w:rsidRPr="00934E1A">
        <w:rPr>
          <w:sz w:val="28"/>
          <w:szCs w:val="28"/>
        </w:rPr>
        <w:t xml:space="preserve">Общий стаж работы 25 лет. Наталья Владимировна как старший воспитатель, четко представляет цель и задачи дошкольного образования, динамику развития дошкольного учреждения, профессионально владеет современными образовательными технологиями, целенаправленно планирует и координирует деятельность педагогов, вносит предложения по совершенствованию образовательного процесса, эффективно координирует работу молодых специалистов. Целенаправленная методическая помощь старшего воспитателя ориентирует педагогов на результативное участие в конкурсах различного уровня. Наталья Владимировна эффективно руководит творческой и инновационной деятельностью педагогов, является руководителем районного методического объединения старших воспитателей. Наталья Владимировна является активным членом Общественного совета по вопросам общего образования и развития государственно-общественного управления в системе образования </w:t>
      </w:r>
      <w:r w:rsidRPr="00934E1A">
        <w:rPr>
          <w:sz w:val="28"/>
          <w:szCs w:val="28"/>
        </w:rPr>
        <w:lastRenderedPageBreak/>
        <w:t>Барабинского района, систематически привлекается к экспертной деятельности профессиональных конкурсов. Сарычева Н.В. - отзывчивый, инициативный, ответственный, оригинально мыслящий педагог. Она пользуется заслуженным уважением среди воспитанников, коллег и  родителей.</w:t>
      </w:r>
    </w:p>
    <w:p w:rsidR="00B7769F" w:rsidRPr="00934E1A" w:rsidRDefault="00B7769F" w:rsidP="00B7769F">
      <w:pPr>
        <w:spacing w:after="0" w:line="240" w:lineRule="auto"/>
        <w:ind w:firstLine="284"/>
        <w:jc w:val="both"/>
        <w:rPr>
          <w:rFonts w:ascii="Times New Roman" w:hAnsi="Times New Roman"/>
          <w:sz w:val="28"/>
          <w:szCs w:val="28"/>
        </w:rPr>
      </w:pPr>
      <w:r w:rsidRPr="00934E1A">
        <w:rPr>
          <w:rFonts w:ascii="Times New Roman" w:hAnsi="Times New Roman"/>
          <w:b/>
          <w:sz w:val="28"/>
          <w:szCs w:val="28"/>
        </w:rPr>
        <w:t xml:space="preserve">Награды: </w:t>
      </w:r>
      <w:r w:rsidRPr="00934E1A">
        <w:rPr>
          <w:rFonts w:ascii="Times New Roman" w:hAnsi="Times New Roman"/>
          <w:sz w:val="28"/>
          <w:szCs w:val="28"/>
        </w:rPr>
        <w:t>Почетная грамота министерства образования Новосибирской области (2022), Благодарность министерства образования Новосибирской области (2019), Почетная грамота Главы Барабинского района (2016), Благодарность Законодательного Собрания Новосибирской области (2017), Почетная  грамота Барабинского района организации профессионального союза работников народного образования науки Российской Федерации (2022).</w:t>
      </w:r>
    </w:p>
    <w:p w:rsidR="00B7769F" w:rsidRPr="00934E1A" w:rsidRDefault="00B7769F" w:rsidP="00B7769F">
      <w:pPr>
        <w:spacing w:after="0" w:line="240" w:lineRule="auto"/>
        <w:ind w:firstLine="284"/>
        <w:contextualSpacing/>
        <w:jc w:val="both"/>
        <w:rPr>
          <w:rFonts w:ascii="Times New Roman" w:hAnsi="Times New Roman"/>
          <w:sz w:val="28"/>
          <w:szCs w:val="28"/>
        </w:rPr>
      </w:pPr>
    </w:p>
    <w:p w:rsidR="00B7769F" w:rsidRPr="00934E1A" w:rsidRDefault="00B7769F" w:rsidP="00B7769F">
      <w:pPr>
        <w:spacing w:after="0" w:line="240" w:lineRule="auto"/>
        <w:ind w:firstLine="284"/>
        <w:jc w:val="both"/>
        <w:rPr>
          <w:rFonts w:ascii="Times New Roman" w:hAnsi="Times New Roman"/>
          <w:b/>
          <w:sz w:val="28"/>
          <w:szCs w:val="28"/>
        </w:rPr>
      </w:pPr>
      <w:r w:rsidRPr="00934E1A">
        <w:rPr>
          <w:rFonts w:ascii="Times New Roman" w:hAnsi="Times New Roman"/>
          <w:b/>
          <w:sz w:val="28"/>
          <w:szCs w:val="28"/>
        </w:rPr>
        <w:t>20.Тарасенко Андрей Станиславович - диспетчер маневровый железнодорожной станции Барабинск Новосибирского центра организации работы железнодорожных станций Западно-Сибирской дирекции управления движением Центральной дирекции управления движением – филиала ОАО «РЖД» (ДЦС-2)</w:t>
      </w:r>
    </w:p>
    <w:p w:rsidR="00B7769F" w:rsidRPr="00934E1A" w:rsidRDefault="00B7769F" w:rsidP="00B7769F">
      <w:pPr>
        <w:spacing w:after="0" w:line="240" w:lineRule="auto"/>
        <w:ind w:firstLine="284"/>
        <w:jc w:val="both"/>
        <w:rPr>
          <w:rFonts w:ascii="Times New Roman" w:hAnsi="Times New Roman"/>
          <w:sz w:val="28"/>
          <w:szCs w:val="28"/>
        </w:rPr>
      </w:pPr>
      <w:r w:rsidRPr="00934E1A">
        <w:rPr>
          <w:rFonts w:ascii="Times New Roman" w:hAnsi="Times New Roman"/>
          <w:sz w:val="28"/>
          <w:szCs w:val="28"/>
        </w:rPr>
        <w:t xml:space="preserve">   Общий стаж работы 33 года, в данной отрасли 30 лет. Андрей Станиславович зарекомендовал себя технически грамотным, дисциплинированным специалистом,  требовательным к себе и подчиненным. Обладая высокими деловыми качествами, стремлением к профессиональному мастерству он четко руководит движением поездов на станции, обеспечивая безопасность движения и соблюдение графика движения поездов и маневровой работы. Благодаря отличным знаниям Правил технической эксплуатации, инструкций, технологического процесса станции, Андрей Станиславович быстро оценивает поездную обстановку на станции, умеет принять оптимальные  решения по организации поездной и маневровой работы на станции, грамотно выполняет распоряжения поездного диспетчера, не допуская нарушения трудовой, технологической дисциплины и правил охраны труда. Большой опыт работы и безупречное знание особенностей дороги, помогают в работе с дежурными смежных станций на Западно-Сибирской железной дороге, что  позволяет  его коллективу не допустить нарушения трудовой и технологической дисциплины, правил безопасности охраны труда, а так же событий и аварий  связанных с нарушением правил безопасности движения и эксплуатации железнодорожного транспорта,  задержек поездов на входном сигнале станции Барабинск.</w:t>
      </w:r>
    </w:p>
    <w:p w:rsidR="00B7769F" w:rsidRPr="00934E1A" w:rsidRDefault="00B7769F" w:rsidP="00B7769F">
      <w:pPr>
        <w:spacing w:after="0" w:line="240" w:lineRule="auto"/>
        <w:ind w:firstLine="284"/>
        <w:jc w:val="both"/>
        <w:rPr>
          <w:rFonts w:ascii="Times New Roman" w:hAnsi="Times New Roman"/>
          <w:b/>
          <w:sz w:val="28"/>
          <w:szCs w:val="28"/>
        </w:rPr>
      </w:pPr>
    </w:p>
    <w:p w:rsidR="00B7769F" w:rsidRPr="00934E1A" w:rsidRDefault="00B7769F" w:rsidP="00B7769F">
      <w:pPr>
        <w:spacing w:after="0" w:line="240" w:lineRule="auto"/>
        <w:ind w:firstLine="284"/>
        <w:jc w:val="both"/>
        <w:rPr>
          <w:rFonts w:ascii="Times New Roman" w:hAnsi="Times New Roman"/>
          <w:b/>
          <w:sz w:val="28"/>
          <w:szCs w:val="28"/>
        </w:rPr>
      </w:pPr>
      <w:r w:rsidRPr="00934E1A">
        <w:rPr>
          <w:rFonts w:ascii="Times New Roman" w:hAnsi="Times New Roman"/>
          <w:b/>
          <w:sz w:val="28"/>
          <w:szCs w:val="28"/>
        </w:rPr>
        <w:t>21.Шехтель Ирина Сергеевна – главный  бухгалтер  Сельскохозяйственного  производственного  кооператива  «Сады Барабы» (СХПК «Сады Барабы»)</w:t>
      </w:r>
    </w:p>
    <w:p w:rsidR="00B7769F" w:rsidRPr="00934E1A" w:rsidRDefault="00B7769F" w:rsidP="00B7769F">
      <w:pPr>
        <w:spacing w:after="0" w:line="240" w:lineRule="auto"/>
        <w:ind w:firstLine="284"/>
        <w:jc w:val="both"/>
        <w:rPr>
          <w:rFonts w:ascii="Times New Roman" w:hAnsi="Times New Roman"/>
          <w:sz w:val="28"/>
          <w:szCs w:val="28"/>
        </w:rPr>
      </w:pPr>
      <w:r w:rsidRPr="00934E1A">
        <w:rPr>
          <w:rFonts w:ascii="Times New Roman" w:hAnsi="Times New Roman"/>
          <w:sz w:val="28"/>
          <w:szCs w:val="28"/>
        </w:rPr>
        <w:t xml:space="preserve">Стаж работы 18 лет. Ирина Сергеевна занимается ведением бухгалтерского учёта хозяйственной деятельности организации, подготовкой и составлением </w:t>
      </w:r>
      <w:r w:rsidRPr="00934E1A">
        <w:rPr>
          <w:rFonts w:ascii="Times New Roman" w:hAnsi="Times New Roman"/>
          <w:sz w:val="28"/>
          <w:szCs w:val="28"/>
        </w:rPr>
        <w:lastRenderedPageBreak/>
        <w:t>бухгалтерской, финансовой и налоговой отчётности,  экономическим анализом деятельности предприятия, контролирует своевременное перечисление налогов, страховых взносов и заработной платы сотрудникам, соблюдение порядка расчетов споставщикам и покупателями. За время работы Ирина Сергеевна проявила себя как высококвалифицированный специалист, применяя на практике знания и навыки в области бухгалтерского учета, финансов, налогообложения и юриспруденции. Она реализует современные рациональные методы ведения бухгалтерского программного  учёта: настроила автоматизированный аналитический учет многолетних плодовых насаждений по годам закладки, систематизировала аналитический  учет номенклатуры выхода готовой продукции саженцев с привязкой к соответствующему питомнику многолетних насаждений в программе «1С Бухгалтерия», а также внедрила в работу элементы собственных разработок по автоматизированному расчёту себестоимости готовой продукции плодоводства, организовала электронный обмен документами с поставщиками и покупателями. Данные внедрения повысили эффективность выполнения бухгалтерской службой текущих задач учета и работ по подготовке и сдаче бухгалтерской и управленческой отчётности предприятия, ее своевременность и качество.  Ирина Сергеевна ответственно и профессионально относится к выполнению своих должностных обязанностей. Постоянно повышает уровень знаний и должностную квалификацию. Пользуется заслуженным уважением в коллективе.</w:t>
      </w:r>
    </w:p>
    <w:p w:rsidR="00B7769F" w:rsidRPr="00934E1A" w:rsidRDefault="00B7769F" w:rsidP="00B7769F">
      <w:pPr>
        <w:spacing w:after="0" w:line="240" w:lineRule="auto"/>
        <w:ind w:firstLine="284"/>
        <w:jc w:val="both"/>
        <w:rPr>
          <w:rFonts w:ascii="Times New Roman" w:hAnsi="Times New Roman"/>
          <w:sz w:val="28"/>
          <w:szCs w:val="28"/>
        </w:rPr>
      </w:pPr>
      <w:r w:rsidRPr="00934E1A">
        <w:rPr>
          <w:rFonts w:ascii="Times New Roman" w:hAnsi="Times New Roman"/>
          <w:b/>
          <w:sz w:val="28"/>
          <w:szCs w:val="28"/>
        </w:rPr>
        <w:t xml:space="preserve">Награды: </w:t>
      </w:r>
      <w:r w:rsidRPr="00934E1A">
        <w:rPr>
          <w:rFonts w:ascii="Times New Roman" w:hAnsi="Times New Roman"/>
          <w:sz w:val="28"/>
          <w:szCs w:val="28"/>
        </w:rPr>
        <w:t>Благодарность Главы Барабинского района Новосибирской области  (2022).</w:t>
      </w:r>
    </w:p>
    <w:p w:rsidR="00B7769F" w:rsidRPr="00934E1A" w:rsidRDefault="00B7769F" w:rsidP="00B7769F">
      <w:pPr>
        <w:spacing w:after="0" w:line="240" w:lineRule="auto"/>
        <w:ind w:firstLine="284"/>
        <w:jc w:val="both"/>
        <w:rPr>
          <w:rFonts w:ascii="Times New Roman" w:hAnsi="Times New Roman"/>
          <w:b/>
          <w:sz w:val="28"/>
          <w:szCs w:val="28"/>
        </w:rPr>
      </w:pPr>
    </w:p>
    <w:p w:rsidR="00B7769F" w:rsidRPr="00934E1A" w:rsidRDefault="00B7769F" w:rsidP="00B7769F">
      <w:pPr>
        <w:spacing w:after="0" w:line="240" w:lineRule="auto"/>
        <w:ind w:firstLine="284"/>
        <w:jc w:val="both"/>
        <w:rPr>
          <w:rFonts w:ascii="Times New Roman" w:hAnsi="Times New Roman"/>
          <w:b/>
          <w:sz w:val="28"/>
          <w:szCs w:val="28"/>
        </w:rPr>
      </w:pPr>
      <w:r w:rsidRPr="00934E1A">
        <w:rPr>
          <w:rFonts w:ascii="Times New Roman" w:hAnsi="Times New Roman"/>
          <w:b/>
          <w:sz w:val="28"/>
          <w:szCs w:val="28"/>
        </w:rPr>
        <w:t>22.Шихалев Юрий Юрьевич  - старший  участковый  уполномоченный  полиции отдела участковых уполномоченных</w:t>
      </w:r>
      <w:r w:rsidRPr="00934E1A">
        <w:rPr>
          <w:rFonts w:ascii="Times New Roman" w:hAnsi="Times New Roman"/>
          <w:b/>
          <w:sz w:val="28"/>
          <w:szCs w:val="28"/>
        </w:rPr>
        <w:br/>
        <w:t>полиции и по делам несовершеннолетних Межмуниципального отдела МВД России «Барабинский»</w:t>
      </w:r>
    </w:p>
    <w:p w:rsidR="00B7769F" w:rsidRPr="00934E1A" w:rsidRDefault="00B7769F" w:rsidP="00B7769F">
      <w:pPr>
        <w:spacing w:after="0" w:line="240" w:lineRule="auto"/>
        <w:ind w:firstLine="284"/>
        <w:jc w:val="both"/>
        <w:rPr>
          <w:rFonts w:ascii="Times New Roman" w:hAnsi="Times New Roman"/>
          <w:sz w:val="28"/>
          <w:szCs w:val="28"/>
        </w:rPr>
      </w:pPr>
      <w:r w:rsidRPr="00934E1A">
        <w:rPr>
          <w:rFonts w:ascii="Times New Roman" w:hAnsi="Times New Roman"/>
          <w:sz w:val="28"/>
          <w:szCs w:val="28"/>
        </w:rPr>
        <w:t xml:space="preserve">   Общий стаж работы 13 лет, в данном ведомстве 7 лет. За время службы зарекомендовал себя с положительной стороны как грамотный,</w:t>
      </w:r>
      <w:r w:rsidRPr="00934E1A">
        <w:rPr>
          <w:rFonts w:ascii="Times New Roman" w:hAnsi="Times New Roman"/>
          <w:sz w:val="28"/>
          <w:szCs w:val="28"/>
        </w:rPr>
        <w:br/>
        <w:t>исполнительный и дисциплинированный сотрудник. Приказы, инструкции и нормативные документы, регламентирующие деятельность службы знает и умело применяет на практике, руководствуется ими в повседневной работе. Постоянно повышает свой профессиональный уровень. В работе проявляет настойчивость, трудолюбие, деловитость. Государственную и</w:t>
      </w:r>
      <w:r w:rsidRPr="00934E1A">
        <w:rPr>
          <w:rFonts w:ascii="Times New Roman" w:hAnsi="Times New Roman"/>
          <w:sz w:val="28"/>
          <w:szCs w:val="28"/>
        </w:rPr>
        <w:br/>
        <w:t>служебную тайну хранить умеет. Добросовестно относится к выполнению служебных обязанностей. Знает и соблюдает нормы и правила поведения, установленные для сотрудников органов внутренних дел. Изучает передовой опыт других отделов внутренних дел и использует его в работе. Задачи, поставленные перед ним знает и успешно их выполняет. Умеет принять</w:t>
      </w:r>
      <w:r w:rsidRPr="00934E1A">
        <w:rPr>
          <w:rFonts w:ascii="Times New Roman" w:hAnsi="Times New Roman"/>
          <w:sz w:val="28"/>
          <w:szCs w:val="28"/>
        </w:rPr>
        <w:br/>
        <w:t xml:space="preserve">правильное и взвешенное решение в нестандартной служебной ситуации. Принимает активное участие в общественной жизни подразделения, в том числе в спортивных мероприятиях. По результатам 2023 года </w:t>
      </w:r>
      <w:r w:rsidRPr="00934E1A">
        <w:rPr>
          <w:rFonts w:ascii="Times New Roman" w:hAnsi="Times New Roman"/>
          <w:sz w:val="28"/>
          <w:szCs w:val="28"/>
        </w:rPr>
        <w:lastRenderedPageBreak/>
        <w:t>ШихалёвымЮ.Ю. было раскрыто 14 преступлений, выявлено 96</w:t>
      </w:r>
      <w:r w:rsidRPr="00934E1A">
        <w:rPr>
          <w:rFonts w:ascii="Times New Roman" w:hAnsi="Times New Roman"/>
          <w:sz w:val="28"/>
          <w:szCs w:val="28"/>
        </w:rPr>
        <w:br/>
        <w:t>административных правонарушений, проверено владельцев оружия 218 человек, исполнено 365 материалов. В быту ведет себя достойно. В строевом отношении всегда подтянут, опрятен. В отношении с гражданами и товарищами по службе вежлив, внимателен. По</w:t>
      </w:r>
      <w:r w:rsidRPr="00934E1A">
        <w:rPr>
          <w:rFonts w:ascii="Times New Roman" w:hAnsi="Times New Roman"/>
          <w:sz w:val="28"/>
          <w:szCs w:val="28"/>
        </w:rPr>
        <w:br/>
        <w:t>профессиональной служебной и физической подготовке имеет оценку «удовлетворительно». Материальную часть оружия, меры безопасности, правила применения оружия знает, по огневой подготовке имеет оценку «удовлетворительно».</w:t>
      </w:r>
    </w:p>
    <w:p w:rsidR="00B7769F" w:rsidRPr="00934E1A" w:rsidRDefault="00B7769F" w:rsidP="00B7769F">
      <w:pPr>
        <w:spacing w:after="0" w:line="240" w:lineRule="auto"/>
        <w:ind w:firstLine="284"/>
        <w:contextualSpacing/>
        <w:jc w:val="both"/>
        <w:rPr>
          <w:rFonts w:ascii="Times New Roman" w:hAnsi="Times New Roman"/>
          <w:sz w:val="28"/>
          <w:szCs w:val="28"/>
        </w:rPr>
      </w:pPr>
    </w:p>
    <w:p w:rsidR="00B7769F" w:rsidRPr="00934E1A" w:rsidRDefault="00B7769F" w:rsidP="00B7769F">
      <w:pPr>
        <w:spacing w:after="0" w:line="240" w:lineRule="auto"/>
        <w:ind w:firstLine="284"/>
        <w:jc w:val="both"/>
        <w:rPr>
          <w:rFonts w:ascii="Times New Roman" w:hAnsi="Times New Roman"/>
          <w:b/>
          <w:sz w:val="28"/>
          <w:szCs w:val="28"/>
        </w:rPr>
      </w:pPr>
      <w:r w:rsidRPr="00934E1A">
        <w:rPr>
          <w:rFonts w:ascii="Times New Roman" w:hAnsi="Times New Roman"/>
          <w:b/>
          <w:sz w:val="28"/>
          <w:szCs w:val="28"/>
        </w:rPr>
        <w:t>23.Коллектив  сельскохозяйственного производственного  кооператива «Сады Барабы» (СХПК «Сады Барабы»)</w:t>
      </w:r>
    </w:p>
    <w:p w:rsidR="00B7769F" w:rsidRPr="00934E1A" w:rsidRDefault="00B7769F" w:rsidP="00B7769F">
      <w:pPr>
        <w:spacing w:after="0" w:line="240" w:lineRule="auto"/>
        <w:ind w:firstLine="284"/>
        <w:contextualSpacing/>
        <w:jc w:val="both"/>
        <w:rPr>
          <w:rFonts w:ascii="Times New Roman" w:hAnsi="Times New Roman"/>
          <w:b/>
          <w:sz w:val="28"/>
          <w:szCs w:val="28"/>
        </w:rPr>
      </w:pPr>
      <w:r w:rsidRPr="00934E1A">
        <w:rPr>
          <w:rFonts w:ascii="Times New Roman" w:hAnsi="Times New Roman"/>
          <w:b/>
          <w:sz w:val="28"/>
          <w:szCs w:val="28"/>
        </w:rPr>
        <w:t>Руководитель - Неволин Сергей Викторович</w:t>
      </w:r>
    </w:p>
    <w:p w:rsidR="00B7769F" w:rsidRPr="00934E1A" w:rsidRDefault="00B7769F" w:rsidP="00B7769F">
      <w:pPr>
        <w:tabs>
          <w:tab w:val="left" w:pos="7155"/>
        </w:tabs>
        <w:spacing w:after="0" w:line="240" w:lineRule="auto"/>
        <w:ind w:firstLine="284"/>
        <w:jc w:val="both"/>
        <w:rPr>
          <w:rFonts w:ascii="Times New Roman" w:hAnsi="Times New Roman"/>
          <w:sz w:val="28"/>
          <w:szCs w:val="28"/>
        </w:rPr>
      </w:pPr>
      <w:r w:rsidRPr="00934E1A">
        <w:rPr>
          <w:rFonts w:ascii="Times New Roman" w:hAnsi="Times New Roman"/>
          <w:sz w:val="28"/>
          <w:szCs w:val="28"/>
        </w:rPr>
        <w:t xml:space="preserve">Год создания предприятия  1997г. Среднесписочная численность работников за 2023 год - 54 человека. Основной род деятельности — садоводство, производство плодов и ягод, выращивание и реализация районированного посадочного материала плодово - ягодных культур, декоративных культур. В 2023 году произведено плодов и ягод 163 тонны (в суммарном выражении на 17043 тыс. руб.), в том числе: земляника 22 т., смородина - 33 т., рябина ч/п - 8 т., малина - 6 т., облепиха - 47 т., жимолость 40 т., крыжовника - 1 т.; плодовых -  6 т.  Выращено 700 тыс. штук саженцев плодово-ягодных культур (в суммарном выражении - 21686 тыс. руб.), в том числе - 251 тыс., штук рассады земляники. Весь реализуемый посадочный материал сертифицируется. Площадь плодоносящих многолетних насаждений - 114 га.; молодых садов - 52 га., питомников плодово - ягодных насаждений - 26 га. Произведенная плодово - ягодная продукция реализуется для населения  Барабинского и Куйбышевского районов, а также по всей территории Новосибирской области, Омской, Свердловской областях и Алтайскому краю. Сдается на переработку предприятиям города Томска. В 2023 г. было заморожено 63 тонны ягоды. Детские сады и школы г.Барабинска и г. Куйбышева были обеспечены экологически  чистой продукцией для питания детей - это мороженная ягода смородины, облепихи. Вся продукция ежегодно сертифицируется. За 26 лет существования кооператива предприятие полностью обновила технический парк за счёт собственных средств из чистой прибыли предприятия, начинали с 3 единиц техники. На период полевых работ дополнительно через Центр занятости в 2023 году было привлечено 108 человек (из них 81 чел. дети старше 14 лет). Хозяйство своевременно осуществляет налоговые платежи, социальные и пенсионные отчисления  в государственные внебюджетные фонды. Зарплата выплачивается своевременно и  ежегодно растет. В 2023 году средняя заработная плата составила - 37 300 рублей,  несмотря на сезонный характер работы. Чистая прибыль СХПК «Сады Барабы» за 2023 год составила 23692 тыс. руб. Выручка от реализации сельскохозяйственной продукции составила </w:t>
      </w:r>
      <w:r w:rsidRPr="00934E1A">
        <w:rPr>
          <w:rFonts w:ascii="Times New Roman" w:hAnsi="Times New Roman"/>
          <w:sz w:val="28"/>
          <w:szCs w:val="28"/>
        </w:rPr>
        <w:lastRenderedPageBreak/>
        <w:t>33771 тыс. руб. Рентабельность предприятия +70%. Предприятие динамично растет и развивается.</w:t>
      </w:r>
    </w:p>
    <w:p w:rsidR="00B7769F" w:rsidRPr="00934E1A" w:rsidRDefault="00B7769F" w:rsidP="00B7769F">
      <w:pPr>
        <w:tabs>
          <w:tab w:val="left" w:pos="7155"/>
        </w:tabs>
        <w:spacing w:after="0" w:line="240" w:lineRule="auto"/>
        <w:ind w:firstLine="284"/>
        <w:jc w:val="both"/>
        <w:rPr>
          <w:rFonts w:ascii="Times New Roman" w:hAnsi="Times New Roman"/>
          <w:sz w:val="28"/>
          <w:szCs w:val="28"/>
        </w:rPr>
      </w:pPr>
      <w:r w:rsidRPr="00934E1A">
        <w:rPr>
          <w:rFonts w:ascii="Times New Roman" w:hAnsi="Times New Roman"/>
          <w:b/>
          <w:sz w:val="28"/>
          <w:szCs w:val="28"/>
        </w:rPr>
        <w:t xml:space="preserve">Награды: </w:t>
      </w:r>
      <w:r w:rsidRPr="00934E1A">
        <w:rPr>
          <w:rFonts w:ascii="Times New Roman" w:hAnsi="Times New Roman"/>
          <w:sz w:val="28"/>
          <w:szCs w:val="28"/>
        </w:rPr>
        <w:t>Награжден дипломом и малой, большой золотой медалью «Каинской» ярмарки. Коллектив кооператива занесён на доску Почёта Барабинского района (2019), сертификат и диплом лауреата «За успешное развитие бизнеса в Сибири», официальный статус «Надежный партнёр», дипломы и награды Новопокровской ярмарки за высокое качество продукции и широкий ассортимент, золотая  медаль «Новопокровской» ярмарки и дипломами в номинации «За высокое качество продукции и широкий ассортимент товаров», диплом департамента развития промышленности и предпринимательства НСО, в номинации «Лучшее малое предприятие в агропромышленном комплексе», специальным дипломом «Устойчивое развитие», диплом «Золотой Меркурий», лауреат второй премии, лауреат первой премии в номинации «Лучшее малое предприятие в агропромышленном комплексе», Почетная грамота губернатора НСО за большой вклад в развитие сельскохозяйственного производства района., включен в каталог «Лучшие товары и услуги России» (город Новосибирск Новосибирская область), включен в Реестр «Всероссийская Книга Почета», ежегодно публикуются статьив местной газете «Барабинский вестник», «Советская Сибирь», в  журнале «Лидер» НСО, газете «Сибирский капитал», в журнале «Председатель».</w:t>
      </w:r>
    </w:p>
    <w:p w:rsidR="00B7769F" w:rsidRPr="00934E1A" w:rsidRDefault="00B7769F" w:rsidP="00B7769F">
      <w:pPr>
        <w:spacing w:after="0" w:line="240" w:lineRule="auto"/>
        <w:ind w:firstLine="284"/>
        <w:jc w:val="both"/>
        <w:rPr>
          <w:rFonts w:ascii="Times New Roman" w:hAnsi="Times New Roman"/>
          <w:b/>
          <w:sz w:val="28"/>
          <w:szCs w:val="28"/>
        </w:rPr>
      </w:pPr>
    </w:p>
    <w:p w:rsidR="00B7769F" w:rsidRPr="00934E1A" w:rsidRDefault="00B7769F" w:rsidP="00B7769F">
      <w:pPr>
        <w:pStyle w:val="ad"/>
        <w:tabs>
          <w:tab w:val="left" w:pos="284"/>
          <w:tab w:val="left" w:pos="426"/>
        </w:tabs>
        <w:spacing w:after="0" w:line="240" w:lineRule="auto"/>
        <w:ind w:left="0" w:firstLine="284"/>
        <w:jc w:val="both"/>
        <w:rPr>
          <w:rFonts w:ascii="Times New Roman" w:hAnsi="Times New Roman"/>
          <w:b/>
          <w:sz w:val="28"/>
          <w:szCs w:val="28"/>
        </w:rPr>
      </w:pPr>
      <w:r w:rsidRPr="00934E1A">
        <w:rPr>
          <w:rFonts w:ascii="Times New Roman" w:eastAsia="Times New Roman" w:hAnsi="Times New Roman"/>
          <w:b/>
          <w:sz w:val="28"/>
          <w:szCs w:val="28"/>
          <w:lang w:eastAsia="ru-RU"/>
        </w:rPr>
        <w:t>24.Коллектив м</w:t>
      </w:r>
      <w:r w:rsidRPr="00934E1A">
        <w:rPr>
          <w:rFonts w:ascii="Times New Roman" w:hAnsi="Times New Roman"/>
          <w:b/>
          <w:sz w:val="28"/>
          <w:szCs w:val="28"/>
        </w:rPr>
        <w:t>униципального бюджетного общеобразовательного учреждения средней общеобразовательной школы №93 Барабинского района Новосибирской области (МБОУ СОШ №93)</w:t>
      </w:r>
    </w:p>
    <w:p w:rsidR="00B7769F" w:rsidRPr="00934E1A" w:rsidRDefault="00B7769F" w:rsidP="00B7769F">
      <w:pPr>
        <w:spacing w:after="0" w:line="240" w:lineRule="auto"/>
        <w:ind w:firstLine="284"/>
        <w:jc w:val="both"/>
        <w:rPr>
          <w:rFonts w:ascii="Times New Roman" w:hAnsi="Times New Roman"/>
          <w:b/>
          <w:sz w:val="28"/>
          <w:szCs w:val="28"/>
        </w:rPr>
      </w:pPr>
      <w:r w:rsidRPr="00934E1A">
        <w:rPr>
          <w:rFonts w:ascii="Times New Roman" w:hAnsi="Times New Roman"/>
          <w:b/>
          <w:sz w:val="28"/>
          <w:szCs w:val="28"/>
        </w:rPr>
        <w:t>Директор  - Судариков Денис Валентинович</w:t>
      </w:r>
    </w:p>
    <w:p w:rsidR="00B7769F" w:rsidRPr="00934E1A" w:rsidRDefault="00B7769F" w:rsidP="00B7769F">
      <w:pPr>
        <w:pStyle w:val="ConsPlusNonformat"/>
        <w:ind w:firstLine="284"/>
        <w:jc w:val="both"/>
        <w:rPr>
          <w:rFonts w:ascii="Times New Roman" w:hAnsi="Times New Roman" w:cs="Times New Roman"/>
          <w:sz w:val="28"/>
          <w:szCs w:val="28"/>
        </w:rPr>
      </w:pPr>
      <w:r w:rsidRPr="00934E1A">
        <w:rPr>
          <w:rFonts w:ascii="Times New Roman" w:hAnsi="Times New Roman" w:cs="Times New Roman"/>
          <w:sz w:val="28"/>
          <w:szCs w:val="28"/>
        </w:rPr>
        <w:t xml:space="preserve">В октябре 2024 года школе исполняется 88 лет. МБОУ СОШ №93 – современная конкурентоспособная организация, имеющая позитивный имидж активного участника образовательной, инновационной и культурной сторон жизни Барабинского района и Новосибирской области. Общая численность обучающихся – 575. Укомплектованность штатного состава педагогических и управленческих кадров составляет 100%, что обеспечивает полное выполнение объема образовательной услуги. Из 40 членов педагогического коллектива 95% имеют высшее образование; 70% – высшую квалификационную категорию; 100% прошли курсовую подготовку. Ежегодно от 10% до 20% персонала проходят обучение по вопросам охраны труда. Пять учителей стали победителями конкурса на денежное поощрение лучших учителей Российской Федерации в рамках приоритетного национального проекта «Образование». Два педагога награждены званием  «Почетный работник общего образования Российской Федерации», один – «Почетный работник сферы образования Российской Федерации», один – «Почетный работник воспитания и просвещения Российской Федерации», восемь награждены Почетными грамотами Министерства просвещения Российской Федерации. С 2012 года в школе реализуется проект по развитию </w:t>
      </w:r>
      <w:r w:rsidRPr="00934E1A">
        <w:rPr>
          <w:rFonts w:ascii="Times New Roman" w:hAnsi="Times New Roman" w:cs="Times New Roman"/>
          <w:sz w:val="28"/>
          <w:szCs w:val="28"/>
        </w:rPr>
        <w:lastRenderedPageBreak/>
        <w:t>специализированного обучения. За это время было открыто 6 классов с углубленным изучением физики, 2 инженерно-технологических класса, девять лет подряд учащиеся специализированных классов становятся призерами Сибирского и Всероссийского турниров юных физиков. В 2024 году учащаяся 10 класса стала призером Всероссийского конкурса «Большие вызовы». С 2022 года школа  реализует проект «Школа Министерства просвещения России». Высокое качество кадрового и материально-технического ресурсов позволили открыть в 2024 году 160 новых мест дополнительного образования детей в Центре естественнонаучной и технической направленностей «Точка роста». Мероприятия по повышению качества образования, реализованные в школе за последние пять лет, привели к увеличению числа учащихся основного и среднего уровней общего образования, успешно прошедших процедуру государственной итоговой аттестации. Доля выпускников 11 классов, получивших аттестат, ежегодно составляет 100%. Результаты сдачи ЕГЭ подтверждают высокое качество обученности выпускников. Ежегодный средний балл ЕГЭ выше районного наблюдается по математике, физике, информатике, химии, биологии. В 2024 году 5 выпускников награждены медалью «За особые успехи в учении» первой степени. Школа является межрайонным ресурсным центром по работе с одаренными детьми, проводя на своей базе первый-второй туры межвузовской олимпиады по физике и химии «Будущее Сибири», второй тур межрегионального экономического фестиваля «Сибириада. Шаг в мечту». За три последних года на базе школы проведено три межрайонных смены турнира юных физиков «Юныйтурнирщик». С 2017 года школа включилась в движение JuniorSkills по 6 компетенциям, с 2019 года – в движение WorldSkills по 4 направлениям. С 2018 года школа стала участником Олимпиады НТИ по 3 направлениям. С 2019 года учащиеся специализированных классов являются активными участниками профильных смен в ОЦ «Альтаир» и Всероссийского конкурса научно-технологических проектов «Большие вызовы». Задолженности по уплате налогов в бюджеты бюджетной системы Российской Федерации и страховых взносов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территориальный фонд обязательного медицинского страхования нет.</w:t>
      </w:r>
    </w:p>
    <w:p w:rsidR="00B7769F" w:rsidRPr="00934E1A" w:rsidRDefault="00B7769F" w:rsidP="00B7769F">
      <w:pPr>
        <w:pStyle w:val="ad"/>
        <w:tabs>
          <w:tab w:val="left" w:pos="426"/>
        </w:tabs>
        <w:spacing w:after="0" w:line="240" w:lineRule="auto"/>
        <w:ind w:left="0" w:firstLine="284"/>
        <w:contextualSpacing w:val="0"/>
        <w:jc w:val="both"/>
        <w:rPr>
          <w:rFonts w:ascii="Times New Roman" w:hAnsi="Times New Roman"/>
          <w:sz w:val="28"/>
          <w:szCs w:val="28"/>
        </w:rPr>
      </w:pPr>
      <w:r w:rsidRPr="00934E1A">
        <w:rPr>
          <w:rFonts w:ascii="Times New Roman" w:hAnsi="Times New Roman"/>
          <w:b/>
          <w:color w:val="000000"/>
          <w:sz w:val="28"/>
          <w:szCs w:val="28"/>
        </w:rPr>
        <w:t>Награды:</w:t>
      </w:r>
      <w:r w:rsidRPr="00934E1A">
        <w:rPr>
          <w:rFonts w:ascii="Times New Roman" w:hAnsi="Times New Roman"/>
          <w:color w:val="000000"/>
          <w:sz w:val="28"/>
          <w:szCs w:val="28"/>
        </w:rPr>
        <w:t xml:space="preserve"> Почетная грамота министерства образования, науки и инновационной политики Новосибирской области (2016), Почетная грамота министерства образования Новосибирской области (2021)</w:t>
      </w:r>
    </w:p>
    <w:p w:rsidR="00B7769F" w:rsidRPr="00934E1A" w:rsidRDefault="00B7769F" w:rsidP="00B7769F">
      <w:pPr>
        <w:spacing w:after="0" w:line="240" w:lineRule="auto"/>
        <w:ind w:firstLine="284"/>
        <w:jc w:val="both"/>
        <w:rPr>
          <w:rFonts w:ascii="Times New Roman" w:hAnsi="Times New Roman"/>
          <w:b/>
          <w:sz w:val="28"/>
          <w:szCs w:val="28"/>
        </w:rPr>
      </w:pPr>
    </w:p>
    <w:p w:rsidR="00B7769F" w:rsidRPr="00934E1A" w:rsidRDefault="00B7769F" w:rsidP="00B7769F">
      <w:pPr>
        <w:spacing w:after="0" w:line="240" w:lineRule="auto"/>
        <w:ind w:firstLine="284"/>
        <w:jc w:val="both"/>
        <w:rPr>
          <w:rFonts w:ascii="Times New Roman" w:hAnsi="Times New Roman"/>
          <w:b/>
          <w:sz w:val="28"/>
          <w:szCs w:val="28"/>
        </w:rPr>
      </w:pPr>
      <w:r w:rsidRPr="00934E1A">
        <w:rPr>
          <w:rFonts w:ascii="Times New Roman" w:hAnsi="Times New Roman"/>
          <w:b/>
          <w:sz w:val="28"/>
          <w:szCs w:val="28"/>
        </w:rPr>
        <w:t>25.Коллектив Барабинской дистанции сигнализации, централизации и блокировки – структурного подразделения Западно-Сибирской  дирекции инфраструктуры Центральной дирекции инфраструктуры – филиала ОАО «Российские железные дороги».</w:t>
      </w:r>
    </w:p>
    <w:p w:rsidR="00B7769F" w:rsidRPr="00934E1A" w:rsidRDefault="00B7769F" w:rsidP="00B7769F">
      <w:pPr>
        <w:spacing w:after="0" w:line="240" w:lineRule="auto"/>
        <w:ind w:firstLine="284"/>
        <w:jc w:val="both"/>
        <w:rPr>
          <w:rFonts w:ascii="Times New Roman" w:hAnsi="Times New Roman"/>
          <w:b/>
          <w:sz w:val="28"/>
          <w:szCs w:val="28"/>
        </w:rPr>
      </w:pPr>
      <w:r w:rsidRPr="00934E1A">
        <w:rPr>
          <w:rFonts w:ascii="Times New Roman" w:hAnsi="Times New Roman"/>
          <w:b/>
          <w:sz w:val="28"/>
          <w:szCs w:val="28"/>
        </w:rPr>
        <w:t>Руководитель - Слободяненко Евгений Сергеевич</w:t>
      </w:r>
    </w:p>
    <w:p w:rsidR="00B7769F" w:rsidRPr="00934E1A" w:rsidRDefault="00B7769F" w:rsidP="00B7769F">
      <w:pPr>
        <w:spacing w:after="0" w:line="240" w:lineRule="auto"/>
        <w:ind w:firstLine="284"/>
        <w:jc w:val="both"/>
        <w:rPr>
          <w:rFonts w:ascii="Times New Roman" w:hAnsi="Times New Roman"/>
          <w:sz w:val="28"/>
          <w:szCs w:val="28"/>
        </w:rPr>
      </w:pPr>
      <w:r w:rsidRPr="00934E1A">
        <w:rPr>
          <w:rFonts w:ascii="Times New Roman" w:hAnsi="Times New Roman"/>
          <w:sz w:val="28"/>
          <w:szCs w:val="28"/>
        </w:rPr>
        <w:lastRenderedPageBreak/>
        <w:t>Барабинская дистанция сигнализации, связи и ВТ – старейшее предприятие.    Дата ее рождения – 1926 год. Существовавшие на дороге  охранные    сигнализации, имевшие источниками тока элементы, в 1927-1928 годах    были переделаны и заменены индукторами и индукторными звонками.    Воздушные телефонные местные сети на станции Барабинск переустроены    на двухпроводную систему с центральной батареей. В соответствии с    приказом № 270 (АША от 27.07.1931 года) границами дистанции    сигнализации и связи стали станция Татарская, станция Чулымская. В ноябре 1935 года было закончено строительство автоблокировки на участке Татарская – Барабинск, а 10 декабря 1935 года на участке Барабинск – Чулымская (АЗСЖД) и было начато строительство электрической централизации на станции Барабинск. Централизация стрелок  станции Барабинск происходила по 1940 год. На современном этапе протяженность обслуживаемого участка составляет 323 км главного хода (с 2875 км по 3197 км), 12 станций (451 стрелка), 30 установок КТСМ, 38 переездов. Оснащенность дистанции на 01.01.2024 года составляет 133 технических единиц. Основными задачами Дистанции являются: содержание в технически исправном состоянии средств   железнодорожной автоматики и телемеханики в    установленных границах дистанции, предупреждение и ликвидация    нарушений их нормальной работы в соответствии с нормативными    правовыми актами Российской Федерации, нормативными документами    ОАО "РЖД" и железной дороги, обеспечение безопасности движения поездов, выполнение мероприятий по повышению надежности работы средств    ЖАТ, их эффективности и экономичности.</w:t>
      </w:r>
    </w:p>
    <w:p w:rsidR="00B7769F" w:rsidRPr="006C3E54" w:rsidRDefault="00B7769F" w:rsidP="00B7769F">
      <w:pPr>
        <w:spacing w:after="0" w:line="240" w:lineRule="auto"/>
        <w:ind w:firstLine="284"/>
        <w:jc w:val="both"/>
        <w:rPr>
          <w:rFonts w:ascii="Times New Roman" w:hAnsi="Times New Roman"/>
          <w:sz w:val="28"/>
          <w:szCs w:val="28"/>
        </w:rPr>
      </w:pPr>
      <w:r w:rsidRPr="00934E1A">
        <w:rPr>
          <w:rFonts w:ascii="Times New Roman" w:hAnsi="Times New Roman"/>
          <w:b/>
          <w:sz w:val="28"/>
          <w:szCs w:val="28"/>
        </w:rPr>
        <w:t xml:space="preserve">Награды: </w:t>
      </w:r>
      <w:r w:rsidRPr="00934E1A">
        <w:rPr>
          <w:rFonts w:ascii="Times New Roman" w:hAnsi="Times New Roman"/>
          <w:sz w:val="28"/>
          <w:szCs w:val="28"/>
        </w:rPr>
        <w:t>сертификат соответствия системы менеджмента безопасности движения  обязательным требованиям ОАО «РЖД», регламентирующим деятельность   в области безопасного движения.</w:t>
      </w:r>
    </w:p>
    <w:p w:rsidR="00BD4D60" w:rsidRPr="00BD4D60" w:rsidRDefault="00BD4D60" w:rsidP="00B7769F">
      <w:pPr>
        <w:spacing w:after="0" w:line="240" w:lineRule="auto"/>
        <w:ind w:firstLine="284"/>
        <w:jc w:val="both"/>
        <w:rPr>
          <w:rFonts w:ascii="Times New Roman" w:hAnsi="Times New Roman"/>
          <w:sz w:val="28"/>
          <w:szCs w:val="28"/>
          <w:u w:val="single"/>
        </w:rPr>
      </w:pPr>
    </w:p>
    <w:sectPr w:rsidR="00BD4D60" w:rsidRPr="00BD4D60" w:rsidSect="006731F6">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38AE" w:rsidRDefault="004C38AE">
      <w:pPr>
        <w:spacing w:after="0" w:line="240" w:lineRule="auto"/>
      </w:pPr>
      <w:r>
        <w:separator/>
      </w:r>
    </w:p>
  </w:endnote>
  <w:endnote w:type="continuationSeparator" w:id="1">
    <w:p w:rsidR="004C38AE" w:rsidRDefault="004C38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265" w:rsidRDefault="00C35A08">
    <w:pPr>
      <w:pStyle w:val="a5"/>
      <w:jc w:val="right"/>
    </w:pPr>
    <w:r>
      <w:fldChar w:fldCharType="begin"/>
    </w:r>
    <w:r w:rsidR="001C414E">
      <w:instrText>PAGE   \* MERGEFORMAT</w:instrText>
    </w:r>
    <w:r>
      <w:fldChar w:fldCharType="separate"/>
    </w:r>
    <w:r w:rsidR="00F46E0B">
      <w:rPr>
        <w:noProof/>
      </w:rPr>
      <w:t>1</w:t>
    </w:r>
    <w:r>
      <w:rPr>
        <w:noProof/>
      </w:rPr>
      <w:fldChar w:fldCharType="end"/>
    </w:r>
  </w:p>
  <w:p w:rsidR="00634265" w:rsidRDefault="004C38A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38AE" w:rsidRDefault="004C38AE">
      <w:pPr>
        <w:spacing w:after="0" w:line="240" w:lineRule="auto"/>
      </w:pPr>
      <w:r>
        <w:separator/>
      </w:r>
    </w:p>
  </w:footnote>
  <w:footnote w:type="continuationSeparator" w:id="1">
    <w:p w:rsidR="004C38AE" w:rsidRDefault="004C38A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EB7312"/>
    <w:multiLevelType w:val="hybridMultilevel"/>
    <w:tmpl w:val="657CE354"/>
    <w:lvl w:ilvl="0" w:tplc="FDF0951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55CAC"/>
    <w:rsid w:val="00051B78"/>
    <w:rsid w:val="000B7212"/>
    <w:rsid w:val="00114A1F"/>
    <w:rsid w:val="001B1D63"/>
    <w:rsid w:val="001C414E"/>
    <w:rsid w:val="002B0B18"/>
    <w:rsid w:val="002F7334"/>
    <w:rsid w:val="00325B95"/>
    <w:rsid w:val="0034347F"/>
    <w:rsid w:val="00347D45"/>
    <w:rsid w:val="00356162"/>
    <w:rsid w:val="003821D9"/>
    <w:rsid w:val="0039521D"/>
    <w:rsid w:val="003B554C"/>
    <w:rsid w:val="003B729B"/>
    <w:rsid w:val="004C38AE"/>
    <w:rsid w:val="004E0AC6"/>
    <w:rsid w:val="004E432D"/>
    <w:rsid w:val="004E63C8"/>
    <w:rsid w:val="00536834"/>
    <w:rsid w:val="005B7E2E"/>
    <w:rsid w:val="005C094D"/>
    <w:rsid w:val="005D4781"/>
    <w:rsid w:val="006673B4"/>
    <w:rsid w:val="006705CC"/>
    <w:rsid w:val="00680FFA"/>
    <w:rsid w:val="00690957"/>
    <w:rsid w:val="006A068E"/>
    <w:rsid w:val="006D0280"/>
    <w:rsid w:val="006E53E7"/>
    <w:rsid w:val="00732832"/>
    <w:rsid w:val="00767033"/>
    <w:rsid w:val="007A20CE"/>
    <w:rsid w:val="007F41A8"/>
    <w:rsid w:val="008705C9"/>
    <w:rsid w:val="00896FD5"/>
    <w:rsid w:val="008C22EC"/>
    <w:rsid w:val="008F0EBE"/>
    <w:rsid w:val="00955CAC"/>
    <w:rsid w:val="009D08CA"/>
    <w:rsid w:val="00A01AA4"/>
    <w:rsid w:val="00A10A0D"/>
    <w:rsid w:val="00A51EFA"/>
    <w:rsid w:val="00A5742A"/>
    <w:rsid w:val="00AA47AA"/>
    <w:rsid w:val="00AD6DF3"/>
    <w:rsid w:val="00AE5C1E"/>
    <w:rsid w:val="00AF0715"/>
    <w:rsid w:val="00B0397B"/>
    <w:rsid w:val="00B37735"/>
    <w:rsid w:val="00B7769F"/>
    <w:rsid w:val="00B83F9E"/>
    <w:rsid w:val="00BB1A3A"/>
    <w:rsid w:val="00BD4D60"/>
    <w:rsid w:val="00C02E69"/>
    <w:rsid w:val="00C35A08"/>
    <w:rsid w:val="00C9653B"/>
    <w:rsid w:val="00CA04BB"/>
    <w:rsid w:val="00CD424E"/>
    <w:rsid w:val="00D879F4"/>
    <w:rsid w:val="00E01B24"/>
    <w:rsid w:val="00E25B5F"/>
    <w:rsid w:val="00E6693F"/>
    <w:rsid w:val="00F30AF4"/>
    <w:rsid w:val="00F46E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CAC"/>
    <w:rPr>
      <w:rFonts w:ascii="Calibri" w:eastAsia="Calibri" w:hAnsi="Calibri" w:cs="Times New Roman"/>
    </w:rPr>
  </w:style>
  <w:style w:type="paragraph" w:styleId="1">
    <w:name w:val="heading 1"/>
    <w:basedOn w:val="a"/>
    <w:next w:val="a"/>
    <w:link w:val="10"/>
    <w:qFormat/>
    <w:rsid w:val="003B729B"/>
    <w:pPr>
      <w:keepNext/>
      <w:spacing w:after="0" w:line="240" w:lineRule="auto"/>
      <w:jc w:val="both"/>
      <w:outlineLvl w:val="0"/>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55CAC"/>
    <w:pPr>
      <w:spacing w:after="0" w:line="240" w:lineRule="auto"/>
    </w:pPr>
    <w:rPr>
      <w:rFonts w:ascii="Times New Roman" w:eastAsia="Times New Roman" w:hAnsi="Times New Roman"/>
      <w:sz w:val="28"/>
      <w:szCs w:val="20"/>
      <w:lang w:eastAsia="ru-RU"/>
    </w:rPr>
  </w:style>
  <w:style w:type="character" w:customStyle="1" w:styleId="a4">
    <w:name w:val="Основной текст Знак"/>
    <w:basedOn w:val="a0"/>
    <w:link w:val="a3"/>
    <w:uiPriority w:val="99"/>
    <w:rsid w:val="00955CAC"/>
    <w:rPr>
      <w:rFonts w:ascii="Times New Roman" w:eastAsia="Times New Roman" w:hAnsi="Times New Roman" w:cs="Times New Roman"/>
      <w:sz w:val="28"/>
      <w:szCs w:val="20"/>
      <w:lang w:eastAsia="ru-RU"/>
    </w:rPr>
  </w:style>
  <w:style w:type="character" w:customStyle="1" w:styleId="FontStyle13">
    <w:name w:val="Font Style13"/>
    <w:uiPriority w:val="99"/>
    <w:rsid w:val="00955CAC"/>
    <w:rPr>
      <w:rFonts w:ascii="Times New Roman" w:hAnsi="Times New Roman"/>
      <w:sz w:val="22"/>
    </w:rPr>
  </w:style>
  <w:style w:type="paragraph" w:styleId="a5">
    <w:name w:val="footer"/>
    <w:basedOn w:val="a"/>
    <w:link w:val="a6"/>
    <w:uiPriority w:val="99"/>
    <w:rsid w:val="00955CA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55CAC"/>
    <w:rPr>
      <w:rFonts w:ascii="Calibri" w:eastAsia="Calibri" w:hAnsi="Calibri" w:cs="Times New Roman"/>
    </w:rPr>
  </w:style>
  <w:style w:type="paragraph" w:styleId="a7">
    <w:name w:val="No Spacing"/>
    <w:link w:val="a8"/>
    <w:uiPriority w:val="99"/>
    <w:qFormat/>
    <w:rsid w:val="00955CAC"/>
    <w:pPr>
      <w:spacing w:after="0" w:line="240" w:lineRule="auto"/>
    </w:pPr>
    <w:rPr>
      <w:rFonts w:ascii="Times New Roman" w:eastAsia="Times New Roman" w:hAnsi="Times New Roman" w:cs="Times New Roman"/>
      <w:sz w:val="20"/>
      <w:szCs w:val="20"/>
      <w:lang w:eastAsia="ru-RU"/>
    </w:rPr>
  </w:style>
  <w:style w:type="paragraph" w:styleId="a9">
    <w:name w:val="Normal (Web)"/>
    <w:basedOn w:val="a"/>
    <w:uiPriority w:val="99"/>
    <w:rsid w:val="00955CAC"/>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Balloon Text"/>
    <w:basedOn w:val="a"/>
    <w:link w:val="ab"/>
    <w:uiPriority w:val="99"/>
    <w:semiHidden/>
    <w:unhideWhenUsed/>
    <w:rsid w:val="006673B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673B4"/>
    <w:rPr>
      <w:rFonts w:ascii="Tahoma" w:eastAsia="Calibri" w:hAnsi="Tahoma" w:cs="Tahoma"/>
      <w:sz w:val="16"/>
      <w:szCs w:val="16"/>
    </w:rPr>
  </w:style>
  <w:style w:type="table" w:styleId="ac">
    <w:name w:val="Table Grid"/>
    <w:basedOn w:val="a1"/>
    <w:uiPriority w:val="59"/>
    <w:rsid w:val="00CA04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3B729B"/>
    <w:rPr>
      <w:rFonts w:ascii="Times New Roman" w:eastAsia="Times New Roman" w:hAnsi="Times New Roman" w:cs="Times New Roman"/>
      <w:b/>
      <w:sz w:val="28"/>
      <w:szCs w:val="20"/>
      <w:lang w:eastAsia="ru-RU"/>
    </w:rPr>
  </w:style>
  <w:style w:type="paragraph" w:customStyle="1" w:styleId="ConsPlusNonformat">
    <w:name w:val="ConsPlusNonformat"/>
    <w:uiPriority w:val="99"/>
    <w:rsid w:val="003B72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List Paragraph"/>
    <w:basedOn w:val="a"/>
    <w:uiPriority w:val="34"/>
    <w:qFormat/>
    <w:rsid w:val="003B729B"/>
    <w:pPr>
      <w:ind w:left="720"/>
      <w:contextualSpacing/>
    </w:pPr>
  </w:style>
  <w:style w:type="character" w:customStyle="1" w:styleId="a8">
    <w:name w:val="Без интервала Знак"/>
    <w:link w:val="a7"/>
    <w:uiPriority w:val="99"/>
    <w:locked/>
    <w:rsid w:val="003B729B"/>
    <w:rPr>
      <w:rFonts w:ascii="Times New Roman" w:eastAsia="Times New Roman" w:hAnsi="Times New Roman" w:cs="Times New Roman"/>
      <w:sz w:val="20"/>
      <w:szCs w:val="20"/>
      <w:lang w:eastAsia="ru-RU"/>
    </w:rPr>
  </w:style>
  <w:style w:type="paragraph" w:customStyle="1" w:styleId="Default">
    <w:name w:val="Default"/>
    <w:rsid w:val="003B72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e">
    <w:name w:val="Strong"/>
    <w:uiPriority w:val="22"/>
    <w:qFormat/>
    <w:rsid w:val="00BD4D60"/>
    <w:rPr>
      <w:b/>
      <w:bCs/>
    </w:rPr>
  </w:style>
  <w:style w:type="character" w:customStyle="1" w:styleId="11">
    <w:name w:val="Основной текст1"/>
    <w:rsid w:val="00B7769F"/>
    <w:rPr>
      <w:rFonts w:ascii="Times New Roman" w:eastAsia="Times New Roman" w:hAnsi="Times New Roman" w:cs="Times New Roman"/>
      <w:b w:val="0"/>
      <w:bCs w:val="0"/>
      <w:i w:val="0"/>
      <w:iCs w:val="0"/>
      <w:smallCaps w:val="0"/>
      <w:strike w:val="0"/>
      <w:color w:val="000000"/>
      <w:spacing w:val="4"/>
      <w:w w:val="100"/>
      <w:position w:val="0"/>
      <w:sz w:val="24"/>
      <w:szCs w:val="24"/>
      <w:u w:val="single"/>
      <w:lang w:val="ru-RU" w:eastAsia="ru-RU" w:bidi="ru-RU"/>
    </w:rPr>
  </w:style>
  <w:style w:type="character" w:customStyle="1" w:styleId="af">
    <w:name w:val="Основной текст_"/>
    <w:link w:val="2"/>
    <w:rsid w:val="00B7769F"/>
    <w:rPr>
      <w:spacing w:val="4"/>
      <w:shd w:val="clear" w:color="auto" w:fill="FFFFFF"/>
    </w:rPr>
  </w:style>
  <w:style w:type="paragraph" w:customStyle="1" w:styleId="2">
    <w:name w:val="Основной текст2"/>
    <w:basedOn w:val="a"/>
    <w:link w:val="af"/>
    <w:rsid w:val="00B7769F"/>
    <w:pPr>
      <w:widowControl w:val="0"/>
      <w:shd w:val="clear" w:color="auto" w:fill="FFFFFF"/>
      <w:spacing w:before="300" w:after="0" w:line="370" w:lineRule="exact"/>
      <w:jc w:val="both"/>
    </w:pPr>
    <w:rPr>
      <w:rFonts w:asciiTheme="minorHAnsi" w:eastAsiaTheme="minorHAnsi" w:hAnsiTheme="minorHAnsi" w:cstheme="minorBidi"/>
      <w:spacing w:val="4"/>
    </w:rPr>
  </w:style>
  <w:style w:type="character" w:customStyle="1" w:styleId="c2">
    <w:name w:val="c2"/>
    <w:rsid w:val="00B776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CAC"/>
    <w:rPr>
      <w:rFonts w:ascii="Calibri" w:eastAsia="Calibri" w:hAnsi="Calibri" w:cs="Times New Roman"/>
    </w:rPr>
  </w:style>
  <w:style w:type="paragraph" w:styleId="1">
    <w:name w:val="heading 1"/>
    <w:basedOn w:val="a"/>
    <w:next w:val="a"/>
    <w:link w:val="10"/>
    <w:qFormat/>
    <w:rsid w:val="003B729B"/>
    <w:pPr>
      <w:keepNext/>
      <w:spacing w:after="0" w:line="240" w:lineRule="auto"/>
      <w:jc w:val="both"/>
      <w:outlineLvl w:val="0"/>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55CAC"/>
    <w:pPr>
      <w:spacing w:after="0" w:line="240" w:lineRule="auto"/>
    </w:pPr>
    <w:rPr>
      <w:rFonts w:ascii="Times New Roman" w:eastAsia="Times New Roman" w:hAnsi="Times New Roman"/>
      <w:sz w:val="28"/>
      <w:szCs w:val="20"/>
      <w:lang w:eastAsia="ru-RU"/>
    </w:rPr>
  </w:style>
  <w:style w:type="character" w:customStyle="1" w:styleId="a4">
    <w:name w:val="Основной текст Знак"/>
    <w:basedOn w:val="a0"/>
    <w:link w:val="a3"/>
    <w:uiPriority w:val="99"/>
    <w:rsid w:val="00955CAC"/>
    <w:rPr>
      <w:rFonts w:ascii="Times New Roman" w:eastAsia="Times New Roman" w:hAnsi="Times New Roman" w:cs="Times New Roman"/>
      <w:sz w:val="28"/>
      <w:szCs w:val="20"/>
      <w:lang w:eastAsia="ru-RU"/>
    </w:rPr>
  </w:style>
  <w:style w:type="character" w:customStyle="1" w:styleId="FontStyle13">
    <w:name w:val="Font Style13"/>
    <w:uiPriority w:val="99"/>
    <w:rsid w:val="00955CAC"/>
    <w:rPr>
      <w:rFonts w:ascii="Times New Roman" w:hAnsi="Times New Roman"/>
      <w:sz w:val="22"/>
    </w:rPr>
  </w:style>
  <w:style w:type="paragraph" w:styleId="a5">
    <w:name w:val="footer"/>
    <w:basedOn w:val="a"/>
    <w:link w:val="a6"/>
    <w:uiPriority w:val="99"/>
    <w:rsid w:val="00955CA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55CAC"/>
    <w:rPr>
      <w:rFonts w:ascii="Calibri" w:eastAsia="Calibri" w:hAnsi="Calibri" w:cs="Times New Roman"/>
    </w:rPr>
  </w:style>
  <w:style w:type="paragraph" w:styleId="a7">
    <w:name w:val="No Spacing"/>
    <w:link w:val="a8"/>
    <w:uiPriority w:val="99"/>
    <w:qFormat/>
    <w:rsid w:val="00955CAC"/>
    <w:pPr>
      <w:spacing w:after="0" w:line="240" w:lineRule="auto"/>
    </w:pPr>
    <w:rPr>
      <w:rFonts w:ascii="Times New Roman" w:eastAsia="Times New Roman" w:hAnsi="Times New Roman" w:cs="Times New Roman"/>
      <w:sz w:val="20"/>
      <w:szCs w:val="20"/>
      <w:lang w:eastAsia="ru-RU"/>
    </w:rPr>
  </w:style>
  <w:style w:type="paragraph" w:styleId="a9">
    <w:name w:val="Normal (Web)"/>
    <w:basedOn w:val="a"/>
    <w:uiPriority w:val="99"/>
    <w:rsid w:val="00955CAC"/>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Balloon Text"/>
    <w:basedOn w:val="a"/>
    <w:link w:val="ab"/>
    <w:uiPriority w:val="99"/>
    <w:semiHidden/>
    <w:unhideWhenUsed/>
    <w:rsid w:val="006673B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673B4"/>
    <w:rPr>
      <w:rFonts w:ascii="Tahoma" w:eastAsia="Calibri" w:hAnsi="Tahoma" w:cs="Tahoma"/>
      <w:sz w:val="16"/>
      <w:szCs w:val="16"/>
    </w:rPr>
  </w:style>
  <w:style w:type="table" w:styleId="ac">
    <w:name w:val="Table Grid"/>
    <w:basedOn w:val="a1"/>
    <w:uiPriority w:val="59"/>
    <w:rsid w:val="00CA04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3B729B"/>
    <w:rPr>
      <w:rFonts w:ascii="Times New Roman" w:eastAsia="Times New Roman" w:hAnsi="Times New Roman" w:cs="Times New Roman"/>
      <w:b/>
      <w:sz w:val="28"/>
      <w:szCs w:val="20"/>
      <w:lang w:eastAsia="ru-RU"/>
    </w:rPr>
  </w:style>
  <w:style w:type="paragraph" w:customStyle="1" w:styleId="ConsPlusNonformat">
    <w:name w:val="ConsPlusNonformat"/>
    <w:uiPriority w:val="99"/>
    <w:rsid w:val="003B72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List Paragraph"/>
    <w:basedOn w:val="a"/>
    <w:uiPriority w:val="34"/>
    <w:qFormat/>
    <w:rsid w:val="003B729B"/>
    <w:pPr>
      <w:ind w:left="720"/>
      <w:contextualSpacing/>
    </w:pPr>
  </w:style>
  <w:style w:type="character" w:customStyle="1" w:styleId="a8">
    <w:name w:val="Без интервала Знак"/>
    <w:link w:val="a7"/>
    <w:uiPriority w:val="99"/>
    <w:locked/>
    <w:rsid w:val="003B729B"/>
    <w:rPr>
      <w:rFonts w:ascii="Times New Roman" w:eastAsia="Times New Roman" w:hAnsi="Times New Roman" w:cs="Times New Roman"/>
      <w:sz w:val="20"/>
      <w:szCs w:val="20"/>
      <w:lang w:eastAsia="ru-RU"/>
    </w:rPr>
  </w:style>
  <w:style w:type="paragraph" w:customStyle="1" w:styleId="Default">
    <w:name w:val="Default"/>
    <w:rsid w:val="003B72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e">
    <w:name w:val="Strong"/>
    <w:uiPriority w:val="22"/>
    <w:qFormat/>
    <w:rsid w:val="00BD4D60"/>
    <w:rPr>
      <w:b/>
      <w:bCs/>
    </w:rPr>
  </w:style>
  <w:style w:type="character" w:customStyle="1" w:styleId="11">
    <w:name w:val="Основной текст1"/>
    <w:rsid w:val="00B7769F"/>
    <w:rPr>
      <w:rFonts w:ascii="Times New Roman" w:eastAsia="Times New Roman" w:hAnsi="Times New Roman" w:cs="Times New Roman"/>
      <w:b w:val="0"/>
      <w:bCs w:val="0"/>
      <w:i w:val="0"/>
      <w:iCs w:val="0"/>
      <w:smallCaps w:val="0"/>
      <w:strike w:val="0"/>
      <w:color w:val="000000"/>
      <w:spacing w:val="4"/>
      <w:w w:val="100"/>
      <w:position w:val="0"/>
      <w:sz w:val="24"/>
      <w:szCs w:val="24"/>
      <w:u w:val="single"/>
      <w:lang w:val="ru-RU" w:eastAsia="ru-RU" w:bidi="ru-RU"/>
    </w:rPr>
  </w:style>
  <w:style w:type="character" w:customStyle="1" w:styleId="af">
    <w:name w:val="Основной текст_"/>
    <w:link w:val="2"/>
    <w:rsid w:val="00B7769F"/>
    <w:rPr>
      <w:spacing w:val="4"/>
      <w:shd w:val="clear" w:color="auto" w:fill="FFFFFF"/>
    </w:rPr>
  </w:style>
  <w:style w:type="paragraph" w:customStyle="1" w:styleId="2">
    <w:name w:val="Основной текст2"/>
    <w:basedOn w:val="a"/>
    <w:link w:val="af"/>
    <w:rsid w:val="00B7769F"/>
    <w:pPr>
      <w:widowControl w:val="0"/>
      <w:shd w:val="clear" w:color="auto" w:fill="FFFFFF"/>
      <w:spacing w:before="300" w:after="0" w:line="370" w:lineRule="exact"/>
      <w:jc w:val="both"/>
    </w:pPr>
    <w:rPr>
      <w:rFonts w:asciiTheme="minorHAnsi" w:eastAsiaTheme="minorHAnsi" w:hAnsiTheme="minorHAnsi" w:cstheme="minorBidi"/>
      <w:spacing w:val="4"/>
    </w:rPr>
  </w:style>
  <w:style w:type="character" w:customStyle="1" w:styleId="c2">
    <w:name w:val="c2"/>
    <w:rsid w:val="00B7769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8069</Words>
  <Characters>45998</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Comp3</dc:creator>
  <cp:lastModifiedBy>sv</cp:lastModifiedBy>
  <cp:revision>10</cp:revision>
  <cp:lastPrinted>2024-11-14T02:50:00Z</cp:lastPrinted>
  <dcterms:created xsi:type="dcterms:W3CDTF">2023-11-09T01:42:00Z</dcterms:created>
  <dcterms:modified xsi:type="dcterms:W3CDTF">2024-11-14T02:57:00Z</dcterms:modified>
</cp:coreProperties>
</file>