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D32" w:rsidRPr="00671D5A" w:rsidRDefault="00853D32" w:rsidP="004A2A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671D5A">
        <w:rPr>
          <w:rFonts w:ascii="Times New Roman" w:hAnsi="Times New Roman" w:cs="Times New Roman"/>
          <w:b/>
          <w:sz w:val="28"/>
          <w:szCs w:val="28"/>
        </w:rPr>
        <w:t>нформационно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671D5A">
        <w:rPr>
          <w:rFonts w:ascii="Times New Roman" w:hAnsi="Times New Roman" w:cs="Times New Roman"/>
          <w:b/>
          <w:sz w:val="28"/>
          <w:szCs w:val="28"/>
        </w:rPr>
        <w:t xml:space="preserve"> сообщени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</w:p>
    <w:p w:rsidR="00853D32" w:rsidRDefault="00853D32" w:rsidP="004A2AA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D5A">
        <w:rPr>
          <w:rFonts w:ascii="Times New Roman" w:hAnsi="Times New Roman" w:cs="Times New Roman"/>
          <w:b/>
          <w:sz w:val="28"/>
          <w:szCs w:val="28"/>
        </w:rPr>
        <w:t>о проведении публичных консультаций по проекту муниципального нормативного правового акта</w:t>
      </w:r>
    </w:p>
    <w:p w:rsidR="004A2AAE" w:rsidRDefault="004A2AAE" w:rsidP="004A2AA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69C2" w:rsidRDefault="00742A92" w:rsidP="004A2AA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he-IL"/>
        </w:rPr>
      </w:pPr>
      <w:r w:rsidRPr="00EA69C2">
        <w:rPr>
          <w:rFonts w:ascii="Times New Roman" w:hAnsi="Times New Roman" w:cs="Times New Roman"/>
          <w:b/>
          <w:bCs/>
          <w:sz w:val="28"/>
          <w:szCs w:val="28"/>
          <w:lang w:bidi="he-IL"/>
        </w:rPr>
        <w:t>Постановление администрации Барабинского района Новосибирской области</w:t>
      </w:r>
      <w:r w:rsidRPr="00EA69C2">
        <w:rPr>
          <w:rFonts w:ascii="Times New Roman" w:hAnsi="Times New Roman" w:cs="Times New Roman"/>
          <w:bCs/>
          <w:sz w:val="28"/>
          <w:szCs w:val="28"/>
          <w:lang w:bidi="he-IL"/>
        </w:rPr>
        <w:t xml:space="preserve"> </w:t>
      </w:r>
      <w:r w:rsidR="00EA69C2" w:rsidRPr="00EA69C2">
        <w:rPr>
          <w:rFonts w:ascii="Times New Roman" w:hAnsi="Times New Roman" w:cs="Times New Roman"/>
          <w:bCs/>
          <w:sz w:val="28"/>
          <w:szCs w:val="28"/>
          <w:lang w:bidi="he-IL"/>
        </w:rPr>
        <w:t>«</w:t>
      </w:r>
      <w:r w:rsidR="00EA69C2" w:rsidRPr="00EA69C2">
        <w:rPr>
          <w:rFonts w:ascii="Times New Roman" w:hAnsi="Times New Roman" w:cs="Times New Roman"/>
          <w:b/>
          <w:bCs/>
          <w:sz w:val="28"/>
          <w:szCs w:val="28"/>
          <w:lang w:bidi="he-IL"/>
        </w:rPr>
        <w:t xml:space="preserve">О внесении изменений в постановление администрации Барабинского района Новосибирской области № 1116 от 07.10.2020 «Об утверждении муниципальной  программы «Развитие и поддержка субъектов малого и среднего предпринимательства </w:t>
      </w:r>
      <w:proofErr w:type="gramStart"/>
      <w:r w:rsidR="00EA69C2" w:rsidRPr="00EA69C2">
        <w:rPr>
          <w:rFonts w:ascii="Times New Roman" w:hAnsi="Times New Roman" w:cs="Times New Roman"/>
          <w:b/>
          <w:bCs/>
          <w:sz w:val="28"/>
          <w:szCs w:val="28"/>
          <w:lang w:bidi="he-IL"/>
        </w:rPr>
        <w:t>в</w:t>
      </w:r>
      <w:proofErr w:type="gramEnd"/>
      <w:r w:rsidR="00EA69C2" w:rsidRPr="00EA69C2">
        <w:rPr>
          <w:rFonts w:ascii="Times New Roman" w:hAnsi="Times New Roman" w:cs="Times New Roman"/>
          <w:b/>
          <w:bCs/>
          <w:sz w:val="28"/>
          <w:szCs w:val="28"/>
          <w:lang w:bidi="he-IL"/>
        </w:rPr>
        <w:t xml:space="preserve"> </w:t>
      </w:r>
      <w:proofErr w:type="gramStart"/>
      <w:r w:rsidR="00EA69C2" w:rsidRPr="00EA69C2">
        <w:rPr>
          <w:rFonts w:ascii="Times New Roman" w:hAnsi="Times New Roman" w:cs="Times New Roman"/>
          <w:b/>
          <w:bCs/>
          <w:sz w:val="28"/>
          <w:szCs w:val="28"/>
          <w:lang w:bidi="he-IL"/>
        </w:rPr>
        <w:t>Барабинском</w:t>
      </w:r>
      <w:proofErr w:type="gramEnd"/>
      <w:r w:rsidR="00EA69C2" w:rsidRPr="00EA69C2">
        <w:rPr>
          <w:rFonts w:ascii="Times New Roman" w:hAnsi="Times New Roman" w:cs="Times New Roman"/>
          <w:b/>
          <w:bCs/>
          <w:sz w:val="28"/>
          <w:szCs w:val="28"/>
          <w:lang w:bidi="he-IL"/>
        </w:rPr>
        <w:t xml:space="preserve"> районе Новосибирской области на 2021-2026 годы»</w:t>
      </w:r>
    </w:p>
    <w:p w:rsidR="004A2AAE" w:rsidRPr="00EA69C2" w:rsidRDefault="004A2AAE" w:rsidP="004A2AA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he-IL"/>
        </w:rPr>
      </w:pPr>
    </w:p>
    <w:p w:rsidR="004A2AAE" w:rsidRPr="004A2AAE" w:rsidRDefault="004A2AAE" w:rsidP="004A2AAE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proofErr w:type="gramStart"/>
      <w:r w:rsidRPr="004A2AAE">
        <w:rPr>
          <w:rFonts w:ascii="Times New Roman" w:hAnsi="Times New Roman" w:cs="Times New Roman"/>
          <w:sz w:val="28"/>
          <w:szCs w:val="28"/>
          <w:lang w:bidi="ru-RU"/>
        </w:rPr>
        <w:t xml:space="preserve">Публичные консультации проводятся в целях выявления в проекте муниципального нормативного правового акта 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Барабинского района Новосибирской области </w:t>
      </w:r>
      <w:r w:rsidRPr="004A2AAE">
        <w:rPr>
          <w:rFonts w:ascii="Times New Roman" w:hAnsi="Times New Roman" w:cs="Times New Roman"/>
          <w:sz w:val="28"/>
          <w:szCs w:val="28"/>
          <w:lang w:bidi="ru-RU"/>
        </w:rPr>
        <w:t xml:space="preserve">положений, вводящих избыточные обязанности, запреты и ограничения для субъектов предпринимательской и 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иной экономической деятельности или </w:t>
      </w:r>
      <w:r w:rsidRPr="004A2AAE">
        <w:rPr>
          <w:rFonts w:ascii="Times New Roman" w:hAnsi="Times New Roman" w:cs="Times New Roman"/>
          <w:sz w:val="28"/>
          <w:szCs w:val="28"/>
          <w:lang w:bidi="ru-RU"/>
        </w:rPr>
        <w:t xml:space="preserve"> способствующих их введению, а также положений, способствующих возникновению необоснованных расходов субъектов предпринимательской и 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иной экономической </w:t>
      </w:r>
      <w:r w:rsidRPr="004A2AAE">
        <w:rPr>
          <w:rFonts w:ascii="Times New Roman" w:hAnsi="Times New Roman" w:cs="Times New Roman"/>
          <w:sz w:val="28"/>
          <w:szCs w:val="28"/>
          <w:lang w:bidi="ru-RU"/>
        </w:rPr>
        <w:t xml:space="preserve"> деятельности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и</w:t>
      </w:r>
      <w:r w:rsidRPr="004A2AAE">
        <w:rPr>
          <w:rFonts w:ascii="Times New Roman" w:hAnsi="Times New Roman" w:cs="Times New Roman"/>
          <w:sz w:val="28"/>
          <w:szCs w:val="28"/>
          <w:lang w:bidi="ru-RU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  <w:lang w:bidi="ru-RU"/>
        </w:rPr>
        <w:t>Барабинского</w:t>
      </w:r>
      <w:r w:rsidRPr="004A2AAE">
        <w:rPr>
          <w:rFonts w:ascii="Times New Roman" w:hAnsi="Times New Roman" w:cs="Times New Roman"/>
          <w:sz w:val="28"/>
          <w:szCs w:val="28"/>
          <w:lang w:bidi="ru-RU"/>
        </w:rPr>
        <w:t xml:space="preserve"> района Новосибирской области.</w:t>
      </w:r>
      <w:proofErr w:type="gramEnd"/>
    </w:p>
    <w:p w:rsidR="00853D32" w:rsidRDefault="00853D32" w:rsidP="004A2AAE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3D32" w:rsidRDefault="00853D32" w:rsidP="004A2AAE">
      <w:pPr>
        <w:tabs>
          <w:tab w:val="left" w:pos="0"/>
          <w:tab w:val="left" w:pos="1020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4A2AAE">
        <w:rPr>
          <w:rFonts w:ascii="Times New Roman" w:hAnsi="Times New Roman" w:cs="Times New Roman"/>
          <w:b/>
          <w:sz w:val="28"/>
          <w:szCs w:val="28"/>
        </w:rPr>
        <w:t>Наименование разработчика: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отдел экономики администрации Барабинского района Новосибирской области</w:t>
      </w:r>
    </w:p>
    <w:p w:rsidR="00853D32" w:rsidRDefault="00853D32" w:rsidP="004A2AAE">
      <w:pPr>
        <w:tabs>
          <w:tab w:val="left" w:pos="0"/>
          <w:tab w:val="left" w:pos="1020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Контактное лицо,  телефон: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Кураедова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Лилия Владимировна, экономист отдела экономики администрации Барабинского района новосибирской области, 8 (383) 612 2072                              </w:t>
      </w:r>
    </w:p>
    <w:p w:rsidR="00853D32" w:rsidRPr="00671D5A" w:rsidRDefault="00853D32" w:rsidP="004A2A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AE">
        <w:rPr>
          <w:rFonts w:ascii="Times New Roman" w:hAnsi="Times New Roman" w:cs="Times New Roman"/>
          <w:b/>
          <w:sz w:val="28"/>
          <w:szCs w:val="28"/>
        </w:rPr>
        <w:t>2. Срок проведения публичных консультаций</w:t>
      </w:r>
      <w:r w:rsidRPr="00671D5A">
        <w:rPr>
          <w:rFonts w:ascii="Times New Roman" w:hAnsi="Times New Roman" w:cs="Times New Roman"/>
          <w:sz w:val="28"/>
          <w:szCs w:val="28"/>
        </w:rPr>
        <w:t xml:space="preserve">: с </w:t>
      </w:r>
      <w:r w:rsidR="00EA69C2">
        <w:rPr>
          <w:rFonts w:ascii="Times New Roman" w:hAnsi="Times New Roman" w:cs="Times New Roman"/>
          <w:sz w:val="28"/>
          <w:szCs w:val="28"/>
        </w:rPr>
        <w:t>03.02.2025</w:t>
      </w:r>
      <w:r w:rsidR="00D671A6">
        <w:rPr>
          <w:rFonts w:ascii="Times New Roman" w:hAnsi="Times New Roman" w:cs="Times New Roman"/>
          <w:sz w:val="28"/>
          <w:szCs w:val="28"/>
        </w:rPr>
        <w:t xml:space="preserve"> </w:t>
      </w:r>
      <w:r w:rsidRPr="00671D5A">
        <w:rPr>
          <w:rFonts w:ascii="Times New Roman" w:hAnsi="Times New Roman" w:cs="Times New Roman"/>
          <w:sz w:val="28"/>
          <w:szCs w:val="28"/>
        </w:rPr>
        <w:t xml:space="preserve"> по </w:t>
      </w:r>
      <w:r w:rsidR="00EA69C2">
        <w:rPr>
          <w:rFonts w:ascii="Times New Roman" w:hAnsi="Times New Roman" w:cs="Times New Roman"/>
          <w:sz w:val="28"/>
          <w:szCs w:val="28"/>
        </w:rPr>
        <w:t>21.02.2025</w:t>
      </w:r>
      <w:r w:rsidR="00D671A6">
        <w:rPr>
          <w:rFonts w:ascii="Times New Roman" w:hAnsi="Times New Roman" w:cs="Times New Roman"/>
          <w:sz w:val="28"/>
          <w:szCs w:val="28"/>
        </w:rPr>
        <w:t>.</w:t>
      </w:r>
    </w:p>
    <w:p w:rsidR="00853D32" w:rsidRPr="00671D5A" w:rsidRDefault="00853D32" w:rsidP="004A2AA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 xml:space="preserve">3. </w:t>
      </w:r>
      <w:r w:rsidRPr="004A2AAE">
        <w:rPr>
          <w:rFonts w:ascii="Times New Roman" w:hAnsi="Times New Roman" w:cs="Times New Roman"/>
          <w:b/>
          <w:sz w:val="28"/>
          <w:szCs w:val="28"/>
        </w:rPr>
        <w:t>Адреса для направления предложений и замечаний по выявленным проблемам и способам их решения:</w:t>
      </w:r>
      <w:r w:rsidRPr="00671D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71A6" w:rsidRDefault="00D671A6" w:rsidP="004A2AA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адрес почтовый:  </w:t>
      </w:r>
      <w:r>
        <w:rPr>
          <w:rFonts w:ascii="Times New Roman" w:hAnsi="Times New Roman"/>
          <w:sz w:val="28"/>
          <w:szCs w:val="28"/>
        </w:rPr>
        <w:t>633334, Новосибирская область, г. Барабинск, ул. Островского, 8, администрация Барабинского района Новосибирской области</w:t>
      </w:r>
    </w:p>
    <w:p w:rsidR="00D671A6" w:rsidRDefault="00D671A6" w:rsidP="004A2AA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адрес электронной почты  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klvadmbar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D671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2AAE" w:rsidRDefault="004A2AAE" w:rsidP="004A2AA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A2AAE">
        <w:rPr>
          <w:rFonts w:ascii="Times New Roman" w:hAnsi="Times New Roman" w:cs="Times New Roman"/>
          <w:sz w:val="28"/>
          <w:szCs w:val="28"/>
        </w:rPr>
        <w:t xml:space="preserve">- </w:t>
      </w:r>
      <w:r w:rsidR="00853D32" w:rsidRPr="004A2AAE">
        <w:rPr>
          <w:rFonts w:ascii="Times New Roman" w:hAnsi="Times New Roman" w:cs="Times New Roman"/>
          <w:sz w:val="28"/>
          <w:szCs w:val="28"/>
        </w:rPr>
        <w:t xml:space="preserve">посредством размещения комментариев на странице ГИС НСО «Электронная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3D32" w:rsidRPr="004A2AAE">
        <w:rPr>
          <w:rFonts w:ascii="Times New Roman" w:hAnsi="Times New Roman" w:cs="Times New Roman"/>
          <w:sz w:val="28"/>
          <w:szCs w:val="28"/>
        </w:rPr>
        <w:t>демократия Новосибирской области»:</w:t>
      </w:r>
      <w:r w:rsidRPr="004A2A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4A2AAE">
          <w:rPr>
            <w:rStyle w:val="a3"/>
            <w:rFonts w:ascii="Times New Roman" w:hAnsi="Times New Roman" w:cs="Times New Roman"/>
            <w:sz w:val="28"/>
            <w:szCs w:val="28"/>
          </w:rPr>
          <w:t>https://dem.nso.ru/npa/bills</w:t>
        </w:r>
      </w:hyperlink>
    </w:p>
    <w:p w:rsidR="004A2AAE" w:rsidRDefault="004A2AAE" w:rsidP="004A2AA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A2AAE" w:rsidRPr="004A2AAE" w:rsidRDefault="004A2AAE" w:rsidP="004A2AA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A2AAE">
        <w:rPr>
          <w:rFonts w:ascii="Times New Roman" w:hAnsi="Times New Roman" w:cs="Times New Roman"/>
          <w:sz w:val="28"/>
          <w:szCs w:val="28"/>
        </w:rPr>
        <w:t>Прилагаемые материалы:</w:t>
      </w:r>
    </w:p>
    <w:p w:rsidR="004A2AAE" w:rsidRPr="004A2AAE" w:rsidRDefault="004A2AAE" w:rsidP="004A2AA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A2AAE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A2AAE">
        <w:rPr>
          <w:rFonts w:ascii="Times New Roman" w:hAnsi="Times New Roman" w:cs="Times New Roman"/>
          <w:sz w:val="28"/>
          <w:szCs w:val="28"/>
        </w:rPr>
        <w:t>роект муниципального нормативного правового акта</w:t>
      </w:r>
      <w:r>
        <w:rPr>
          <w:rFonts w:ascii="Times New Roman" w:hAnsi="Times New Roman" w:cs="Times New Roman"/>
          <w:sz w:val="28"/>
          <w:szCs w:val="28"/>
        </w:rPr>
        <w:t xml:space="preserve"> с приложениями</w:t>
      </w:r>
      <w:r w:rsidRPr="004A2AAE">
        <w:rPr>
          <w:rFonts w:ascii="Times New Roman" w:hAnsi="Times New Roman" w:cs="Times New Roman"/>
          <w:sz w:val="28"/>
          <w:szCs w:val="28"/>
        </w:rPr>
        <w:t>;</w:t>
      </w:r>
    </w:p>
    <w:p w:rsidR="004A2AAE" w:rsidRDefault="004A2AAE" w:rsidP="004A2AA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4A2A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A2AAE">
        <w:rPr>
          <w:rFonts w:ascii="Times New Roman" w:hAnsi="Times New Roman" w:cs="Times New Roman"/>
          <w:sz w:val="28"/>
          <w:szCs w:val="28"/>
        </w:rPr>
        <w:t>просный лист с перечнем вопросов в рамках проведения публичных консультаций.</w:t>
      </w:r>
    </w:p>
    <w:p w:rsidR="005E0E5E" w:rsidRPr="004A2AAE" w:rsidRDefault="005E0E5E" w:rsidP="004A2AA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Сводный отчет.</w:t>
      </w:r>
      <w:bookmarkStart w:id="0" w:name="_GoBack"/>
      <w:bookmarkEnd w:id="0"/>
    </w:p>
    <w:p w:rsidR="004A2AAE" w:rsidRPr="004A2AAE" w:rsidRDefault="004A2AAE" w:rsidP="004A2AA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A2AAE" w:rsidRDefault="004A2AAE" w:rsidP="004A2AA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A2AAE" w:rsidRPr="004A2AAE" w:rsidRDefault="004A2AAE" w:rsidP="004A2A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71A6" w:rsidRDefault="00D671A6" w:rsidP="004A2A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AAE" w:rsidRDefault="004A2AAE" w:rsidP="004A2AAE">
      <w:pPr>
        <w:spacing w:after="0" w:line="240" w:lineRule="auto"/>
      </w:pPr>
    </w:p>
    <w:sectPr w:rsidR="004A2AAE" w:rsidSect="004A2AAE">
      <w:pgSz w:w="11906" w:h="16838"/>
      <w:pgMar w:top="1276" w:right="849" w:bottom="964" w:left="1418" w:header="720" w:footer="720" w:gutter="0"/>
      <w:cols w:space="708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999"/>
    <w:rsid w:val="00056999"/>
    <w:rsid w:val="004A2AAE"/>
    <w:rsid w:val="00534EF3"/>
    <w:rsid w:val="005E0E5E"/>
    <w:rsid w:val="00691A00"/>
    <w:rsid w:val="006C46DE"/>
    <w:rsid w:val="00742A92"/>
    <w:rsid w:val="00745EB6"/>
    <w:rsid w:val="007E1446"/>
    <w:rsid w:val="00853D32"/>
    <w:rsid w:val="00891C9A"/>
    <w:rsid w:val="008C7BD0"/>
    <w:rsid w:val="00AF4C09"/>
    <w:rsid w:val="00D671A6"/>
    <w:rsid w:val="00EA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D32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671A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D32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67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1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em.nso.ru/npa/bills" TargetMode="External"/><Relationship Id="rId5" Type="http://schemas.openxmlformats.org/officeDocument/2006/relationships/hyperlink" Target="mailto:klvadmbar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special</cp:lastModifiedBy>
  <cp:revision>13</cp:revision>
  <cp:lastPrinted>2025-01-30T04:01:00Z</cp:lastPrinted>
  <dcterms:created xsi:type="dcterms:W3CDTF">2023-09-27T08:46:00Z</dcterms:created>
  <dcterms:modified xsi:type="dcterms:W3CDTF">2025-01-30T04:04:00Z</dcterms:modified>
</cp:coreProperties>
</file>