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3" w:rsidRDefault="000A0F73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0F73" w:rsidRDefault="000A0F73" w:rsidP="004F4B23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882231" wp14:editId="6C94AE7B">
            <wp:simplePos x="0" y="0"/>
            <wp:positionH relativeFrom="column">
              <wp:posOffset>2981325</wp:posOffset>
            </wp:positionH>
            <wp:positionV relativeFrom="paragraph">
              <wp:posOffset>76200</wp:posOffset>
            </wp:positionV>
            <wp:extent cx="609600" cy="771525"/>
            <wp:effectExtent l="0" t="0" r="0" b="9525"/>
            <wp:wrapSquare wrapText="lef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БАРАБИНСКОГО РАЙОНА</w:t>
      </w: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F73" w:rsidRDefault="000A0F73" w:rsidP="004F4B2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A0F73" w:rsidRDefault="000A0F73" w:rsidP="004F4B23">
      <w:pPr>
        <w:tabs>
          <w:tab w:val="left" w:pos="2010"/>
          <w:tab w:val="left" w:pos="2694"/>
          <w:tab w:val="center" w:pos="4677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7A2FE9">
        <w:rPr>
          <w:rFonts w:ascii="Times New Roman" w:hAnsi="Times New Roman"/>
          <w:sz w:val="28"/>
          <w:szCs w:val="28"/>
        </w:rPr>
        <w:t>31.01</w:t>
      </w:r>
      <w:r>
        <w:rPr>
          <w:rFonts w:ascii="Times New Roman" w:hAnsi="Times New Roman"/>
          <w:sz w:val="28"/>
          <w:szCs w:val="28"/>
        </w:rPr>
        <w:t>.202</w:t>
      </w:r>
      <w:r w:rsidR="008071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г.   № </w:t>
      </w:r>
      <w:r w:rsidR="007A2FE9">
        <w:rPr>
          <w:rFonts w:ascii="Times New Roman" w:hAnsi="Times New Roman"/>
          <w:sz w:val="28"/>
          <w:szCs w:val="28"/>
        </w:rPr>
        <w:t>288</w:t>
      </w:r>
    </w:p>
    <w:p w:rsidR="00807120" w:rsidRPr="007A2FE9" w:rsidRDefault="00807120" w:rsidP="00807120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712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A2F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Порядка уведомления руководителем муниципального 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привес</w:t>
      </w:r>
      <w:bookmarkStart w:id="0" w:name="_GoBack"/>
      <w:bookmarkEnd w:id="0"/>
      <w:r w:rsidRPr="007A2F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 к конфликту интересов</w:t>
      </w:r>
    </w:p>
    <w:p w:rsidR="006E3997" w:rsidRPr="007A2FE9" w:rsidRDefault="006E3997" w:rsidP="00807120">
      <w:pPr>
        <w:snapToGrid w:val="0"/>
        <w:jc w:val="both"/>
        <w:rPr>
          <w:rFonts w:ascii="Times New Roman" w:hAnsi="Times New Roman"/>
          <w:sz w:val="28"/>
          <w:szCs w:val="28"/>
        </w:rPr>
      </w:pPr>
    </w:p>
    <w:p w:rsidR="00807120" w:rsidRDefault="00807120" w:rsidP="00807120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7A2F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В целях соблюдения требований законодательства по противодействию коррупции, в соответствии со ст. 13.3 </w:t>
      </w:r>
      <w:hyperlink r:id="rId10" w:anchor="7D20K3" w:history="1">
        <w:r w:rsidRPr="00FC79DF">
          <w:rPr>
            <w:rFonts w:ascii="Times New Roman" w:eastAsia="Times New Roman" w:hAnsi="Times New Roman" w:cs="Times New Roman"/>
            <w:b w:val="0"/>
            <w:sz w:val="28"/>
            <w:szCs w:val="28"/>
          </w:rPr>
          <w:t>Федерального закона от 25.12.2008 N 273-ФЗ "О противодействии коррупции"</w:t>
        </w:r>
      </w:hyperlink>
      <w:r>
        <w:rPr>
          <w:rFonts w:ascii="Times New Roman" w:eastAsia="Times New Roman" w:hAnsi="Times New Roman" w:cs="Times New Roman"/>
          <w:b w:val="0"/>
          <w:sz w:val="28"/>
          <w:szCs w:val="28"/>
        </w:rPr>
        <w:t>,</w:t>
      </w:r>
      <w:r w:rsidRPr="00807120">
        <w:rPr>
          <w:rFonts w:ascii="Times New Roman" w:hAnsi="Times New Roman"/>
          <w:b w:val="0"/>
          <w:sz w:val="28"/>
          <w:szCs w:val="28"/>
        </w:rPr>
        <w:t xml:space="preserve"> </w:t>
      </w:r>
      <w:r w:rsidRPr="009E2F67">
        <w:rPr>
          <w:rFonts w:ascii="Times New Roman" w:hAnsi="Times New Roman"/>
          <w:b w:val="0"/>
          <w:sz w:val="28"/>
          <w:szCs w:val="28"/>
        </w:rPr>
        <w:t>администрация Барабинского района Новосибирской области</w:t>
      </w:r>
    </w:p>
    <w:p w:rsidR="00DD6EBB" w:rsidRDefault="00DD6EBB" w:rsidP="00807120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p w:rsidR="00DD6EBB" w:rsidRDefault="00DD6EBB" w:rsidP="00DD6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7452">
        <w:rPr>
          <w:rFonts w:ascii="Times New Roman" w:hAnsi="Times New Roman"/>
          <w:sz w:val="28"/>
          <w:szCs w:val="28"/>
        </w:rPr>
        <w:t>ПОСТАНОВЛЯЕТ:</w:t>
      </w:r>
    </w:p>
    <w:p w:rsidR="00DD6EBB" w:rsidRPr="00DD6EBB" w:rsidRDefault="00DD6EBB" w:rsidP="00DD6EB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уведомления руководителем муниципального 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привести к конфликту интересов</w:t>
      </w:r>
      <w:r w:rsidR="008D7C5A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7F1A" w:rsidRPr="009E2F67" w:rsidRDefault="00887F1A" w:rsidP="008D7C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постановления возложить на Кожевникову Е.А., управляющего делами администрации Барабинского района Новосибирской области.</w:t>
      </w:r>
    </w:p>
    <w:p w:rsidR="000A0F73" w:rsidRPr="00EA7452" w:rsidRDefault="000A0F73" w:rsidP="004F4B2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67937" w:rsidRPr="00701308" w:rsidRDefault="00B67937" w:rsidP="004F4B23">
      <w:pPr>
        <w:shd w:val="clear" w:color="auto" w:fill="FFFFFF"/>
        <w:spacing w:line="240" w:lineRule="auto"/>
        <w:ind w:left="7" w:right="7" w:firstLine="518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0A0F73" w:rsidRDefault="00B67937" w:rsidP="004F4B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0A0F73">
        <w:rPr>
          <w:rFonts w:ascii="Times New Roman" w:hAnsi="Times New Roman"/>
          <w:sz w:val="28"/>
          <w:szCs w:val="28"/>
        </w:rPr>
        <w:t xml:space="preserve"> Барабинского района</w:t>
      </w:r>
    </w:p>
    <w:p w:rsidR="000A0F73" w:rsidRPr="00701308" w:rsidRDefault="000A0F73" w:rsidP="004F4B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И.В.</w:t>
      </w:r>
      <w:r w:rsidR="004F4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Кутепов</w:t>
      </w:r>
    </w:p>
    <w:p w:rsidR="000A0F73" w:rsidRPr="00701308" w:rsidRDefault="000A0F73" w:rsidP="004F4B23">
      <w:pPr>
        <w:spacing w:line="240" w:lineRule="auto"/>
        <w:rPr>
          <w:rFonts w:ascii="Times New Roman" w:hAnsi="Times New Roman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Default="000A0F7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4B23" w:rsidRDefault="004F4B23" w:rsidP="004F4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73" w:rsidRPr="00FA3BD0" w:rsidRDefault="008D7C5A" w:rsidP="004F4B2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</w:t>
      </w:r>
      <w:r w:rsidR="000A0F73" w:rsidRPr="00FA3BD0">
        <w:rPr>
          <w:rFonts w:ascii="Times New Roman" w:hAnsi="Times New Roman"/>
          <w:sz w:val="20"/>
          <w:szCs w:val="20"/>
        </w:rPr>
        <w:t>жевникова Е.А.</w:t>
      </w:r>
    </w:p>
    <w:p w:rsidR="000A0F73" w:rsidRDefault="000A0F73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22241</w:t>
      </w: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Барабинского района</w:t>
      </w:r>
    </w:p>
    <w:p w:rsid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887F1A" w:rsidRPr="00887F1A" w:rsidRDefault="00887F1A" w:rsidP="00887F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D7C5A">
        <w:rPr>
          <w:rFonts w:ascii="Times New Roman" w:hAnsi="Times New Roman"/>
          <w:sz w:val="28"/>
          <w:szCs w:val="28"/>
        </w:rPr>
        <w:t>______.202</w:t>
      </w:r>
      <w:r w:rsidR="004928A9">
        <w:rPr>
          <w:rFonts w:ascii="Times New Roman" w:hAnsi="Times New Roman"/>
          <w:sz w:val="28"/>
          <w:szCs w:val="28"/>
        </w:rPr>
        <w:t>2</w:t>
      </w:r>
      <w:r w:rsidR="008D7C5A">
        <w:rPr>
          <w:rFonts w:ascii="Times New Roman" w:hAnsi="Times New Roman"/>
          <w:sz w:val="28"/>
          <w:szCs w:val="28"/>
        </w:rPr>
        <w:t>г. №_______</w:t>
      </w: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7C5A" w:rsidRPr="00FC79DF" w:rsidRDefault="008D7C5A" w:rsidP="008D7C5A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о</w:t>
      </w:r>
      <w:r w:rsidRPr="00FC79DF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к уведомления руководителем муниципального учреждения представителя нанимателя (работодателя) о личной заинтересованности при исполнении должностных обязанностей, которая приводит или может пр</w:t>
      </w:r>
      <w:r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>ивести к конфликту интересов</w:t>
      </w:r>
    </w:p>
    <w:p w:rsidR="00887F1A" w:rsidRDefault="00887F1A" w:rsidP="00B6793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2460" w:rsidRPr="000C2460" w:rsidRDefault="000C2460" w:rsidP="000C246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>Настоящий Порядок устанавливает пр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>оцедуру уведомления руководителями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отношении которых 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дминистрация 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>Барабинского района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A1333" w:rsidRPr="000C2460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и полномочия учредителя, представителя нанимателя (далее - работодателя) о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0C2460" w:rsidRDefault="000C2460" w:rsidP="00D6090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333"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муниципального учреждения (далее - руководитель) обязан принимать меры по недопущению любой возможности возникновения конфликта интересов и урегулированию возникшего конфликта. Предотвращение или урегулирование конфликта интересов может состоять в изменении должностного положения руководителя, являющегося стороной конфликта интересов,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интересов.</w:t>
      </w:r>
    </w:p>
    <w:p w:rsidR="008011D6" w:rsidRDefault="000C2460" w:rsidP="00D6090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0"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24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1333"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обязан письменно уведомить работодателя о возникшей личной заинтересованности, которая приводит или может привести к конфликту интересов, не позднее одного рабочего дня, следующего за днем возникновения у руководителя личной заинтересованности. Уведомление составляется руководителем по форме согласно приложению к настоящему Порядку</w:t>
      </w:r>
      <w:r w:rsidR="008011D6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№1)</w:t>
      </w:r>
      <w:r w:rsidR="009A1333" w:rsidRPr="00FC79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5ED0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К уведомлению прилагаются имеющиеся в распоряжении руководителя материалы, подтверждающие факты, изложенные в нем. Сведения, составляющие государственную тайну,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B2F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При нахождении руководителя вне установленного места работы (командировка, отпуск, временная нетрудоспособность) он уведомляет работодателя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B2F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4. Уведомление подается руководителем в </w:t>
      </w:r>
      <w:r w:rsidR="008B2FB4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FB4">
        <w:rPr>
          <w:rFonts w:ascii="Times New Roman" w:eastAsia="Times New Roman" w:hAnsi="Times New Roman"/>
          <w:sz w:val="28"/>
          <w:szCs w:val="28"/>
          <w:lang w:eastAsia="ru-RU"/>
        </w:rPr>
        <w:t>труда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2F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 w:rsidR="00FB5ED0">
        <w:rPr>
          <w:rFonts w:ascii="Times New Roman" w:eastAsia="Times New Roman" w:hAnsi="Times New Roman"/>
          <w:sz w:val="28"/>
          <w:szCs w:val="28"/>
          <w:lang w:eastAsia="ru-RU"/>
        </w:rPr>
        <w:t xml:space="preserve">Барабинского района Новосибирской области.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уведомления производится в день поступления. На уведомлении указываются регистрационный номер, дата регистрации, фамилия, имя, отчество (при наличии) и подпись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муниципального служащего, зарегистрировавшего уведомление. Копия зарегистрированного уведомления с указанием его регистрационного номера, даты регистрации, фамилии, инициалов и подписи лица, зарегистрировавшего уведомление, передается руководителю. Отказ в регистрации уведомления, а также </w:t>
      </w:r>
      <w:r w:rsidR="00FB5ED0" w:rsidRPr="00FC79DF">
        <w:rPr>
          <w:rFonts w:ascii="Times New Roman" w:eastAsia="Times New Roman" w:hAnsi="Times New Roman"/>
          <w:sz w:val="28"/>
          <w:szCs w:val="28"/>
          <w:lang w:eastAsia="ru-RU"/>
        </w:rPr>
        <w:t>не предоставление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руководителю копии зарегистрированного уведомления не допускаются. Уведомление приобщается к личному делу руководителя.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5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Уполномоченное работодателем на рассмотрение уведомления лицо не позднее рабочего дня, следующего за днем регистрации уведомления, проводит собеседование с руководителем, представившим уведомление, получает от него письменные пояснения (при необходимости) и принимает по поступившему уведомлению одно из следующих решений, которое подлежит утверждению работодателем: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5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а) признать, что при исполнении должностных обязанностей руководителем, представившим уведомление, конфликт интересов отсутствует;</w:t>
      </w:r>
      <w:proofErr w:type="gramEnd"/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B5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интересов.</w:t>
      </w:r>
    </w:p>
    <w:p w:rsidR="00FB5ED0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Решение оформляется в письменном виде и в течение трех рабочих дней со дня утверждения работодателем доводится до руководителя, представившего уведомление, под роспись.</w:t>
      </w:r>
    </w:p>
    <w:p w:rsidR="00F25BD1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6. В случае принятия решения, предусмотренного подпунктом "б" пункта 5 настоящего Порядка, работодатель принимает меры по предотвращению или урегулированию конфликта интересов либо рекомендует руководителю, представившему уведомление, принять такие меры. В этом случае устанавливается срок, когда руководитель, представивший уведомление, должен принять конкретные меры по предотвращению или урегулированию конфликта интересов, информация о котором доводится до руководителя под роспись.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5B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7. Руководитель, представивший уведомление, не принявший мер по урегулированию или предотвращению конфликта интересов, несет ответственность, предусмотренную законодательством Российской Федерации.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25BD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8. Порядок уведомления, предусмотренный п. п. 3, 4 настоящего Порядка, распространяется также на уведомление руководителем муниципального </w:t>
      </w:r>
      <w:r w:rsidR="00F25BD1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 xml:space="preserve"> о следующих фактах:</w:t>
      </w:r>
    </w:p>
    <w:p w:rsidR="00F25BD1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-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</w:t>
      </w:r>
      <w:proofErr w:type="gramEnd"/>
    </w:p>
    <w:p w:rsidR="009A1333" w:rsidRPr="00FC79DF" w:rsidRDefault="009A1333" w:rsidP="00F25B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- 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F25BD1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t>- об известных ему совершаемых или предполагаемых сделках, в совершении которых он может быть признан заинтересованным.</w:t>
      </w:r>
    </w:p>
    <w:p w:rsidR="009A1333" w:rsidRPr="00FC79DF" w:rsidRDefault="009A1333" w:rsidP="00D6090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87F1A" w:rsidRPr="000C2460" w:rsidRDefault="00887F1A" w:rsidP="00D60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53A" w:rsidRPr="000C2460" w:rsidRDefault="00F6553A" w:rsidP="00D609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553A" w:rsidRPr="00F6553A" w:rsidRDefault="00F25BD1" w:rsidP="00F25BD1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F6553A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F6553A"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№ 1</w:t>
      </w:r>
    </w:p>
    <w:p w:rsidR="00F25BD1" w:rsidRDefault="00F6553A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F25BD1"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</w:t>
      </w:r>
      <w:r w:rsidR="00F25BD1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F25BD1"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уведомления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руководителем муниципального учреждения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представителя нанимателя (работодателя)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о личной заинтересованности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исполнении должностных обязанностей,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которая приводит или может пр</w:t>
      </w:r>
      <w:r w:rsidRPr="00F25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ивести </w:t>
      </w:r>
    </w:p>
    <w:p w:rsidR="00F25BD1" w:rsidRPr="00FC79DF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BD1">
        <w:rPr>
          <w:rFonts w:ascii="Times New Roman" w:eastAsia="Times New Roman" w:hAnsi="Times New Roman"/>
          <w:bCs/>
          <w:sz w:val="28"/>
          <w:szCs w:val="28"/>
          <w:lang w:eastAsia="ru-RU"/>
        </w:rPr>
        <w:t>к конфликту интересов</w:t>
      </w:r>
    </w:p>
    <w:p w:rsidR="00F6553A" w:rsidRPr="00F6553A" w:rsidRDefault="00F6553A" w:rsidP="00F25BD1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2033"/>
        <w:gridCol w:w="561"/>
        <w:gridCol w:w="4336"/>
      </w:tblGrid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25BD1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25BD1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Представителю нанимателя (работодателю)</w:t>
            </w: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(Ф.И.О., замещаемая должность)</w:t>
            </w: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5BD1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25BD1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УВЕДОМЛЕНИЕ</w:t>
            </w:r>
          </w:p>
          <w:p w:rsidR="00F25BD1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личной заинтересованности при исполнении </w:t>
            </w:r>
            <w:proofErr w:type="gramStart"/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должностных</w:t>
            </w:r>
            <w:proofErr w:type="gramEnd"/>
          </w:p>
          <w:p w:rsidR="00F25BD1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обязанностей, </w:t>
            </w:r>
            <w:proofErr w:type="gramStart"/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которая</w:t>
            </w:r>
            <w:proofErr w:type="gramEnd"/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приводит или может привести</w:t>
            </w:r>
          </w:p>
          <w:p w:rsidR="00FC79DF" w:rsidRPr="00F25BD1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 конфликту интересов</w:t>
            </w:r>
          </w:p>
          <w:p w:rsidR="00FC79DF" w:rsidRPr="00FC79DF" w:rsidRDefault="001D5DB5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Default="00F25BD1" w:rsidP="00F25BD1">
            <w:pPr>
              <w:tabs>
                <w:tab w:val="left" w:pos="9134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Сообщаю об имеющейся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подчеркнуть).</w:t>
            </w:r>
          </w:p>
          <w:p w:rsidR="00F25BD1" w:rsidRPr="00FC79DF" w:rsidRDefault="00F25BD1" w:rsidP="00F25B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79DF" w:rsidRDefault="00F25BD1" w:rsidP="00F25B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Обстоятельства, являющиеся основанием возникновения личной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з</w:t>
            </w: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аинтересованности:</w:t>
            </w: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  <w:p w:rsidR="00FC79DF" w:rsidRPr="00FC79DF" w:rsidRDefault="001D5DB5" w:rsidP="00F25BD1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"__" ___________ ____ </w:t>
            </w:r>
            <w:proofErr w:type="gramStart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25BD1" w:rsidRPr="00F25BD1" w:rsidTr="00F25BD1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(инициалы, фамилия)</w:t>
            </w:r>
          </w:p>
        </w:tc>
      </w:tr>
      <w:tr w:rsidR="00F25BD1" w:rsidRPr="00F25BD1" w:rsidTr="00F25BD1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Лицо, принявшее уведомление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25BD1" w:rsidRPr="00F25BD1" w:rsidTr="00F25BD1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Pr="00FC79DF" w:rsidRDefault="00F25BD1" w:rsidP="00A873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(инициалы, фамилия)</w:t>
            </w: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25BD1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"__" ___________ ____ </w:t>
            </w:r>
            <w:proofErr w:type="gramStart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25BD1" w:rsidRPr="00F25BD1" w:rsidTr="00F25BD1"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9DF" w:rsidRPr="00FC79DF" w:rsidRDefault="00F25BD1" w:rsidP="00A873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9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Отметка о регистрации</w:t>
            </w:r>
          </w:p>
        </w:tc>
      </w:tr>
    </w:tbl>
    <w:p w:rsidR="00F25BD1" w:rsidRP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5BD1" w:rsidRDefault="00F25BD1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5589" w:rsidRPr="00F6553A" w:rsidRDefault="00285589" w:rsidP="00285589">
      <w:pPr>
        <w:widowControl w:val="0"/>
        <w:spacing w:after="0" w:line="240" w:lineRule="auto"/>
        <w:ind w:left="467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6553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уведомления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руководителем муниципального учреждения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представителя нанимателя (работодателя)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о личной заинтересованности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исполнении должностных обязанностей, </w:t>
      </w:r>
    </w:p>
    <w:p w:rsidR="00F25BD1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Cs/>
          <w:sz w:val="28"/>
          <w:szCs w:val="28"/>
          <w:lang w:eastAsia="ru-RU"/>
        </w:rPr>
        <w:t>которая приводит или может пр</w:t>
      </w:r>
      <w:r w:rsidRPr="00F25B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ивести </w:t>
      </w:r>
    </w:p>
    <w:p w:rsidR="00F25BD1" w:rsidRPr="00FC79DF" w:rsidRDefault="00F25BD1" w:rsidP="00F25BD1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5BD1">
        <w:rPr>
          <w:rFonts w:ascii="Times New Roman" w:eastAsia="Times New Roman" w:hAnsi="Times New Roman"/>
          <w:bCs/>
          <w:sz w:val="28"/>
          <w:szCs w:val="28"/>
          <w:lang w:eastAsia="ru-RU"/>
        </w:rPr>
        <w:t>к конфликту интересов</w:t>
      </w:r>
    </w:p>
    <w:p w:rsidR="00F25BD1" w:rsidRDefault="00F25BD1" w:rsidP="002855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5589" w:rsidRPr="00285589" w:rsidRDefault="00285589" w:rsidP="00285589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5589">
        <w:rPr>
          <w:rFonts w:ascii="Times New Roman" w:hAnsi="Times New Roman"/>
          <w:b/>
          <w:sz w:val="28"/>
          <w:szCs w:val="28"/>
        </w:rPr>
        <w:t>ЖУРНАЛ</w:t>
      </w:r>
    </w:p>
    <w:p w:rsidR="00F25BD1" w:rsidRPr="00F25BD1" w:rsidRDefault="00285589" w:rsidP="00F25B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5589">
        <w:rPr>
          <w:rFonts w:ascii="Times New Roman" w:hAnsi="Times New Roman"/>
          <w:b/>
          <w:sz w:val="28"/>
          <w:szCs w:val="28"/>
        </w:rPr>
        <w:t xml:space="preserve">регистрации уведомлений </w:t>
      </w:r>
      <w:r w:rsidR="00F25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руководителей муниципальных учреждений</w:t>
      </w:r>
    </w:p>
    <w:p w:rsidR="00F25BD1" w:rsidRPr="00F25BD1" w:rsidRDefault="00F25BD1" w:rsidP="00F25B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представителя нанимателя (работодателя)</w:t>
      </w:r>
      <w:r w:rsidR="004928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C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личной заинтересованности</w:t>
      </w:r>
    </w:p>
    <w:p w:rsidR="00F25BD1" w:rsidRPr="00F25BD1" w:rsidRDefault="00F25BD1" w:rsidP="00F25B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 исполнении должностных обязанностей,</w:t>
      </w:r>
    </w:p>
    <w:p w:rsidR="00F25BD1" w:rsidRPr="00F25BD1" w:rsidRDefault="00F25BD1" w:rsidP="00F25B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которая приводит или может пр</w:t>
      </w:r>
      <w:r w:rsidRPr="00F25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ивести</w:t>
      </w:r>
    </w:p>
    <w:p w:rsidR="00F25BD1" w:rsidRPr="00FC79DF" w:rsidRDefault="00F25BD1" w:rsidP="00F25BD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25B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 конфликту интересов</w:t>
      </w:r>
    </w:p>
    <w:p w:rsidR="00285589" w:rsidRPr="00285589" w:rsidRDefault="00285589" w:rsidP="00F25BD1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9"/>
        <w:gridCol w:w="1984"/>
        <w:gridCol w:w="1701"/>
        <w:gridCol w:w="1985"/>
        <w:gridCol w:w="1417"/>
        <w:gridCol w:w="1338"/>
      </w:tblGrid>
      <w:tr w:rsidR="00B66775" w:rsidRPr="00285589" w:rsidTr="00B66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855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855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4928A9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(отчество – при наличии) </w:t>
            </w:r>
            <w:r w:rsidR="004928A9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Pr="00285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4928A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r w:rsidR="004928A9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>, телефон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(отчество – при наличии)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widowControl w:val="0"/>
              <w:spacing w:line="240" w:lineRule="auto"/>
              <w:ind w:left="-57" w:right="-57"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получении копии уведомления</w:t>
            </w:r>
          </w:p>
        </w:tc>
      </w:tr>
      <w:tr w:rsidR="00B66775" w:rsidRPr="00285589" w:rsidTr="00B66775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5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6775" w:rsidRPr="00285589" w:rsidTr="00B66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5" w:rsidRPr="00285589" w:rsidRDefault="00B66775" w:rsidP="00B667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5589" w:rsidRPr="00285589" w:rsidRDefault="00285589" w:rsidP="00285589">
      <w:pPr>
        <w:jc w:val="center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285589" w:rsidRPr="00285589" w:rsidRDefault="00285589" w:rsidP="00285589">
      <w:pPr>
        <w:jc w:val="both"/>
        <w:rPr>
          <w:rFonts w:ascii="Times New Roman" w:hAnsi="Times New Roman"/>
          <w:sz w:val="24"/>
          <w:szCs w:val="24"/>
        </w:rPr>
      </w:pPr>
    </w:p>
    <w:p w:rsidR="00F6553A" w:rsidRPr="00285589" w:rsidRDefault="00F6553A" w:rsidP="00B679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53A" w:rsidRPr="00285589" w:rsidSect="00090E3D">
      <w:pgSz w:w="11906" w:h="16838"/>
      <w:pgMar w:top="567" w:right="72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B5" w:rsidRDefault="001D5DB5" w:rsidP="000E4B6E">
      <w:pPr>
        <w:spacing w:after="0" w:line="240" w:lineRule="auto"/>
      </w:pPr>
      <w:r>
        <w:separator/>
      </w:r>
    </w:p>
  </w:endnote>
  <w:endnote w:type="continuationSeparator" w:id="0">
    <w:p w:rsidR="001D5DB5" w:rsidRDefault="001D5DB5" w:rsidP="000E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B5" w:rsidRDefault="001D5DB5" w:rsidP="000E4B6E">
      <w:pPr>
        <w:spacing w:after="0" w:line="240" w:lineRule="auto"/>
      </w:pPr>
      <w:r>
        <w:separator/>
      </w:r>
    </w:p>
  </w:footnote>
  <w:footnote w:type="continuationSeparator" w:id="0">
    <w:p w:rsidR="001D5DB5" w:rsidRDefault="001D5DB5" w:rsidP="000E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BE5"/>
    <w:multiLevelType w:val="hybridMultilevel"/>
    <w:tmpl w:val="00A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8296B"/>
    <w:multiLevelType w:val="multilevel"/>
    <w:tmpl w:val="518247E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EEA3DB3"/>
    <w:multiLevelType w:val="hybridMultilevel"/>
    <w:tmpl w:val="CCF8D128"/>
    <w:lvl w:ilvl="0" w:tplc="747073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47604C"/>
    <w:multiLevelType w:val="hybridMultilevel"/>
    <w:tmpl w:val="8572FA06"/>
    <w:lvl w:ilvl="0" w:tplc="5402468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046AC6"/>
    <w:multiLevelType w:val="hybridMultilevel"/>
    <w:tmpl w:val="2D06A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818AD"/>
    <w:multiLevelType w:val="hybridMultilevel"/>
    <w:tmpl w:val="4EBE6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5763E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52E"/>
    <w:multiLevelType w:val="hybridMultilevel"/>
    <w:tmpl w:val="98A8E832"/>
    <w:lvl w:ilvl="0" w:tplc="58C26BE0">
      <w:start w:val="1"/>
      <w:numFmt w:val="decimal"/>
      <w:lvlText w:val="%1)"/>
      <w:lvlJc w:val="left"/>
      <w:pPr>
        <w:ind w:left="13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54615719"/>
    <w:multiLevelType w:val="hybridMultilevel"/>
    <w:tmpl w:val="8EEE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17F6C"/>
    <w:multiLevelType w:val="multilevel"/>
    <w:tmpl w:val="447CBCFC"/>
    <w:lvl w:ilvl="0">
      <w:start w:val="1"/>
      <w:numFmt w:val="decimal"/>
      <w:lvlText w:val="%1."/>
      <w:lvlJc w:val="left"/>
      <w:pPr>
        <w:ind w:left="96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5" w:hanging="2160"/>
      </w:pPr>
      <w:rPr>
        <w:rFonts w:hint="default"/>
      </w:rPr>
    </w:lvl>
  </w:abstractNum>
  <w:abstractNum w:abstractNumId="10">
    <w:nsid w:val="5DD45388"/>
    <w:multiLevelType w:val="hybridMultilevel"/>
    <w:tmpl w:val="A9A81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B11BAD"/>
    <w:multiLevelType w:val="hybridMultilevel"/>
    <w:tmpl w:val="4DF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46E41"/>
    <w:multiLevelType w:val="hybridMultilevel"/>
    <w:tmpl w:val="A3E623E8"/>
    <w:lvl w:ilvl="0" w:tplc="B8841E82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0135800"/>
    <w:multiLevelType w:val="hybridMultilevel"/>
    <w:tmpl w:val="C00C1334"/>
    <w:lvl w:ilvl="0" w:tplc="9656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1E3166"/>
    <w:multiLevelType w:val="hybridMultilevel"/>
    <w:tmpl w:val="E32E0AF6"/>
    <w:lvl w:ilvl="0" w:tplc="B274AEF8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72893243"/>
    <w:multiLevelType w:val="hybridMultilevel"/>
    <w:tmpl w:val="DAC0740E"/>
    <w:lvl w:ilvl="0" w:tplc="CA78DE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10776"/>
    <w:multiLevelType w:val="hybridMultilevel"/>
    <w:tmpl w:val="E1DC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CD"/>
    <w:rsid w:val="00000886"/>
    <w:rsid w:val="000116D4"/>
    <w:rsid w:val="00015EB3"/>
    <w:rsid w:val="0006281D"/>
    <w:rsid w:val="000647AC"/>
    <w:rsid w:val="000716C0"/>
    <w:rsid w:val="000752B0"/>
    <w:rsid w:val="00083792"/>
    <w:rsid w:val="00090E3D"/>
    <w:rsid w:val="000A0F73"/>
    <w:rsid w:val="000A4801"/>
    <w:rsid w:val="000A6F32"/>
    <w:rsid w:val="000A7BC0"/>
    <w:rsid w:val="000B043C"/>
    <w:rsid w:val="000B308A"/>
    <w:rsid w:val="000B6307"/>
    <w:rsid w:val="000C2460"/>
    <w:rsid w:val="000D2007"/>
    <w:rsid w:val="000D30DF"/>
    <w:rsid w:val="000D422F"/>
    <w:rsid w:val="000D67A9"/>
    <w:rsid w:val="000E2F1E"/>
    <w:rsid w:val="000E4B6E"/>
    <w:rsid w:val="0010611A"/>
    <w:rsid w:val="0011708E"/>
    <w:rsid w:val="00136D98"/>
    <w:rsid w:val="0015220F"/>
    <w:rsid w:val="00153369"/>
    <w:rsid w:val="00154813"/>
    <w:rsid w:val="001629C8"/>
    <w:rsid w:val="00173879"/>
    <w:rsid w:val="00177B22"/>
    <w:rsid w:val="00182D7F"/>
    <w:rsid w:val="0018433B"/>
    <w:rsid w:val="00187C50"/>
    <w:rsid w:val="001919BA"/>
    <w:rsid w:val="00195463"/>
    <w:rsid w:val="001B530D"/>
    <w:rsid w:val="001D2ADF"/>
    <w:rsid w:val="001D5DB5"/>
    <w:rsid w:val="001F0B4E"/>
    <w:rsid w:val="001F56CD"/>
    <w:rsid w:val="001F5732"/>
    <w:rsid w:val="001F5F4D"/>
    <w:rsid w:val="00210767"/>
    <w:rsid w:val="00216398"/>
    <w:rsid w:val="00221C9B"/>
    <w:rsid w:val="00234D19"/>
    <w:rsid w:val="00241D79"/>
    <w:rsid w:val="0024252A"/>
    <w:rsid w:val="00245E6D"/>
    <w:rsid w:val="00250617"/>
    <w:rsid w:val="00251F7F"/>
    <w:rsid w:val="002548BF"/>
    <w:rsid w:val="00267092"/>
    <w:rsid w:val="002718A8"/>
    <w:rsid w:val="00277FD9"/>
    <w:rsid w:val="00285589"/>
    <w:rsid w:val="0028748B"/>
    <w:rsid w:val="002B18A5"/>
    <w:rsid w:val="002B2DE1"/>
    <w:rsid w:val="002D2C1A"/>
    <w:rsid w:val="002D421E"/>
    <w:rsid w:val="002D4D9D"/>
    <w:rsid w:val="002D7261"/>
    <w:rsid w:val="002E1051"/>
    <w:rsid w:val="002E3E6E"/>
    <w:rsid w:val="00307400"/>
    <w:rsid w:val="003152D6"/>
    <w:rsid w:val="00324B2A"/>
    <w:rsid w:val="0032673E"/>
    <w:rsid w:val="00333E41"/>
    <w:rsid w:val="00340297"/>
    <w:rsid w:val="00343A26"/>
    <w:rsid w:val="003466E7"/>
    <w:rsid w:val="003475AE"/>
    <w:rsid w:val="00382D99"/>
    <w:rsid w:val="00384EC2"/>
    <w:rsid w:val="003A1F3D"/>
    <w:rsid w:val="003A29B4"/>
    <w:rsid w:val="003A3EA3"/>
    <w:rsid w:val="003A5ED6"/>
    <w:rsid w:val="003B18E0"/>
    <w:rsid w:val="003B5409"/>
    <w:rsid w:val="003E2EC5"/>
    <w:rsid w:val="003E7C3C"/>
    <w:rsid w:val="004022AB"/>
    <w:rsid w:val="00414FB0"/>
    <w:rsid w:val="0042163A"/>
    <w:rsid w:val="004228D4"/>
    <w:rsid w:val="0042522D"/>
    <w:rsid w:val="004265A3"/>
    <w:rsid w:val="004267BB"/>
    <w:rsid w:val="00427B4A"/>
    <w:rsid w:val="004323B1"/>
    <w:rsid w:val="00464ACE"/>
    <w:rsid w:val="00475488"/>
    <w:rsid w:val="004842F4"/>
    <w:rsid w:val="00487C62"/>
    <w:rsid w:val="004928A9"/>
    <w:rsid w:val="004969D0"/>
    <w:rsid w:val="004B4C8B"/>
    <w:rsid w:val="004C0D7F"/>
    <w:rsid w:val="004C5E63"/>
    <w:rsid w:val="004C6085"/>
    <w:rsid w:val="004C689B"/>
    <w:rsid w:val="004F4B23"/>
    <w:rsid w:val="00503A46"/>
    <w:rsid w:val="00513EF8"/>
    <w:rsid w:val="005209D5"/>
    <w:rsid w:val="00535B9D"/>
    <w:rsid w:val="005646DB"/>
    <w:rsid w:val="005778CB"/>
    <w:rsid w:val="00592B5B"/>
    <w:rsid w:val="005A4BBF"/>
    <w:rsid w:val="005B0343"/>
    <w:rsid w:val="005B1EE9"/>
    <w:rsid w:val="005B2CBB"/>
    <w:rsid w:val="005B7C59"/>
    <w:rsid w:val="005C0542"/>
    <w:rsid w:val="005C106F"/>
    <w:rsid w:val="005D12D7"/>
    <w:rsid w:val="005D304A"/>
    <w:rsid w:val="005F4662"/>
    <w:rsid w:val="00605537"/>
    <w:rsid w:val="006140B2"/>
    <w:rsid w:val="0061438D"/>
    <w:rsid w:val="00630E08"/>
    <w:rsid w:val="00632F64"/>
    <w:rsid w:val="00635FC4"/>
    <w:rsid w:val="006447A6"/>
    <w:rsid w:val="00646980"/>
    <w:rsid w:val="00647067"/>
    <w:rsid w:val="00650EF1"/>
    <w:rsid w:val="006549CC"/>
    <w:rsid w:val="00696DFA"/>
    <w:rsid w:val="006A7335"/>
    <w:rsid w:val="006A7AC5"/>
    <w:rsid w:val="006B0AB0"/>
    <w:rsid w:val="006B1978"/>
    <w:rsid w:val="006B303B"/>
    <w:rsid w:val="006C67D5"/>
    <w:rsid w:val="006D01CD"/>
    <w:rsid w:val="006D586A"/>
    <w:rsid w:val="006D7557"/>
    <w:rsid w:val="006E3997"/>
    <w:rsid w:val="006F0EDD"/>
    <w:rsid w:val="0070091B"/>
    <w:rsid w:val="00700B7E"/>
    <w:rsid w:val="00703DA6"/>
    <w:rsid w:val="0071101C"/>
    <w:rsid w:val="00712AF4"/>
    <w:rsid w:val="007162D6"/>
    <w:rsid w:val="007236D8"/>
    <w:rsid w:val="00733C26"/>
    <w:rsid w:val="00733D07"/>
    <w:rsid w:val="00747891"/>
    <w:rsid w:val="007616C8"/>
    <w:rsid w:val="007A2FE9"/>
    <w:rsid w:val="007A6347"/>
    <w:rsid w:val="007E17FA"/>
    <w:rsid w:val="007E40C9"/>
    <w:rsid w:val="007F225E"/>
    <w:rsid w:val="007F2848"/>
    <w:rsid w:val="008011D6"/>
    <w:rsid w:val="00806848"/>
    <w:rsid w:val="00807120"/>
    <w:rsid w:val="008100EC"/>
    <w:rsid w:val="00817183"/>
    <w:rsid w:val="00830B0E"/>
    <w:rsid w:val="00837B79"/>
    <w:rsid w:val="00863C4E"/>
    <w:rsid w:val="008658E9"/>
    <w:rsid w:val="008810A5"/>
    <w:rsid w:val="00887C7F"/>
    <w:rsid w:val="00887F1A"/>
    <w:rsid w:val="008A0D5F"/>
    <w:rsid w:val="008A2F27"/>
    <w:rsid w:val="008B2FB4"/>
    <w:rsid w:val="008B37A9"/>
    <w:rsid w:val="008B7BFF"/>
    <w:rsid w:val="008B7F54"/>
    <w:rsid w:val="008B7F8A"/>
    <w:rsid w:val="008C4653"/>
    <w:rsid w:val="008C623B"/>
    <w:rsid w:val="008D7C5A"/>
    <w:rsid w:val="00903C22"/>
    <w:rsid w:val="00914CEF"/>
    <w:rsid w:val="009156A5"/>
    <w:rsid w:val="00920989"/>
    <w:rsid w:val="00926F3C"/>
    <w:rsid w:val="009360C1"/>
    <w:rsid w:val="009366D6"/>
    <w:rsid w:val="00937294"/>
    <w:rsid w:val="009433AF"/>
    <w:rsid w:val="00973B53"/>
    <w:rsid w:val="00987EEE"/>
    <w:rsid w:val="009915EC"/>
    <w:rsid w:val="009A1333"/>
    <w:rsid w:val="009A26C2"/>
    <w:rsid w:val="009B2697"/>
    <w:rsid w:val="009B4F37"/>
    <w:rsid w:val="009C51E7"/>
    <w:rsid w:val="009E2F67"/>
    <w:rsid w:val="009E6B26"/>
    <w:rsid w:val="009F1F1D"/>
    <w:rsid w:val="00A06131"/>
    <w:rsid w:val="00A30A2D"/>
    <w:rsid w:val="00A57F54"/>
    <w:rsid w:val="00A61042"/>
    <w:rsid w:val="00A668DC"/>
    <w:rsid w:val="00A849F2"/>
    <w:rsid w:val="00AA1BD9"/>
    <w:rsid w:val="00AA2DCF"/>
    <w:rsid w:val="00AA4C4B"/>
    <w:rsid w:val="00AD2133"/>
    <w:rsid w:val="00AD216E"/>
    <w:rsid w:val="00AE2BE2"/>
    <w:rsid w:val="00AE7EC1"/>
    <w:rsid w:val="00AF364D"/>
    <w:rsid w:val="00AF7BEF"/>
    <w:rsid w:val="00AF7E37"/>
    <w:rsid w:val="00B03F38"/>
    <w:rsid w:val="00B06EC7"/>
    <w:rsid w:val="00B26446"/>
    <w:rsid w:val="00B55F8B"/>
    <w:rsid w:val="00B60953"/>
    <w:rsid w:val="00B66775"/>
    <w:rsid w:val="00B67937"/>
    <w:rsid w:val="00B743E4"/>
    <w:rsid w:val="00B84DA0"/>
    <w:rsid w:val="00BA4F2A"/>
    <w:rsid w:val="00BC1F1B"/>
    <w:rsid w:val="00BF59C5"/>
    <w:rsid w:val="00C20631"/>
    <w:rsid w:val="00C20E9F"/>
    <w:rsid w:val="00C33D0B"/>
    <w:rsid w:val="00C66B47"/>
    <w:rsid w:val="00C75B33"/>
    <w:rsid w:val="00C76396"/>
    <w:rsid w:val="00C8567F"/>
    <w:rsid w:val="00C86C0A"/>
    <w:rsid w:val="00C977EA"/>
    <w:rsid w:val="00CA3888"/>
    <w:rsid w:val="00CB1C1D"/>
    <w:rsid w:val="00CB33D0"/>
    <w:rsid w:val="00CD7398"/>
    <w:rsid w:val="00D00AC8"/>
    <w:rsid w:val="00D030C5"/>
    <w:rsid w:val="00D144D6"/>
    <w:rsid w:val="00D1519C"/>
    <w:rsid w:val="00D314D8"/>
    <w:rsid w:val="00D33E0D"/>
    <w:rsid w:val="00D46AA0"/>
    <w:rsid w:val="00D60900"/>
    <w:rsid w:val="00D60A39"/>
    <w:rsid w:val="00D701EB"/>
    <w:rsid w:val="00D82AD9"/>
    <w:rsid w:val="00D942E0"/>
    <w:rsid w:val="00DA219F"/>
    <w:rsid w:val="00DB3D54"/>
    <w:rsid w:val="00DC0071"/>
    <w:rsid w:val="00DC5715"/>
    <w:rsid w:val="00DC783C"/>
    <w:rsid w:val="00DD0EFD"/>
    <w:rsid w:val="00DD6EBB"/>
    <w:rsid w:val="00E130B6"/>
    <w:rsid w:val="00E14040"/>
    <w:rsid w:val="00E25998"/>
    <w:rsid w:val="00E2608F"/>
    <w:rsid w:val="00E427A5"/>
    <w:rsid w:val="00E42924"/>
    <w:rsid w:val="00E47277"/>
    <w:rsid w:val="00E63111"/>
    <w:rsid w:val="00E67BE3"/>
    <w:rsid w:val="00E76678"/>
    <w:rsid w:val="00E94D94"/>
    <w:rsid w:val="00E96DCF"/>
    <w:rsid w:val="00EA7452"/>
    <w:rsid w:val="00EB0093"/>
    <w:rsid w:val="00EC1CB9"/>
    <w:rsid w:val="00EC5BCA"/>
    <w:rsid w:val="00EE475F"/>
    <w:rsid w:val="00EF1ABC"/>
    <w:rsid w:val="00F14118"/>
    <w:rsid w:val="00F21AD2"/>
    <w:rsid w:val="00F25BD1"/>
    <w:rsid w:val="00F33769"/>
    <w:rsid w:val="00F35A30"/>
    <w:rsid w:val="00F42251"/>
    <w:rsid w:val="00F42D64"/>
    <w:rsid w:val="00F566FF"/>
    <w:rsid w:val="00F56EC9"/>
    <w:rsid w:val="00F5785B"/>
    <w:rsid w:val="00F6553A"/>
    <w:rsid w:val="00F841C5"/>
    <w:rsid w:val="00FA15F0"/>
    <w:rsid w:val="00FA3BD0"/>
    <w:rsid w:val="00FA5C63"/>
    <w:rsid w:val="00FA7220"/>
    <w:rsid w:val="00FB3C31"/>
    <w:rsid w:val="00FB4CD2"/>
    <w:rsid w:val="00FB5ED0"/>
    <w:rsid w:val="00FB6507"/>
    <w:rsid w:val="00FC616B"/>
    <w:rsid w:val="00FC6A07"/>
    <w:rsid w:val="00FC7298"/>
    <w:rsid w:val="00FE08A1"/>
    <w:rsid w:val="00FE571E"/>
    <w:rsid w:val="00FF2B3A"/>
    <w:rsid w:val="00FF2BE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uiPriority w:val="99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6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75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75A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D01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E4B6E"/>
    <w:rPr>
      <w:rFonts w:cs="Times New Roman"/>
    </w:rPr>
  </w:style>
  <w:style w:type="paragraph" w:styleId="a6">
    <w:name w:val="footer"/>
    <w:basedOn w:val="a"/>
    <w:link w:val="a7"/>
    <w:uiPriority w:val="99"/>
    <w:rsid w:val="000E4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E4B6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A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722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84DA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B7F8A"/>
    <w:rPr>
      <w:rFonts w:asciiTheme="minorHAnsi" w:eastAsiaTheme="minorHAnsi" w:hAnsiTheme="minorHAnsi" w:cstheme="minorBidi"/>
      <w:lang w:eastAsia="en-US"/>
    </w:rPr>
  </w:style>
  <w:style w:type="paragraph" w:styleId="ac">
    <w:name w:val="Body Text"/>
    <w:basedOn w:val="a"/>
    <w:link w:val="ad"/>
    <w:rsid w:val="00FF2B3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2B3A"/>
    <w:rPr>
      <w:rFonts w:ascii="Times New Roman" w:eastAsia="Times New Roman" w:hAnsi="Times New Roman"/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E96DCF"/>
    <w:rPr>
      <w:color w:val="0000FF"/>
      <w:u w:val="single"/>
    </w:rPr>
  </w:style>
  <w:style w:type="paragraph" w:customStyle="1" w:styleId="ConsPlusTitle">
    <w:name w:val="ConsPlusTitle"/>
    <w:uiPriority w:val="99"/>
    <w:rsid w:val="009E2F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21352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00BB-8AE3-41B3-B29F-A6A6E23A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ea</cp:lastModifiedBy>
  <cp:revision>10</cp:revision>
  <cp:lastPrinted>2022-08-26T09:10:00Z</cp:lastPrinted>
  <dcterms:created xsi:type="dcterms:W3CDTF">2021-03-25T09:00:00Z</dcterms:created>
  <dcterms:modified xsi:type="dcterms:W3CDTF">2022-08-29T05:07:00Z</dcterms:modified>
</cp:coreProperties>
</file>