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и раскрытие хищений имущества граждан, сопряженных с проникновением в жилища, является одной из важных задач органов внутренних дел.</w:t>
      </w: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Основное количество квартирных краж совершается днем, когда большая часть горожан находится на работе. Кроме того, ежегодно количество квартирных краж увеличивается в период дачного сезона, в это время жители мегаполиса оставляют свои квартиры на длительное время без присмотра. Как правило, преступники проникают в жилые помещения путем выбивания входной двери, высверливания замков или открывания их с помощью отмычек. Остается «популярным» и проникновение путем отжима пластиковых окон.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обезопасить себя от квартирной кражи? Сотрудники полиции рекомендуют не демонстрировать свой достаток, не рассказывать о своих доходах и приобретениях даже близким знакомым, которые сами того не подозревая, могут стать наводчиками для вора.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быть наблюдательными и обращать внимание на телефонные звонки и звонки в дверь. Подозрительно относитесь к незнакомцам, которых вы можете встретить около вашего дома, в вашем подъезде или на лестничной площадке. Старайтесь запоминать их приметы, интересуйтесь, к кому из ваших соседей они пришли.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Примите меры предосторожности, установив надежные двери, замки и сигнализационные системы. Всегда, выходя из квартиры даже на короткое время, закрывайте двери на замок.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Другие советы:</w:t>
      </w:r>
    </w:p>
    <w:p w:rsidR="00EC0071" w:rsidRPr="00EC0071" w:rsidRDefault="00EC0071" w:rsidP="00EC007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Установите прочные двери. На них должно быть не менее двух замков, желательно</w:t>
      </w:r>
      <w:r w:rsidRPr="00EC007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-</w:t>
      </w: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 разных систем.</w:t>
      </w:r>
    </w:p>
    <w:p w:rsidR="00EC0071" w:rsidRPr="00EC0071" w:rsidRDefault="00EC0071" w:rsidP="00EC007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Подъезд должен иметь полное освещение - во время кражи воры гасят свет и пользуются фонариками.</w:t>
      </w:r>
    </w:p>
    <w:p w:rsidR="00EC0071" w:rsidRPr="00EC0071" w:rsidRDefault="00EC0071" w:rsidP="00EC007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оставляйте ключи от квартиры под ковриком, на электрощите, в почтовом ящике или других условных местах, особенно у дверей.</w:t>
      </w:r>
    </w:p>
    <w:p w:rsidR="00EC0071" w:rsidRPr="00EC0071" w:rsidRDefault="00EC0071" w:rsidP="00EC007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возможности оборудуйте подъезд камерами наблюдения.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Полиция рекомендует не оставлять открытыми окна квартир, особенно на первых и последних этажах, даже если вы находитесь дома. В случае, когда помещение необходимо проветрить, предпринимайте элементарные меры предосторожности: не оставляйте на видном с улицы месте ценные предметы и бытовую технику, установите жалюзи, на подоконнике или по траектории движения створки окна поместите предмет, который при открывании окна упадет и издаст шум.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половины хищений совершаются свободным доступом – через незапертые и приоткрытые двери. Предметами посягательств оказываются сумочки с документами и деньгами, сотовые телефоны, планшетные компьютеры, ноутбуки, ювелирные украшения.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Добрососедские отношения помогут предотвратить квартирную кражу во время вашего отъезда. Соседи могут присмотреть за жильем и даже создать эффект присутствия хозяев, включая на время свет, телевизор или музыкальный центр. Будьте бдительны, не забывайте вынимать корреспонденцию из почтового ящика, так как заполненные ячейки свидетельствуют об отсутствии </w:t>
      </w:r>
      <w:proofErr w:type="gramStart"/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проживающих</w:t>
      </w:r>
      <w:proofErr w:type="gramEnd"/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же целью злоумышленники закрепляют на входных называемые «сторожки» - мелкие предметы, которые незаметно падают, если хозяин откроет дверь.</w:t>
      </w:r>
      <w:proofErr w:type="gramEnd"/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Однако самым надежным способом защиты квартиры от преступных посягательств на сегодняшний день остается квартирная сигнализация.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 обнаружении кражи: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входите в квартиру;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 срочно вызовите полицию;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наблюдайте за квартирой до приезда работников полиции.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Вы </w:t>
      </w:r>
      <w:proofErr w:type="gramStart"/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увидите подозреваемых и у Вас нет</w:t>
      </w:r>
      <w:proofErr w:type="gramEnd"/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возможности задержать их, не подвергая опасности себя и соседей, постарайтесь запомнить их приметы, одежду, номер автомашины, направление следования. Все это сообщите прибывшему наряду полиции.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Если  вы застали преступников в своей квартире: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входите в квартиру, постарайтесь быстро закрыть дверь на ключ, не вынимая его из замка;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обратитесь за помощью к соседям и вызовите полицию;</w:t>
      </w:r>
    </w:p>
    <w:p w:rsidR="00EC0071" w:rsidRPr="00EC0071" w:rsidRDefault="00EC0071" w:rsidP="00EC0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71">
        <w:rPr>
          <w:rFonts w:ascii="Times New Roman" w:eastAsia="Times New Roman" w:hAnsi="Times New Roman" w:cs="Times New Roman"/>
          <w:sz w:val="24"/>
          <w:szCs w:val="24"/>
          <w:lang w:eastAsia="ru-RU"/>
        </w:rPr>
        <w:t>- блокируйте выходы из квартиры, действуйте по обстановке, не подвергая себя и соседей опасности.</w:t>
      </w:r>
    </w:p>
    <w:p w:rsidR="00D600FD" w:rsidRDefault="00D600FD"/>
    <w:sectPr w:rsidR="00D600FD" w:rsidSect="00D60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2B7AA9"/>
    <w:multiLevelType w:val="multilevel"/>
    <w:tmpl w:val="7B46B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EC0071"/>
    <w:rsid w:val="00D600FD"/>
    <w:rsid w:val="00EC0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C00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0071"/>
    <w:rPr>
      <w:b/>
      <w:bCs/>
    </w:rPr>
  </w:style>
  <w:style w:type="character" w:styleId="a5">
    <w:name w:val="Emphasis"/>
    <w:basedOn w:val="a0"/>
    <w:uiPriority w:val="20"/>
    <w:qFormat/>
    <w:rsid w:val="00EC007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788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3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3173</Characters>
  <Application>Microsoft Office Word</Application>
  <DocSecurity>0</DocSecurity>
  <Lines>26</Lines>
  <Paragraphs>7</Paragraphs>
  <ScaleCrop>false</ScaleCrop>
  <Company/>
  <LinksUpToDate>false</LinksUpToDate>
  <CharactersWithSpaces>3722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2021-10-15T08:24:00Z</dcterms:created>
  <dcterms:modified xsi:type="dcterms:W3CDTF">2021-10-15T08:24:00Z</dcterms:modified>
</cp:coreProperties>
</file>