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CC" w:rsidRPr="00760EFF" w:rsidRDefault="001E31CC" w:rsidP="00DF44DB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0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порядок исчисления среднего заработка по последнему месту работы для целей определения размера пособия по безработице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199"/>
      </w:tblGrid>
      <w:tr w:rsidR="001E31CC" w:rsidRPr="00760EFF" w:rsidTr="001E31CC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1E31CC" w:rsidRPr="00760EFF" w:rsidRDefault="001E31CC" w:rsidP="001E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1CC" w:rsidRPr="00760EFF" w:rsidRDefault="001E31CC" w:rsidP="001E31C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DF44DB" w:rsidRPr="00760EFF" w:rsidRDefault="00DF44DB" w:rsidP="001E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D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0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ранспортная прокуратура разъясняет, что постановлением Правительства Российской Федерации от 14.09.2021 № 1552 утверждены Правила исчисления среднего заработка по последнему месту работы.</w:t>
      </w:r>
    </w:p>
    <w:p w:rsidR="001E31CC" w:rsidRPr="00760EFF" w:rsidRDefault="00DF44DB" w:rsidP="001E31CC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Так, с</w:t>
      </w:r>
      <w:r w:rsidR="001E31CC" w:rsidRPr="00760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общему правилу исчисление среднего заработка осуществляется органами службы занятости на основе сведений о выплатах и иных вознаграждениях, на которые были начислены страховые взносы на ОПС.</w:t>
      </w:r>
    </w:p>
    <w:p w:rsidR="001E31CC" w:rsidRPr="00760EFF" w:rsidRDefault="00DF44DB" w:rsidP="001E31CC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31CC" w:rsidRPr="00760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 исчисление среднего заработка осуществляется в установленных случаях, например, если у гражданина отсутствовал доход или полученные доходы не подлежали обложению страховыми взносами.</w:t>
      </w:r>
    </w:p>
    <w:p w:rsidR="001E31CC" w:rsidRPr="00760EFF" w:rsidRDefault="00DF44DB" w:rsidP="001E31CC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31CC" w:rsidRPr="00760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заработок работника исчисляется за последние 3 календарных месяца, предшествующие месяцу увольнения. При этом учитываются все предусмотренные системой оплаты труда виды выплат, применяемые в соответствующей организации независимо от источников этих выплат.</w:t>
      </w:r>
    </w:p>
    <w:p w:rsidR="00855C1A" w:rsidRPr="00760EFF" w:rsidRDefault="00855C1A" w:rsidP="00760EFF">
      <w:pPr>
        <w:ind w:left="5387"/>
        <w:rPr>
          <w:sz w:val="28"/>
          <w:szCs w:val="28"/>
        </w:rPr>
      </w:pPr>
      <w:bookmarkStart w:id="0" w:name="_GoBack"/>
      <w:bookmarkEnd w:id="0"/>
    </w:p>
    <w:sectPr w:rsidR="00855C1A" w:rsidRPr="00760EFF" w:rsidSect="00AC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4CA"/>
    <w:rsid w:val="001E31CC"/>
    <w:rsid w:val="0039433F"/>
    <w:rsid w:val="00760EFF"/>
    <w:rsid w:val="00855C1A"/>
    <w:rsid w:val="00AC3E86"/>
    <w:rsid w:val="00DF44DB"/>
    <w:rsid w:val="00F73DB5"/>
    <w:rsid w:val="00FB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2369"/>
  <w15:docId w15:val="{A62383F8-5378-458B-A398-3A9BAF2E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Марина Владимировна</dc:creator>
  <cp:keywords/>
  <dc:description/>
  <cp:lastModifiedBy>Коробова Наталья Алексеевна</cp:lastModifiedBy>
  <cp:revision>6</cp:revision>
  <dcterms:created xsi:type="dcterms:W3CDTF">2021-09-22T02:42:00Z</dcterms:created>
  <dcterms:modified xsi:type="dcterms:W3CDTF">2023-06-17T08:20:00Z</dcterms:modified>
</cp:coreProperties>
</file>