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D6422" w:rsidRDefault="006D6422" w:rsidP="006D6422">
      <w:pPr>
        <w:pStyle w:val="a4"/>
      </w:pPr>
      <w:r>
        <w:t xml:space="preserve">Одним из распространенных способов мошенничества посредством сети Интернет остается взлом </w:t>
      </w:r>
      <w:proofErr w:type="spellStart"/>
      <w:r>
        <w:t>аккаунта</w:t>
      </w:r>
      <w:proofErr w:type="spellEnd"/>
      <w:r>
        <w:t xml:space="preserve"> в социальной сети с последующим сбором денег, например, под </w:t>
      </w:r>
      <w:proofErr w:type="gramStart"/>
      <w:r>
        <w:t>предлогом</w:t>
      </w:r>
      <w:proofErr w:type="gramEnd"/>
      <w:r>
        <w:t xml:space="preserve"> одолжить некоторую сумму (сообщения с такой просьбой рассылаются пользователям из списка друзей).</w:t>
      </w:r>
    </w:p>
    <w:p w:rsidR="006D6422" w:rsidRDefault="006D6422" w:rsidP="006D6422">
      <w:pPr>
        <w:pStyle w:val="a4"/>
      </w:pPr>
      <w:r>
        <w:t xml:space="preserve">Также существует другая мошенническая схема — на взломанной странице размещается информация о какой-либо вымышленной трагедии, произошедшей с владельцем </w:t>
      </w:r>
      <w:proofErr w:type="spellStart"/>
      <w:r>
        <w:t>аккаунта</w:t>
      </w:r>
      <w:proofErr w:type="spellEnd"/>
      <w:r>
        <w:t xml:space="preserve"> (смерть или тяжелое заболевание близкого родственника, дорожно-транспортное происшествие и т.д.), а также фотоизображение банковской карты, на которой в качестве держателя карты указаны фамилия и имя реального владельца </w:t>
      </w:r>
      <w:proofErr w:type="spellStart"/>
      <w:r>
        <w:t>аккаунта</w:t>
      </w:r>
      <w:proofErr w:type="spellEnd"/>
      <w:r>
        <w:t>. Данное изображение является фотомонтажом, при этом указан номер банковской карты, подконтрольной злоумышленникам.</w:t>
      </w:r>
    </w:p>
    <w:p w:rsidR="009342DA" w:rsidRPr="0039168D" w:rsidRDefault="009342DA" w:rsidP="009342DA">
      <w:pPr>
        <w:pStyle w:val="a3"/>
        <w:jc w:val="both"/>
        <w:rPr>
          <w:rFonts w:ascii="Times New Roman" w:hAnsi="Times New Roman"/>
          <w:sz w:val="20"/>
          <w:szCs w:val="20"/>
        </w:rPr>
      </w:pPr>
    </w:p>
    <w:p w:rsidR="00D14511" w:rsidRPr="009342DA" w:rsidRDefault="00D14511" w:rsidP="009342DA"/>
    <w:sectPr w:rsidR="00D14511" w:rsidRPr="009342DA" w:rsidSect="003C1AA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5D96709"/>
    <w:multiLevelType w:val="multilevel"/>
    <w:tmpl w:val="75AE0D8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562737"/>
    <w:rsid w:val="004F130A"/>
    <w:rsid w:val="00562737"/>
    <w:rsid w:val="006D6422"/>
    <w:rsid w:val="007E24EB"/>
    <w:rsid w:val="008B69CD"/>
    <w:rsid w:val="009342DA"/>
    <w:rsid w:val="00BA2A85"/>
    <w:rsid w:val="00D14511"/>
    <w:rsid w:val="00D35027"/>
    <w:rsid w:val="00F5567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342DA"/>
    <w:pPr>
      <w:spacing w:after="200" w:line="276" w:lineRule="auto"/>
    </w:pPr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aliases w:val="Без интервала Стандарт"/>
    <w:uiPriority w:val="1"/>
    <w:qFormat/>
    <w:rsid w:val="009342DA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styleId="a4">
    <w:name w:val="Normal (Web)"/>
    <w:basedOn w:val="a"/>
    <w:uiPriority w:val="99"/>
    <w:semiHidden/>
    <w:unhideWhenUsed/>
    <w:rsid w:val="006D6422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13007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303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115</Words>
  <Characters>660</Characters>
  <Application>Microsoft Office Word</Application>
  <DocSecurity>0</DocSecurity>
  <Lines>5</Lines>
  <Paragraphs>1</Paragraphs>
  <ScaleCrop>false</ScaleCrop>
  <Company/>
  <LinksUpToDate>false</LinksUpToDate>
  <CharactersWithSpaces>774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4</cp:revision>
  <dcterms:created xsi:type="dcterms:W3CDTF">2021-03-01T03:16:00Z</dcterms:created>
  <dcterms:modified xsi:type="dcterms:W3CDTF">2021-03-01T03:17:00Z</dcterms:modified>
</cp:coreProperties>
</file>