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02" w:rsidRPr="000E5002" w:rsidRDefault="000E5002" w:rsidP="000E5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00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Определены виды федерального госконтроля (надзора), в отношении которых действует обязательный досудебный порядок обжалования</w:t>
      </w:r>
    </w:p>
    <w:p w:rsidR="000E5002" w:rsidRPr="000E5002" w:rsidRDefault="000E5002" w:rsidP="000E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0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5002" w:rsidRPr="000E5002" w:rsidRDefault="00721940" w:rsidP="000E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0E5002" w:rsidRPr="000E5002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0E5002" w:rsidRPr="000E500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E5002" w:rsidRPr="000E5002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0E5002">
        <w:rPr>
          <w:rFonts w:ascii="Times New Roman" w:eastAsia="Times New Roman" w:hAnsi="Times New Roman" w:cs="Times New Roman"/>
          <w:sz w:val="28"/>
          <w:szCs w:val="28"/>
        </w:rPr>
        <w:t>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0E5002" w:rsidRPr="000E5002">
        <w:rPr>
          <w:rFonts w:ascii="Times New Roman" w:eastAsia="Times New Roman" w:hAnsi="Times New Roman" w:cs="Times New Roman"/>
          <w:sz w:val="28"/>
          <w:szCs w:val="28"/>
        </w:rPr>
        <w:t xml:space="preserve"> новые правила государственного контроля (надзора), муниципального контроля.</w:t>
      </w:r>
    </w:p>
    <w:p w:rsidR="000E5002" w:rsidRPr="000E5002" w:rsidRDefault="000E5002" w:rsidP="000E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2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13 статьи 98 закона Правительством определен перечень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года.</w:t>
      </w:r>
    </w:p>
    <w:p w:rsidR="000E5002" w:rsidRDefault="000E5002" w:rsidP="000E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2">
        <w:rPr>
          <w:rFonts w:ascii="Times New Roman" w:eastAsia="Times New Roman" w:hAnsi="Times New Roman" w:cs="Times New Roman"/>
          <w:sz w:val="28"/>
          <w:szCs w:val="28"/>
        </w:rPr>
        <w:t>В перечень, состоящий из 62 позиций, вошли виды контроля (надзора), относящиеся, в частности, к деятельности МЧС России, Росздравнадзора, Роспотребнадзора, Роструда, Ространснадзора, Минпромторга, Минобразования и др.</w:t>
      </w:r>
    </w:p>
    <w:p w:rsidR="000E5002" w:rsidRDefault="000E5002" w:rsidP="000E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002" w:rsidRPr="000E5002" w:rsidRDefault="000E5002" w:rsidP="000E5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8"/>
          <w:szCs w:val="18"/>
        </w:rPr>
      </w:pPr>
      <w:r w:rsidRPr="000E5002">
        <w:rPr>
          <w:rFonts w:ascii="Roboto" w:eastAsia="Times New Roman" w:hAnsi="Roboto" w:cs="Times New Roman"/>
          <w:color w:val="333333"/>
          <w:sz w:val="18"/>
          <w:szCs w:val="18"/>
        </w:rPr>
        <w:t> </w:t>
      </w:r>
    </w:p>
    <w:p w:rsidR="00EE5E21" w:rsidRDefault="00EE5E21">
      <w:bookmarkStart w:id="0" w:name="_GoBack"/>
      <w:bookmarkEnd w:id="0"/>
    </w:p>
    <w:sectPr w:rsidR="00EE5E21" w:rsidSect="00B0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02"/>
    <w:rsid w:val="000E5002"/>
    <w:rsid w:val="00721940"/>
    <w:rsid w:val="00853C15"/>
    <w:rsid w:val="00B028CF"/>
    <w:rsid w:val="00C179C8"/>
    <w:rsid w:val="00E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3A38"/>
  <w15:docId w15:val="{D9AEED2C-703F-4015-839E-33281BFE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E5002"/>
  </w:style>
  <w:style w:type="character" w:customStyle="1" w:styleId="feeds-pagenavigationtooltip">
    <w:name w:val="feeds-page__navigation_tooltip"/>
    <w:basedOn w:val="a0"/>
    <w:rsid w:val="000E5002"/>
  </w:style>
  <w:style w:type="paragraph" w:styleId="a3">
    <w:name w:val="Normal (Web)"/>
    <w:basedOn w:val="a"/>
    <w:uiPriority w:val="99"/>
    <w:semiHidden/>
    <w:unhideWhenUsed/>
    <w:rsid w:val="000E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656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75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80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87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ЗСТ</dc:creator>
  <cp:keywords/>
  <dc:description/>
  <cp:lastModifiedBy>Коробова Наталья Алексеевна</cp:lastModifiedBy>
  <cp:revision>7</cp:revision>
  <dcterms:created xsi:type="dcterms:W3CDTF">2021-05-23T06:25:00Z</dcterms:created>
  <dcterms:modified xsi:type="dcterms:W3CDTF">2023-06-17T08:17:00Z</dcterms:modified>
</cp:coreProperties>
</file>