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568" w:rsidRDefault="00E75568" w:rsidP="00E75568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Акция «Стань заметней на дороге!»</w:t>
      </w:r>
    </w:p>
    <w:p w:rsidR="0060361E" w:rsidRPr="00E75568" w:rsidRDefault="00E75568" w:rsidP="00E75568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разгар летних</w:t>
      </w:r>
      <w:r w:rsidR="0060361E" w:rsidRPr="00E75568">
        <w:rPr>
          <w:color w:val="000000"/>
          <w:sz w:val="28"/>
          <w:szCs w:val="28"/>
        </w:rPr>
        <w:t xml:space="preserve"> школьных каникул сотрудники Госавтоинспекции </w:t>
      </w:r>
      <w:proofErr w:type="spellStart"/>
      <w:r>
        <w:rPr>
          <w:color w:val="000000"/>
          <w:sz w:val="28"/>
          <w:szCs w:val="28"/>
        </w:rPr>
        <w:t>Барабинского</w:t>
      </w:r>
      <w:proofErr w:type="spellEnd"/>
      <w:r>
        <w:rPr>
          <w:color w:val="000000"/>
          <w:sz w:val="28"/>
          <w:szCs w:val="28"/>
        </w:rPr>
        <w:t xml:space="preserve"> района </w:t>
      </w:r>
      <w:r w:rsidR="0060361E" w:rsidRPr="00E75568">
        <w:rPr>
          <w:color w:val="000000"/>
          <w:sz w:val="28"/>
          <w:szCs w:val="28"/>
        </w:rPr>
        <w:t xml:space="preserve">провели акцию "Стань заметней на дороге!", направленную на популяризацию использования </w:t>
      </w:r>
      <w:proofErr w:type="spellStart"/>
      <w:r w:rsidR="0060361E" w:rsidRPr="00E75568">
        <w:rPr>
          <w:color w:val="000000"/>
          <w:sz w:val="28"/>
          <w:szCs w:val="28"/>
        </w:rPr>
        <w:t>световозвращающих</w:t>
      </w:r>
      <w:proofErr w:type="spellEnd"/>
      <w:r w:rsidR="0060361E" w:rsidRPr="00E75568">
        <w:rPr>
          <w:color w:val="000000"/>
          <w:sz w:val="28"/>
          <w:szCs w:val="28"/>
        </w:rPr>
        <w:t xml:space="preserve"> элементов среди пешеходов.</w:t>
      </w:r>
    </w:p>
    <w:p w:rsidR="0060361E" w:rsidRPr="00E75568" w:rsidRDefault="00E75568" w:rsidP="00E75568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60361E" w:rsidRPr="00E75568">
        <w:rPr>
          <w:color w:val="000000"/>
          <w:sz w:val="28"/>
          <w:szCs w:val="28"/>
        </w:rPr>
        <w:t xml:space="preserve">отрудники </w:t>
      </w:r>
      <w:proofErr w:type="spellStart"/>
      <w:r w:rsidR="0060361E" w:rsidRPr="00E75568">
        <w:rPr>
          <w:color w:val="000000"/>
          <w:sz w:val="28"/>
          <w:szCs w:val="28"/>
        </w:rPr>
        <w:t>госавтоинспекции</w:t>
      </w:r>
      <w:proofErr w:type="spellEnd"/>
      <w:r w:rsidR="0060361E" w:rsidRPr="00E75568">
        <w:rPr>
          <w:color w:val="000000"/>
          <w:sz w:val="28"/>
          <w:szCs w:val="28"/>
        </w:rPr>
        <w:t xml:space="preserve"> разъясняли родителям и их детям необходимость использования </w:t>
      </w:r>
      <w:proofErr w:type="spellStart"/>
      <w:r w:rsidR="0060361E" w:rsidRPr="00E75568">
        <w:rPr>
          <w:color w:val="000000"/>
          <w:sz w:val="28"/>
          <w:szCs w:val="28"/>
        </w:rPr>
        <w:t>световозвращающих</w:t>
      </w:r>
      <w:proofErr w:type="spellEnd"/>
      <w:r w:rsidR="0060361E" w:rsidRPr="00E75568">
        <w:rPr>
          <w:color w:val="000000"/>
          <w:sz w:val="28"/>
          <w:szCs w:val="28"/>
        </w:rPr>
        <w:t xml:space="preserve"> элементов на одежде, портфелях и сумках для того, чтобы обезопасить себя на дороге, стать более заметным для водителей в темное время суток и в условиях недостаточной видимости. Инспекторы подарили детям специальные </w:t>
      </w:r>
      <w:proofErr w:type="spellStart"/>
      <w:r w:rsidR="0060361E" w:rsidRPr="00E75568">
        <w:rPr>
          <w:color w:val="000000"/>
          <w:sz w:val="28"/>
          <w:szCs w:val="28"/>
        </w:rPr>
        <w:t>световозвращающие</w:t>
      </w:r>
      <w:proofErr w:type="spellEnd"/>
      <w:r w:rsidR="0060361E" w:rsidRPr="00E75568">
        <w:rPr>
          <w:color w:val="000000"/>
          <w:sz w:val="28"/>
          <w:szCs w:val="28"/>
        </w:rPr>
        <w:t xml:space="preserve"> </w:t>
      </w:r>
      <w:proofErr w:type="spellStart"/>
      <w:r w:rsidR="0060361E" w:rsidRPr="00E75568">
        <w:rPr>
          <w:color w:val="000000"/>
          <w:sz w:val="28"/>
          <w:szCs w:val="28"/>
        </w:rPr>
        <w:t>стикеры</w:t>
      </w:r>
      <w:proofErr w:type="spellEnd"/>
      <w:r w:rsidR="0060361E" w:rsidRPr="00E75568">
        <w:rPr>
          <w:color w:val="000000"/>
          <w:sz w:val="28"/>
          <w:szCs w:val="28"/>
        </w:rPr>
        <w:t xml:space="preserve"> и для наглядности сами продемонстрировали правильность их крепления на портфелях и одежде.</w:t>
      </w:r>
    </w:p>
    <w:p w:rsidR="0060361E" w:rsidRPr="00E75568" w:rsidRDefault="0060361E" w:rsidP="00E75568">
      <w:pPr>
        <w:pStyle w:val="a3"/>
        <w:jc w:val="both"/>
        <w:rPr>
          <w:color w:val="000000"/>
          <w:sz w:val="28"/>
          <w:szCs w:val="28"/>
        </w:rPr>
      </w:pPr>
      <w:proofErr w:type="gramStart"/>
      <w:r w:rsidRPr="00E75568">
        <w:rPr>
          <w:color w:val="000000"/>
          <w:sz w:val="28"/>
          <w:szCs w:val="28"/>
        </w:rPr>
        <w:t xml:space="preserve">Госавтоинспекция напоминает, что в соответствии с Правилами дорожного движения при переходе дороги, движении по обочинам или краю проезжей части в темное время суток или в условиях недостаточной видимости пешеходам рекомендуется, а вне населенных пунктов пешеходы обязаны иметь при себе предметы со </w:t>
      </w:r>
      <w:proofErr w:type="spellStart"/>
      <w:r w:rsidRPr="00E75568">
        <w:rPr>
          <w:color w:val="000000"/>
          <w:sz w:val="28"/>
          <w:szCs w:val="28"/>
        </w:rPr>
        <w:t>световозвращающими</w:t>
      </w:r>
      <w:proofErr w:type="spellEnd"/>
      <w:r w:rsidRPr="00E75568">
        <w:rPr>
          <w:color w:val="000000"/>
          <w:sz w:val="28"/>
          <w:szCs w:val="28"/>
        </w:rPr>
        <w:t xml:space="preserve"> элементами и обеспечивать видимость этих предметов водителям транспортных средств. </w:t>
      </w:r>
      <w:proofErr w:type="gramEnd"/>
    </w:p>
    <w:p w:rsidR="002B1855" w:rsidRPr="00E75568" w:rsidRDefault="00E75568" w:rsidP="00E7556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B1855" w:rsidRPr="00E75568" w:rsidSect="00650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61E"/>
    <w:rsid w:val="004F4F0F"/>
    <w:rsid w:val="00562483"/>
    <w:rsid w:val="0060361E"/>
    <w:rsid w:val="00650E81"/>
    <w:rsid w:val="00910FD4"/>
    <w:rsid w:val="00E7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3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Company>Kraftway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Пользователь Windows</cp:lastModifiedBy>
  <cp:revision>3</cp:revision>
  <dcterms:created xsi:type="dcterms:W3CDTF">2023-07-05T10:47:00Z</dcterms:created>
  <dcterms:modified xsi:type="dcterms:W3CDTF">2023-07-18T16:50:00Z</dcterms:modified>
</cp:coreProperties>
</file>