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331EF8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>РЕШЕНИЕ (проект)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_____________  сессии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76875" w:rsidRPr="00331EF8" w:rsidRDefault="00676875" w:rsidP="00676875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 xml:space="preserve">от </w:t>
      </w:r>
      <w:r w:rsidR="00BC597B">
        <w:rPr>
          <w:rFonts w:ascii="Times New Roman" w:hAnsi="Times New Roman" w:cs="Times New Roman"/>
          <w:sz w:val="28"/>
          <w:szCs w:val="28"/>
        </w:rPr>
        <w:t>08.02.</w:t>
      </w:r>
      <w:r w:rsidR="00331EF8" w:rsidRPr="00331EF8">
        <w:rPr>
          <w:rFonts w:ascii="Times New Roman" w:hAnsi="Times New Roman" w:cs="Times New Roman"/>
          <w:sz w:val="28"/>
          <w:szCs w:val="28"/>
        </w:rPr>
        <w:t xml:space="preserve"> </w:t>
      </w:r>
      <w:r w:rsidRPr="00331EF8">
        <w:rPr>
          <w:rFonts w:ascii="Times New Roman" w:hAnsi="Times New Roman" w:cs="Times New Roman"/>
          <w:sz w:val="28"/>
          <w:szCs w:val="28"/>
        </w:rPr>
        <w:t>202</w:t>
      </w:r>
      <w:r w:rsidR="00BC597B">
        <w:rPr>
          <w:rFonts w:ascii="Times New Roman" w:hAnsi="Times New Roman" w:cs="Times New Roman"/>
          <w:sz w:val="28"/>
          <w:szCs w:val="28"/>
        </w:rPr>
        <w:t>4</w:t>
      </w:r>
      <w:r w:rsidRPr="00331EF8">
        <w:rPr>
          <w:rFonts w:ascii="Times New Roman" w:hAnsi="Times New Roman" w:cs="Times New Roman"/>
          <w:sz w:val="28"/>
          <w:szCs w:val="28"/>
        </w:rPr>
        <w:t>г.</w:t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№__</w:t>
      </w:r>
      <w:r w:rsidR="00854481">
        <w:rPr>
          <w:rFonts w:ascii="Times New Roman" w:hAnsi="Times New Roman" w:cs="Times New Roman"/>
          <w:sz w:val="28"/>
          <w:szCs w:val="28"/>
        </w:rPr>
        <w:t>__</w:t>
      </w:r>
    </w:p>
    <w:p w:rsidR="00676875" w:rsidRPr="00331EF8" w:rsidRDefault="00676875" w:rsidP="00676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46B7E" w:rsidRPr="00346B7E" w:rsidRDefault="00346B7E" w:rsidP="00346B7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6B7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346B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внесении изменений в решение Совета депутатов </w:t>
      </w:r>
    </w:p>
    <w:p w:rsidR="00346B7E" w:rsidRPr="00346B7E" w:rsidRDefault="00346B7E" w:rsidP="00346B7E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46B7E">
        <w:rPr>
          <w:rFonts w:ascii="Times New Roman" w:hAnsi="Times New Roman" w:cs="Times New Roman"/>
          <w:b/>
          <w:color w:val="000000"/>
          <w:sz w:val="28"/>
          <w:szCs w:val="28"/>
        </w:rPr>
        <w:t>Барабинского района Новосибирской области от 20.08.2020г. № 358</w:t>
      </w:r>
    </w:p>
    <w:p w:rsidR="00346B7E" w:rsidRPr="00346B7E" w:rsidRDefault="00346B7E" w:rsidP="00346B7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6B7E">
        <w:rPr>
          <w:rFonts w:ascii="Times New Roman" w:hAnsi="Times New Roman" w:cs="Times New Roman"/>
          <w:b/>
          <w:color w:val="000000"/>
          <w:sz w:val="28"/>
          <w:szCs w:val="28"/>
        </w:rPr>
        <w:t>«Об утверждении Положения о порядке проведения конкурса</w:t>
      </w:r>
    </w:p>
    <w:p w:rsidR="00346B7E" w:rsidRDefault="00346B7E" w:rsidP="00346B7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6B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отбору кандидатур на должность Главы Барабинского района Новосибирской области </w:t>
      </w:r>
    </w:p>
    <w:p w:rsidR="00C445F3" w:rsidRPr="00C445F3" w:rsidRDefault="00C445F3" w:rsidP="00346B7E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445F3">
        <w:rPr>
          <w:rFonts w:ascii="Times New Roman" w:hAnsi="Times New Roman" w:cs="Times New Roman"/>
          <w:color w:val="000000"/>
          <w:sz w:val="24"/>
          <w:szCs w:val="24"/>
        </w:rPr>
        <w:t>(с изменениями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16.09.2021г. №75, от 06.10.2022г. №158</w:t>
      </w:r>
      <w:bookmarkStart w:id="0" w:name="_GoBack"/>
      <w:bookmarkEnd w:id="0"/>
      <w:r w:rsidRPr="00C445F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C11" w:rsidRDefault="007F5497" w:rsidP="007F54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proofErr w:type="gramStart"/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статьей 36 Федерального закона от 6 октября 2003 года № 131-ФЗ «Об общих принципах организации местного самоуправления в Российской Федерации», Приказом </w:t>
      </w:r>
      <w:proofErr w:type="spellStart"/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>Росархива</w:t>
      </w:r>
      <w:proofErr w:type="spellEnd"/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31.07.2023 № 77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</w:t>
      </w:r>
      <w:r w:rsidRPr="007F54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0C11" w:rsidRPr="00284AAC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00C11">
        <w:rPr>
          <w:rFonts w:ascii="Times New Roman" w:eastAsia="Times New Roman" w:hAnsi="Times New Roman" w:cs="Times New Roman"/>
          <w:sz w:val="28"/>
          <w:szCs w:val="28"/>
        </w:rPr>
        <w:t xml:space="preserve">ставом Барабинского района Новосибирской области, </w:t>
      </w:r>
      <w:r w:rsidR="00800C11" w:rsidRPr="00D02E28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  <w:proofErr w:type="gramEnd"/>
      <w:r w:rsidR="00800C11" w:rsidRPr="00D02E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0C11">
        <w:rPr>
          <w:rFonts w:ascii="Times New Roman" w:eastAsia="Times New Roman" w:hAnsi="Times New Roman" w:cs="Times New Roman"/>
          <w:sz w:val="28"/>
          <w:szCs w:val="28"/>
        </w:rPr>
        <w:t xml:space="preserve">Барабинского района Новосибирской области, </w:t>
      </w:r>
      <w:r w:rsidR="00800C11" w:rsidRPr="00D02E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16D7" w:rsidRDefault="001816D7" w:rsidP="007F5497">
      <w:pPr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C11" w:rsidRDefault="00800C11" w:rsidP="007F5497">
      <w:pPr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</w:t>
      </w:r>
      <w:r w:rsidRPr="00D02E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F5497" w:rsidRPr="007F5497" w:rsidRDefault="007F5497" w:rsidP="007F5497">
      <w:pPr>
        <w:ind w:left="-567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Внести изменение в пункт 7.1. Положения о порядке проведения конкурса по отбору кандидатур на должность Главы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Барабинского района Новосибирской области</w:t>
      </w:r>
      <w:r w:rsidRPr="007F54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утвержденное решением</w:t>
      </w:r>
      <w:r w:rsidRPr="007F54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Барабинского района Новосибирской области</w:t>
      </w:r>
      <w:r w:rsidRPr="007F54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20.08.2020г.</w:t>
      </w: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358</w:t>
      </w: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изложив его в следующей редакции: </w:t>
      </w:r>
    </w:p>
    <w:p w:rsidR="007F5497" w:rsidRPr="007F5497" w:rsidRDefault="007F5497" w:rsidP="007F5497">
      <w:pPr>
        <w:tabs>
          <w:tab w:val="left" w:pos="0"/>
        </w:tabs>
        <w:ind w:left="-567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«7.1. </w:t>
      </w:r>
      <w:proofErr w:type="gramStart"/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 комиссии, документы граждан Российской Федерации, изъявивших желание участвовать в конкурсе, а также кандидатов хранятся в администрации </w:t>
      </w: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>Барабинского района Новосибирской области</w:t>
      </w: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соблюдением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утвержденных приказом </w:t>
      </w:r>
      <w:proofErr w:type="spellStart"/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>Росархива</w:t>
      </w:r>
      <w:proofErr w:type="spellEnd"/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31.07.2023 № 77.</w:t>
      </w:r>
      <w:r w:rsidRPr="007F54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».</w:t>
      </w:r>
      <w:proofErr w:type="gramEnd"/>
    </w:p>
    <w:p w:rsidR="007F5497" w:rsidRPr="00472338" w:rsidRDefault="007F5497" w:rsidP="007F5497">
      <w:pPr>
        <w:pStyle w:val="formattexttopleveltext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i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</w:t>
      </w:r>
      <w:r w:rsidRPr="007F5497">
        <w:rPr>
          <w:color w:val="000000" w:themeColor="text1"/>
          <w:sz w:val="28"/>
          <w:szCs w:val="28"/>
        </w:rPr>
        <w:t>2. </w:t>
      </w:r>
      <w:r w:rsidRPr="00472338">
        <w:rPr>
          <w:sz w:val="28"/>
          <w:szCs w:val="28"/>
        </w:rPr>
        <w:t>Опубликовать настоящее решение в газете «Барабинский вестник»</w:t>
      </w:r>
      <w:r w:rsidRPr="00472338">
        <w:rPr>
          <w:rFonts w:eastAsia="Calibri"/>
          <w:bCs/>
          <w:i/>
          <w:sz w:val="28"/>
          <w:szCs w:val="28"/>
        </w:rPr>
        <w:t xml:space="preserve"> </w:t>
      </w:r>
      <w:r w:rsidRPr="00472338">
        <w:rPr>
          <w:rFonts w:eastAsia="Calibri"/>
          <w:bCs/>
          <w:sz w:val="28"/>
          <w:szCs w:val="28"/>
        </w:rPr>
        <w:t>и разместить на официальном сайте администрации Барабинского района Новосибирской области в информационно-телекоммуникационной сети «Интернет»</w:t>
      </w:r>
      <w:r w:rsidRPr="00472338">
        <w:rPr>
          <w:i/>
          <w:sz w:val="28"/>
          <w:szCs w:val="28"/>
        </w:rPr>
        <w:t>.</w:t>
      </w:r>
    </w:p>
    <w:p w:rsidR="007F5497" w:rsidRPr="007F5497" w:rsidRDefault="007F5497" w:rsidP="007F5497">
      <w:pPr>
        <w:ind w:left="-567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497">
        <w:rPr>
          <w:rFonts w:ascii="Times New Roman" w:hAnsi="Times New Roman" w:cs="Times New Roman"/>
          <w:color w:val="000000" w:themeColor="text1"/>
          <w:sz w:val="28"/>
          <w:szCs w:val="28"/>
        </w:rPr>
        <w:t>3. Настоящее решение вступает в силу со дня его опубликования.</w:t>
      </w:r>
    </w:p>
    <w:p w:rsidR="00800C11" w:rsidRPr="00284AAC" w:rsidRDefault="00800C11" w:rsidP="007F5497">
      <w:pPr>
        <w:autoSpaceDE w:val="0"/>
        <w:autoSpaceDN w:val="0"/>
        <w:adjustRightInd w:val="0"/>
        <w:spacing w:after="0" w:line="240" w:lineRule="auto"/>
        <w:ind w:left="-567"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76875" w:rsidRPr="00331EF8" w:rsidRDefault="00676875" w:rsidP="007F5497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76875" w:rsidRPr="00331EF8" w:rsidTr="0075002B">
        <w:tc>
          <w:tcPr>
            <w:tcW w:w="4786" w:type="dxa"/>
            <w:hideMark/>
          </w:tcPr>
          <w:p w:rsidR="00676875" w:rsidRPr="00331EF8" w:rsidRDefault="00676875" w:rsidP="007F5497">
            <w:pPr>
              <w:pStyle w:val="a3"/>
              <w:tabs>
                <w:tab w:val="left" w:pos="690"/>
              </w:tabs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 Глава Барабинского района</w:t>
            </w:r>
          </w:p>
          <w:p w:rsidR="00676875" w:rsidRPr="00331EF8" w:rsidRDefault="00676875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676875" w:rsidRPr="00331EF8" w:rsidRDefault="00676875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</w:p>
          <w:p w:rsidR="00676875" w:rsidRPr="00331EF8" w:rsidRDefault="00676875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/>
                <w:sz w:val="28"/>
                <w:szCs w:val="28"/>
              </w:rPr>
              <w:t>И.В. Кутепов</w:t>
            </w:r>
          </w:p>
        </w:tc>
        <w:tc>
          <w:tcPr>
            <w:tcW w:w="4785" w:type="dxa"/>
            <w:hideMark/>
          </w:tcPr>
          <w:p w:rsidR="00676875" w:rsidRPr="00331EF8" w:rsidRDefault="00676875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331EF8" w:rsidRPr="00331EF8" w:rsidRDefault="00331EF8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EF8" w:rsidRPr="00331EF8" w:rsidRDefault="00331EF8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331EF8" w:rsidRDefault="00676875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  <w:p w:rsidR="0075002B" w:rsidRPr="00331EF8" w:rsidRDefault="0075002B" w:rsidP="007F5497">
            <w:pPr>
              <w:pStyle w:val="a3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1EF8" w:rsidRDefault="00331EF8" w:rsidP="007F5497">
      <w:pPr>
        <w:pStyle w:val="a3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sectPr w:rsidR="00331EF8" w:rsidSect="00331EF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9B1642"/>
    <w:multiLevelType w:val="hybridMultilevel"/>
    <w:tmpl w:val="CE3C8606"/>
    <w:lvl w:ilvl="0" w:tplc="882A51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E238EF"/>
    <w:multiLevelType w:val="hybridMultilevel"/>
    <w:tmpl w:val="5942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13481"/>
    <w:multiLevelType w:val="hybridMultilevel"/>
    <w:tmpl w:val="391A1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DB"/>
    <w:rsid w:val="0007788D"/>
    <w:rsid w:val="000F4707"/>
    <w:rsid w:val="0011124D"/>
    <w:rsid w:val="001816D7"/>
    <w:rsid w:val="001E758D"/>
    <w:rsid w:val="00202B52"/>
    <w:rsid w:val="00331EF8"/>
    <w:rsid w:val="00346B7E"/>
    <w:rsid w:val="00354E9A"/>
    <w:rsid w:val="00366CE0"/>
    <w:rsid w:val="00676875"/>
    <w:rsid w:val="0075002B"/>
    <w:rsid w:val="00786847"/>
    <w:rsid w:val="007F5497"/>
    <w:rsid w:val="00800C11"/>
    <w:rsid w:val="00854481"/>
    <w:rsid w:val="008641ED"/>
    <w:rsid w:val="0089401E"/>
    <w:rsid w:val="00910CDB"/>
    <w:rsid w:val="00931E4C"/>
    <w:rsid w:val="00AF5737"/>
    <w:rsid w:val="00B45459"/>
    <w:rsid w:val="00BC597B"/>
    <w:rsid w:val="00BD3575"/>
    <w:rsid w:val="00C445F3"/>
    <w:rsid w:val="00DE1190"/>
    <w:rsid w:val="00EF7A02"/>
    <w:rsid w:val="00F701B0"/>
    <w:rsid w:val="00FD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800C11"/>
    <w:pPr>
      <w:keepNext/>
      <w:numPr>
        <w:ilvl w:val="1"/>
        <w:numId w:val="3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0C11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00C1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800C1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800C1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formattexttopleveltext">
    <w:name w:val="formattext topleveltext"/>
    <w:basedOn w:val="a"/>
    <w:rsid w:val="007F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800C11"/>
    <w:pPr>
      <w:keepNext/>
      <w:numPr>
        <w:ilvl w:val="1"/>
        <w:numId w:val="3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0C11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00C1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800C1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800C1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formattexttopleveltext">
    <w:name w:val="formattext topleveltext"/>
    <w:basedOn w:val="a"/>
    <w:rsid w:val="007F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ea</cp:lastModifiedBy>
  <cp:revision>16</cp:revision>
  <cp:lastPrinted>2024-01-12T03:43:00Z</cp:lastPrinted>
  <dcterms:created xsi:type="dcterms:W3CDTF">2023-09-01T01:26:00Z</dcterms:created>
  <dcterms:modified xsi:type="dcterms:W3CDTF">2024-01-12T03:43:00Z</dcterms:modified>
</cp:coreProperties>
</file>