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CD" w:rsidRPr="00AE5ACD" w:rsidRDefault="00AE5ACD" w:rsidP="00D226E0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tabs>
          <w:tab w:val="left" w:pos="2579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:rsidR="00AE5ACD" w:rsidRPr="00D226E0" w:rsidRDefault="00D226E0" w:rsidP="00D226E0">
      <w:pPr>
        <w:spacing w:line="228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A67ABC">
        <w:rPr>
          <w:rFonts w:ascii="Times New Roman" w:hAnsi="Times New Roman"/>
          <w:b/>
          <w:bCs/>
          <w:iCs/>
          <w:sz w:val="28"/>
          <w:szCs w:val="28"/>
        </w:rPr>
        <w:t>ВНИМАНИЕ, ПЕРЕЕЗД!</w:t>
      </w:r>
    </w:p>
    <w:p w:rsidR="00D226E0" w:rsidRDefault="00AE5ACD" w:rsidP="004E58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AE5ACD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Железнодорожные переезды — сложные и опасные участки автодорог, пересечение которых требует от водителей особого внимания и безусловного соблюдения ПДД. </w:t>
      </w:r>
    </w:p>
    <w:p w:rsidR="00D226E0" w:rsidRDefault="00D226E0" w:rsidP="004E58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B30508">
        <w:rPr>
          <w:rFonts w:ascii="Times New Roman" w:hAnsi="Times New Roman"/>
          <w:sz w:val="28"/>
          <w:szCs w:val="28"/>
        </w:rPr>
        <w:t xml:space="preserve">29 июля 2023 г. на перегоне </w:t>
      </w:r>
      <w:proofErr w:type="spellStart"/>
      <w:r w:rsidRPr="00B30508">
        <w:rPr>
          <w:rFonts w:ascii="Times New Roman" w:hAnsi="Times New Roman"/>
          <w:sz w:val="28"/>
          <w:szCs w:val="28"/>
        </w:rPr>
        <w:t>Тебисская</w:t>
      </w:r>
      <w:proofErr w:type="spellEnd"/>
      <w:r w:rsidRPr="00B30508">
        <w:rPr>
          <w:rFonts w:ascii="Times New Roman" w:hAnsi="Times New Roman"/>
          <w:sz w:val="28"/>
          <w:szCs w:val="28"/>
        </w:rPr>
        <w:t xml:space="preserve"> - Озеро </w:t>
      </w:r>
      <w:proofErr w:type="spellStart"/>
      <w:r w:rsidRPr="00B30508">
        <w:rPr>
          <w:rFonts w:ascii="Times New Roman" w:hAnsi="Times New Roman"/>
          <w:sz w:val="28"/>
          <w:szCs w:val="28"/>
        </w:rPr>
        <w:t>Карачинское</w:t>
      </w:r>
      <w:proofErr w:type="spellEnd"/>
      <w:r w:rsidRPr="00B305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0508">
        <w:rPr>
          <w:rFonts w:ascii="Times New Roman" w:hAnsi="Times New Roman"/>
          <w:sz w:val="28"/>
          <w:szCs w:val="28"/>
        </w:rPr>
        <w:t>двухпутного</w:t>
      </w:r>
      <w:proofErr w:type="spellEnd"/>
      <w:r w:rsidRPr="00B30508">
        <w:rPr>
          <w:rFonts w:ascii="Times New Roman" w:hAnsi="Times New Roman"/>
          <w:sz w:val="28"/>
          <w:szCs w:val="28"/>
        </w:rPr>
        <w:t xml:space="preserve"> электрифицированного участка Барабинск - Татарская на регулируемом, обслуживаемом дежурным работником переезде 2945</w:t>
      </w:r>
      <w:r w:rsidR="004E58F4">
        <w:rPr>
          <w:rFonts w:ascii="Times New Roman" w:hAnsi="Times New Roman"/>
          <w:sz w:val="28"/>
          <w:szCs w:val="28"/>
        </w:rPr>
        <w:t xml:space="preserve"> км</w:t>
      </w:r>
      <w:r w:rsidRPr="00B30508">
        <w:rPr>
          <w:rFonts w:ascii="Times New Roman" w:hAnsi="Times New Roman"/>
          <w:sz w:val="28"/>
          <w:szCs w:val="28"/>
        </w:rPr>
        <w:t xml:space="preserve"> допущено столкновение грузового автомобиля марки «ISUZU» (</w:t>
      </w:r>
      <w:proofErr w:type="spellStart"/>
      <w:r w:rsidRPr="00B30508">
        <w:rPr>
          <w:rFonts w:ascii="Times New Roman" w:hAnsi="Times New Roman"/>
          <w:sz w:val="28"/>
          <w:szCs w:val="28"/>
        </w:rPr>
        <w:t>бетоносмесител</w:t>
      </w:r>
      <w:r w:rsidR="004E58F4">
        <w:rPr>
          <w:rFonts w:ascii="Times New Roman" w:hAnsi="Times New Roman"/>
          <w:sz w:val="28"/>
          <w:szCs w:val="28"/>
        </w:rPr>
        <w:t>ь</w:t>
      </w:r>
      <w:proofErr w:type="spellEnd"/>
      <w:r w:rsidR="004E58F4">
        <w:rPr>
          <w:rFonts w:ascii="Times New Roman" w:hAnsi="Times New Roman"/>
          <w:sz w:val="28"/>
          <w:szCs w:val="28"/>
        </w:rPr>
        <w:t>) с одиночным электровозом</w:t>
      </w:r>
      <w:r>
        <w:rPr>
          <w:rFonts w:ascii="Times New Roman" w:hAnsi="Times New Roman"/>
          <w:sz w:val="28"/>
          <w:szCs w:val="28"/>
        </w:rPr>
        <w:t>, в результате столкновения водитель автомобиля погиб</w:t>
      </w:r>
      <w:r w:rsidRPr="00B30508">
        <w:rPr>
          <w:rFonts w:ascii="Times New Roman" w:hAnsi="Times New Roman"/>
          <w:sz w:val="28"/>
          <w:szCs w:val="28"/>
        </w:rPr>
        <w:t>.</w:t>
      </w:r>
    </w:p>
    <w:p w:rsidR="00AE5ACD" w:rsidRPr="00AE5ACD" w:rsidRDefault="00AE5ACD" w:rsidP="004E58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Барабинская</w:t>
      </w:r>
      <w:r w:rsidRPr="00AE5ACD">
        <w:rPr>
          <w:rFonts w:ascii="Times New Roman" w:eastAsia="Times New Roman" w:hAnsi="Times New Roman" w:cs="Times New Roman"/>
          <w:sz w:val="28"/>
          <w:szCs w:val="28"/>
        </w:rPr>
        <w:t xml:space="preserve"> дистанции пути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 ГИБДД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  <w:r w:rsidRPr="00AE5ACD">
        <w:rPr>
          <w:rFonts w:ascii="Times New Roman" w:eastAsia="Times New Roman" w:hAnsi="Times New Roman" w:cs="Times New Roman"/>
          <w:sz w:val="28"/>
          <w:szCs w:val="28"/>
        </w:rPr>
        <w:t> провели профилактическую акцию по предупреждению дорожно-</w:t>
      </w:r>
      <w:r>
        <w:rPr>
          <w:rFonts w:ascii="Times New Roman" w:eastAsia="Times New Roman" w:hAnsi="Times New Roman" w:cs="Times New Roman"/>
          <w:sz w:val="28"/>
          <w:szCs w:val="28"/>
        </w:rPr>
        <w:t>транспортных происшествий на железнодорожном переезде</w:t>
      </w:r>
      <w:r w:rsidR="00D226E0">
        <w:rPr>
          <w:rFonts w:ascii="Times New Roman" w:eastAsia="Times New Roman" w:hAnsi="Times New Roman" w:cs="Times New Roman"/>
          <w:sz w:val="28"/>
          <w:szCs w:val="28"/>
        </w:rPr>
        <w:t xml:space="preserve"> 3033 км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226E0">
        <w:rPr>
          <w:rFonts w:ascii="Times New Roman" w:eastAsia="Times New Roman" w:hAnsi="Times New Roman" w:cs="Times New Roman"/>
          <w:sz w:val="28"/>
          <w:szCs w:val="28"/>
        </w:rPr>
        <w:t xml:space="preserve">пер. </w:t>
      </w:r>
      <w:r>
        <w:rPr>
          <w:rFonts w:ascii="Times New Roman" w:eastAsia="Times New Roman" w:hAnsi="Times New Roman" w:cs="Times New Roman"/>
          <w:sz w:val="28"/>
          <w:szCs w:val="28"/>
        </w:rPr>
        <w:t>Майский»</w:t>
      </w:r>
      <w:r w:rsidRPr="00AE5ACD">
        <w:rPr>
          <w:rFonts w:ascii="Times New Roman" w:eastAsia="Times New Roman" w:hAnsi="Times New Roman" w:cs="Times New Roman"/>
          <w:sz w:val="28"/>
          <w:szCs w:val="28"/>
        </w:rPr>
        <w:t>. Объект был выбран неслучайно — практически каждую минуту его пересекают несколько грузовиков, легковых автомобилей и других транспортных средств.</w:t>
      </w:r>
    </w:p>
    <w:p w:rsidR="00D226E0" w:rsidRDefault="00AE5ACD" w:rsidP="004E58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AE5ACD">
        <w:rPr>
          <w:rFonts w:ascii="Times New Roman" w:eastAsia="Times New Roman" w:hAnsi="Times New Roman" w:cs="Times New Roman"/>
          <w:sz w:val="28"/>
          <w:szCs w:val="28"/>
        </w:rPr>
        <w:t>В ходе акции в момент закрытия объекта для проезда транспортных средств организаторы акции общались с водителям</w:t>
      </w:r>
      <w:r w:rsidR="00D226E0">
        <w:rPr>
          <w:rFonts w:ascii="Times New Roman" w:eastAsia="Times New Roman" w:hAnsi="Times New Roman" w:cs="Times New Roman"/>
          <w:sz w:val="28"/>
          <w:szCs w:val="28"/>
        </w:rPr>
        <w:t>и, вручали им листовки</w:t>
      </w:r>
      <w:r w:rsidRPr="00AE5ACD">
        <w:rPr>
          <w:rFonts w:ascii="Times New Roman" w:eastAsia="Times New Roman" w:hAnsi="Times New Roman" w:cs="Times New Roman"/>
          <w:sz w:val="28"/>
          <w:szCs w:val="28"/>
        </w:rPr>
        <w:t xml:space="preserve"> с напоминаниями правил пересечения переездов, мер ответственности в случаях их нарушения.</w:t>
      </w:r>
    </w:p>
    <w:p w:rsidR="00D226E0" w:rsidRDefault="00D226E0" w:rsidP="00D226E0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D22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E5ACD"/>
    <w:rsid w:val="004E58F4"/>
    <w:rsid w:val="00AE5ACD"/>
    <w:rsid w:val="00D22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5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E5ACD"/>
    <w:rPr>
      <w:b/>
      <w:bCs/>
    </w:rPr>
  </w:style>
  <w:style w:type="character" w:customStyle="1" w:styleId="FontStyle12">
    <w:name w:val="Font Style12"/>
    <w:uiPriority w:val="99"/>
    <w:rsid w:val="00D226E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4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91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2023-08-11T13:51:00Z</dcterms:created>
  <dcterms:modified xsi:type="dcterms:W3CDTF">2023-08-11T14:05:00Z</dcterms:modified>
</cp:coreProperties>
</file>