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0F8" w:rsidRPr="008A1CD5" w:rsidRDefault="008A1CD5" w:rsidP="008A1CD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A1CD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ПРОЕКТ</w:t>
      </w:r>
    </w:p>
    <w:p w:rsidR="003E50F8" w:rsidRPr="00B860AE" w:rsidRDefault="003E50F8" w:rsidP="003E50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50F8" w:rsidRPr="00B860AE" w:rsidRDefault="003E50F8" w:rsidP="003E50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9600" cy="773430"/>
            <wp:effectExtent l="0" t="0" r="0" b="762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E50F8" w:rsidRPr="00B860AE" w:rsidRDefault="003E50F8" w:rsidP="003E50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50F8" w:rsidRPr="00B860AE" w:rsidRDefault="003E50F8" w:rsidP="003E50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50F8" w:rsidRPr="00B860AE" w:rsidRDefault="003E50F8" w:rsidP="003E50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50F8" w:rsidRPr="00B860AE" w:rsidRDefault="003E50F8" w:rsidP="003E50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50F8" w:rsidRPr="00B860AE" w:rsidRDefault="003E50F8" w:rsidP="003E50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60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 БАРАБИНСКОГО РАЙОНА</w:t>
      </w:r>
    </w:p>
    <w:p w:rsidR="003E50F8" w:rsidRPr="00B860AE" w:rsidRDefault="003E50F8" w:rsidP="003E50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60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3E50F8" w:rsidRPr="00B860AE" w:rsidRDefault="003E50F8" w:rsidP="003E50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0A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четвертого созыва</w:t>
      </w:r>
    </w:p>
    <w:p w:rsidR="003E50F8" w:rsidRPr="00B860AE" w:rsidRDefault="003E50F8" w:rsidP="003E50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0F8" w:rsidRPr="00B860AE" w:rsidRDefault="003E50F8" w:rsidP="003E50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60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РЕШЕНИЕ </w:t>
      </w:r>
    </w:p>
    <w:p w:rsidR="003E50F8" w:rsidRPr="009262E4" w:rsidRDefault="009262E4" w:rsidP="003E50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2E4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двадцать шестой</w:t>
      </w:r>
      <w:r w:rsidR="003E50F8" w:rsidRPr="0092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</w:t>
      </w:r>
    </w:p>
    <w:p w:rsidR="003E50F8" w:rsidRPr="00B860AE" w:rsidRDefault="003E50F8" w:rsidP="003E50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0AE">
        <w:rPr>
          <w:rFonts w:ascii="Times New Roman" w:eastAsia="Times New Roman" w:hAnsi="Times New Roman" w:cs="Times New Roman"/>
          <w:sz w:val="28"/>
          <w:szCs w:val="28"/>
          <w:lang w:eastAsia="ru-RU"/>
        </w:rPr>
        <w:t>г. Барабинск</w:t>
      </w:r>
    </w:p>
    <w:p w:rsidR="003E50F8" w:rsidRPr="00FB5FF5" w:rsidRDefault="003E50F8" w:rsidP="003E50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5A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..202</w:t>
      </w:r>
      <w:r w:rsidR="00E5728E" w:rsidRPr="00F15A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15A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 № </w:t>
      </w:r>
      <w:r w:rsidR="00202457" w:rsidRPr="00F15A8C">
        <w:rPr>
          <w:rFonts w:ascii="Times New Roman" w:eastAsia="Times New Roman" w:hAnsi="Times New Roman" w:cs="Times New Roman"/>
          <w:bCs/>
          <w:color w:val="FFFFFF" w:themeColor="background1"/>
          <w:sz w:val="28"/>
          <w:szCs w:val="28"/>
          <w:lang w:eastAsia="ru-RU"/>
        </w:rPr>
        <w:t>117</w:t>
      </w:r>
    </w:p>
    <w:p w:rsidR="003E50F8" w:rsidRPr="00FB5FF5" w:rsidRDefault="003E50F8" w:rsidP="003E50F8">
      <w:pPr>
        <w:suppressAutoHyphens/>
        <w:autoSpaceDE w:val="0"/>
        <w:autoSpaceDN w:val="0"/>
        <w:adjustRightInd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41C78" w:rsidRDefault="00AB5CD6" w:rsidP="00A41C7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1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</w:t>
      </w:r>
      <w:r w:rsidR="00A41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</w:t>
      </w:r>
      <w:r w:rsidRPr="00A41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  <w:r w:rsidR="008A1C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41C78" w:rsidRPr="00A41C78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proofErr w:type="spellStart"/>
      <w:r w:rsidR="00A41C78" w:rsidRPr="00A41C78">
        <w:rPr>
          <w:rFonts w:ascii="Times New Roman" w:hAnsi="Times New Roman" w:cs="Times New Roman"/>
          <w:b/>
          <w:sz w:val="28"/>
          <w:szCs w:val="28"/>
        </w:rPr>
        <w:t>Барабинского</w:t>
      </w:r>
      <w:proofErr w:type="spellEnd"/>
      <w:r w:rsidR="00A41C78" w:rsidRPr="00A41C78">
        <w:rPr>
          <w:rFonts w:ascii="Times New Roman" w:hAnsi="Times New Roman" w:cs="Times New Roman"/>
          <w:b/>
          <w:sz w:val="28"/>
          <w:szCs w:val="28"/>
        </w:rPr>
        <w:t xml:space="preserve"> ра</w:t>
      </w:r>
      <w:r w:rsidR="00A41C78">
        <w:rPr>
          <w:rFonts w:ascii="Times New Roman" w:hAnsi="Times New Roman" w:cs="Times New Roman"/>
          <w:b/>
          <w:sz w:val="28"/>
          <w:szCs w:val="28"/>
        </w:rPr>
        <w:t>йона Новосибирской области от 11</w:t>
      </w:r>
      <w:r w:rsidR="00A41C78" w:rsidRPr="00A41C78">
        <w:rPr>
          <w:rFonts w:ascii="Times New Roman" w:hAnsi="Times New Roman" w:cs="Times New Roman"/>
          <w:b/>
          <w:sz w:val="28"/>
          <w:szCs w:val="28"/>
        </w:rPr>
        <w:t>.0</w:t>
      </w:r>
      <w:r w:rsidR="00A41C78">
        <w:rPr>
          <w:rFonts w:ascii="Times New Roman" w:hAnsi="Times New Roman" w:cs="Times New Roman"/>
          <w:b/>
          <w:sz w:val="28"/>
          <w:szCs w:val="28"/>
        </w:rPr>
        <w:t>6.2021 № 6</w:t>
      </w:r>
      <w:r w:rsidR="00677174">
        <w:rPr>
          <w:rFonts w:ascii="Times New Roman" w:hAnsi="Times New Roman" w:cs="Times New Roman"/>
          <w:b/>
          <w:sz w:val="28"/>
          <w:szCs w:val="28"/>
        </w:rPr>
        <w:t>3</w:t>
      </w:r>
    </w:p>
    <w:p w:rsidR="003E50F8" w:rsidRPr="00677174" w:rsidRDefault="00A41C78" w:rsidP="0067717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71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77174" w:rsidRPr="00677174">
        <w:rPr>
          <w:rFonts w:ascii="Times New Roman" w:hAnsi="Times New Roman" w:cs="Times New Roman"/>
          <w:b/>
          <w:sz w:val="28"/>
          <w:szCs w:val="28"/>
        </w:rPr>
        <w:t xml:space="preserve">О порядке организации и проведения </w:t>
      </w:r>
      <w:proofErr w:type="gramStart"/>
      <w:r w:rsidR="00677174" w:rsidRPr="00677174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8A1CD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677174" w:rsidRPr="00677174">
        <w:rPr>
          <w:rFonts w:ascii="Times New Roman" w:hAnsi="Times New Roman" w:cs="Times New Roman"/>
          <w:b/>
          <w:sz w:val="28"/>
          <w:szCs w:val="28"/>
        </w:rPr>
        <w:t>Барабинском</w:t>
      </w:r>
      <w:proofErr w:type="gramEnd"/>
      <w:r w:rsidR="00677174" w:rsidRPr="00677174">
        <w:rPr>
          <w:rFonts w:ascii="Times New Roman" w:hAnsi="Times New Roman" w:cs="Times New Roman"/>
          <w:b/>
          <w:sz w:val="28"/>
          <w:szCs w:val="28"/>
        </w:rPr>
        <w:t xml:space="preserve"> районе Новосибирской области общественных обсуждений и публичных слушаний в соответствии с законодательством о градостроительной деятельности»</w:t>
      </w:r>
    </w:p>
    <w:p w:rsidR="003E50F8" w:rsidRPr="00677174" w:rsidRDefault="003E50F8" w:rsidP="003E50F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E50F8" w:rsidRPr="00FB5FF5" w:rsidRDefault="00A41C78" w:rsidP="00A41C78">
      <w:pPr>
        <w:pStyle w:val="40"/>
        <w:shd w:val="clear" w:color="auto" w:fill="auto"/>
        <w:spacing w:before="0" w:after="0" w:line="240" w:lineRule="auto"/>
        <w:ind w:firstLine="426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В соответствии со статьей 28</w:t>
      </w:r>
      <w:r w:rsidR="003E50F8" w:rsidRPr="00FB5FF5">
        <w:rPr>
          <w:bCs/>
          <w:sz w:val="28"/>
          <w:szCs w:val="28"/>
          <w:lang w:eastAsia="ru-RU"/>
        </w:rPr>
        <w:t xml:space="preserve"> Федерального закона от 06.10.2003  № 131-ФЗ «Об общих принципах организации местного самоуправления в Российской Федерации»</w:t>
      </w:r>
      <w:proofErr w:type="gramStart"/>
      <w:r w:rsidR="003E50F8" w:rsidRPr="00FB5FF5">
        <w:rPr>
          <w:bCs/>
          <w:sz w:val="28"/>
          <w:szCs w:val="28"/>
          <w:lang w:eastAsia="ru-RU"/>
        </w:rPr>
        <w:t>,</w:t>
      </w:r>
      <w:r w:rsidR="00E5728E">
        <w:rPr>
          <w:bCs/>
          <w:sz w:val="28"/>
          <w:szCs w:val="28"/>
          <w:lang w:eastAsia="ru-RU"/>
        </w:rPr>
        <w:t>Ф</w:t>
      </w:r>
      <w:proofErr w:type="gramEnd"/>
      <w:r w:rsidR="00E5728E">
        <w:rPr>
          <w:bCs/>
          <w:sz w:val="28"/>
          <w:szCs w:val="28"/>
          <w:lang w:eastAsia="ru-RU"/>
        </w:rPr>
        <w:t>едеральным законом от 29.12.2022 №612-ФЗ «О внесении изменений в Градостроительный кодекс Российской Федерации и отдельные законодательные акты Российской Федерации и о признании утратившими силу абзаца второго пункта 2 статьи 16 Федерального закона «О железнодорожном транспорте в Российской Федерации»</w:t>
      </w:r>
      <w:r>
        <w:t>,</w:t>
      </w:r>
      <w:r w:rsidR="003E50F8" w:rsidRPr="00FB5FF5">
        <w:rPr>
          <w:bCs/>
          <w:sz w:val="28"/>
          <w:szCs w:val="28"/>
          <w:lang w:eastAsia="ru-RU"/>
        </w:rPr>
        <w:t xml:space="preserve"> руководствуясь Уставом </w:t>
      </w:r>
      <w:r w:rsidR="003E50F8" w:rsidRPr="00FB5FF5">
        <w:rPr>
          <w:sz w:val="28"/>
          <w:szCs w:val="28"/>
          <w:lang w:eastAsia="ru-RU"/>
        </w:rPr>
        <w:t>Барабинского</w:t>
      </w:r>
      <w:r w:rsidR="003E50F8" w:rsidRPr="00FB5FF5">
        <w:rPr>
          <w:bCs/>
          <w:sz w:val="28"/>
          <w:szCs w:val="28"/>
          <w:lang w:eastAsia="ru-RU"/>
        </w:rPr>
        <w:t xml:space="preserve"> района Новосибирской области, Совет депутатов </w:t>
      </w:r>
      <w:r w:rsidR="003E50F8" w:rsidRPr="00FB5FF5">
        <w:rPr>
          <w:sz w:val="28"/>
          <w:szCs w:val="28"/>
          <w:lang w:eastAsia="ru-RU"/>
        </w:rPr>
        <w:t>Барабинского</w:t>
      </w:r>
      <w:r w:rsidR="003E50F8" w:rsidRPr="00FB5FF5">
        <w:rPr>
          <w:bCs/>
          <w:sz w:val="28"/>
          <w:szCs w:val="28"/>
          <w:lang w:eastAsia="ru-RU"/>
        </w:rPr>
        <w:t xml:space="preserve"> района Новосибирской области</w:t>
      </w:r>
    </w:p>
    <w:p w:rsidR="003E50F8" w:rsidRDefault="003E50F8" w:rsidP="003E50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E50F8" w:rsidRPr="00FB5FF5" w:rsidRDefault="003E50F8" w:rsidP="003E50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B5F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РЕШИЛ:</w:t>
      </w:r>
    </w:p>
    <w:p w:rsidR="003E50F8" w:rsidRDefault="00A41C78" w:rsidP="00BA7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A41C7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A795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нести</w:t>
      </w:r>
      <w:r w:rsidRPr="00A4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решение Совета депутатов Барабинского района Новосибирской области от 11.06.2021 № 6</w:t>
      </w:r>
      <w:r w:rsidR="00F04ED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04ED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04ED7" w:rsidRPr="00F04ED7">
        <w:rPr>
          <w:rFonts w:ascii="Times New Roman" w:hAnsi="Times New Roman" w:cs="Times New Roman"/>
          <w:sz w:val="28"/>
          <w:szCs w:val="28"/>
        </w:rPr>
        <w:t xml:space="preserve">О порядке организации и </w:t>
      </w:r>
      <w:r w:rsidR="009262E4">
        <w:rPr>
          <w:rFonts w:ascii="Times New Roman" w:hAnsi="Times New Roman" w:cs="Times New Roman"/>
          <w:sz w:val="28"/>
          <w:szCs w:val="28"/>
        </w:rPr>
        <w:t>проведения в</w:t>
      </w:r>
      <w:r w:rsidR="00F04ED7" w:rsidRPr="00F04ED7">
        <w:rPr>
          <w:rFonts w:ascii="Times New Roman" w:hAnsi="Times New Roman" w:cs="Times New Roman"/>
          <w:sz w:val="28"/>
          <w:szCs w:val="28"/>
        </w:rPr>
        <w:t>Барабинском районе Новосибирской области общественных обсуждений и публичных слушаний в соответствии с законодательством о градостроительной деятельности»</w:t>
      </w:r>
      <w:r w:rsidR="00BA7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F04ED7" w:rsidRDefault="00F04ED7" w:rsidP="00B359E6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36FF8">
        <w:rPr>
          <w:rFonts w:ascii="Times New Roman" w:hAnsi="Times New Roman" w:cs="Times New Roman"/>
          <w:sz w:val="28"/>
          <w:szCs w:val="28"/>
        </w:rPr>
        <w:t xml:space="preserve">В статье </w:t>
      </w:r>
      <w:r w:rsidR="00236FF8">
        <w:rPr>
          <w:rFonts w:ascii="Times New Roman" w:hAnsi="Times New Roman" w:cs="Times New Roman"/>
          <w:sz w:val="28"/>
          <w:szCs w:val="28"/>
        </w:rPr>
        <w:t>3</w:t>
      </w:r>
      <w:r w:rsidRPr="00236FF8">
        <w:rPr>
          <w:rFonts w:ascii="Times New Roman" w:hAnsi="Times New Roman" w:cs="Times New Roman"/>
          <w:sz w:val="28"/>
          <w:szCs w:val="28"/>
        </w:rPr>
        <w:t xml:space="preserve"> «</w:t>
      </w:r>
      <w:r w:rsidR="00236FF8" w:rsidRPr="00236FF8">
        <w:rPr>
          <w:rFonts w:ascii="Times New Roman" w:hAnsi="Times New Roman" w:cs="Times New Roman"/>
          <w:sz w:val="28"/>
          <w:szCs w:val="28"/>
        </w:rPr>
        <w:t>Проведение общественных</w:t>
      </w:r>
      <w:r w:rsidR="00D15BD4">
        <w:rPr>
          <w:rFonts w:ascii="Times New Roman" w:hAnsi="Times New Roman" w:cs="Times New Roman"/>
          <w:sz w:val="28"/>
          <w:szCs w:val="28"/>
        </w:rPr>
        <w:t xml:space="preserve"> обсуждений (публичных слушаний</w:t>
      </w:r>
      <w:r w:rsidRPr="00236FF8">
        <w:rPr>
          <w:rFonts w:ascii="Times New Roman" w:hAnsi="Times New Roman" w:cs="Times New Roman"/>
          <w:sz w:val="28"/>
          <w:szCs w:val="28"/>
        </w:rPr>
        <w:t>)»</w:t>
      </w:r>
    </w:p>
    <w:p w:rsidR="0071595B" w:rsidRDefault="0071595B" w:rsidP="0071595B">
      <w:pPr>
        <w:pStyle w:val="ConsPlusNormal"/>
        <w:ind w:firstLine="540"/>
        <w:jc w:val="both"/>
        <w:rPr>
          <w:sz w:val="28"/>
          <w:szCs w:val="28"/>
          <w:highlight w:val="yellow"/>
        </w:rPr>
      </w:pPr>
      <w:r w:rsidRPr="00C77B37">
        <w:rPr>
          <w:sz w:val="28"/>
          <w:szCs w:val="28"/>
        </w:rPr>
        <w:t xml:space="preserve">Абзац </w:t>
      </w:r>
      <w:r>
        <w:rPr>
          <w:sz w:val="28"/>
          <w:szCs w:val="28"/>
        </w:rPr>
        <w:t>2</w:t>
      </w:r>
      <w:r w:rsidRPr="00C77B37">
        <w:rPr>
          <w:sz w:val="28"/>
          <w:szCs w:val="28"/>
        </w:rPr>
        <w:t>част</w:t>
      </w:r>
      <w:r w:rsidR="00D15BD4">
        <w:rPr>
          <w:sz w:val="28"/>
          <w:szCs w:val="28"/>
        </w:rPr>
        <w:t>и</w:t>
      </w:r>
      <w:r w:rsidRPr="00C77B37">
        <w:rPr>
          <w:sz w:val="28"/>
          <w:szCs w:val="28"/>
        </w:rPr>
        <w:t xml:space="preserve"> 3.1 изменить и изложить в следующей редакции:</w:t>
      </w:r>
    </w:p>
    <w:p w:rsidR="0071595B" w:rsidRDefault="00170007" w:rsidP="0071595B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1595B" w:rsidRPr="0071595B">
        <w:rPr>
          <w:sz w:val="28"/>
          <w:szCs w:val="28"/>
        </w:rPr>
        <w:t xml:space="preserve">по проекту межевания территории, проекту планировки территории - </w:t>
      </w:r>
      <w:r w:rsidR="0027024A" w:rsidRPr="0027024A">
        <w:rPr>
          <w:sz w:val="28"/>
          <w:szCs w:val="28"/>
        </w:rPr>
        <w:t xml:space="preserve">не менее четырнадцати дней и </w:t>
      </w:r>
      <w:r w:rsidR="0027024A">
        <w:rPr>
          <w:sz w:val="28"/>
          <w:szCs w:val="28"/>
        </w:rPr>
        <w:t xml:space="preserve">не более тридцати дней </w:t>
      </w:r>
      <w:r w:rsidR="0071595B" w:rsidRPr="0071595B">
        <w:rPr>
          <w:sz w:val="28"/>
          <w:szCs w:val="28"/>
        </w:rPr>
        <w:t>со дня оповещения жителей Барабинского района о проведении общественных обсуждений до дня опубликования заключения о результатах общественных обсуждений</w:t>
      </w:r>
      <w:proofErr w:type="gramStart"/>
      <w:r w:rsidR="0071595B" w:rsidRPr="0071595B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</w:p>
    <w:p w:rsidR="00F04ED7" w:rsidRPr="00C77B37" w:rsidRDefault="00236FF8" w:rsidP="00236FF8">
      <w:pPr>
        <w:pStyle w:val="ConsPlusNormal"/>
        <w:ind w:firstLine="540"/>
        <w:jc w:val="both"/>
        <w:rPr>
          <w:sz w:val="28"/>
          <w:szCs w:val="28"/>
          <w:highlight w:val="yellow"/>
        </w:rPr>
      </w:pPr>
      <w:r w:rsidRPr="00C77B37">
        <w:rPr>
          <w:sz w:val="28"/>
          <w:szCs w:val="28"/>
        </w:rPr>
        <w:t>А</w:t>
      </w:r>
      <w:r w:rsidR="00F04ED7" w:rsidRPr="00C77B37">
        <w:rPr>
          <w:sz w:val="28"/>
          <w:szCs w:val="28"/>
        </w:rPr>
        <w:t xml:space="preserve">бзац </w:t>
      </w:r>
      <w:r w:rsidRPr="00C77B37">
        <w:rPr>
          <w:sz w:val="28"/>
          <w:szCs w:val="28"/>
        </w:rPr>
        <w:t>4част</w:t>
      </w:r>
      <w:r w:rsidR="00170007">
        <w:rPr>
          <w:sz w:val="28"/>
          <w:szCs w:val="28"/>
        </w:rPr>
        <w:t>и</w:t>
      </w:r>
      <w:r w:rsidRPr="00C77B37">
        <w:rPr>
          <w:sz w:val="28"/>
          <w:szCs w:val="28"/>
        </w:rPr>
        <w:t xml:space="preserve"> 3.1 изменить и изложить в следующей редакции:</w:t>
      </w:r>
    </w:p>
    <w:p w:rsidR="00C77B37" w:rsidRPr="00C77B37" w:rsidRDefault="00236FF8" w:rsidP="00236FF8">
      <w:pPr>
        <w:pStyle w:val="ConsPlusNormal"/>
        <w:ind w:firstLine="540"/>
        <w:jc w:val="both"/>
        <w:rPr>
          <w:sz w:val="28"/>
          <w:szCs w:val="28"/>
        </w:rPr>
      </w:pPr>
      <w:r w:rsidRPr="00C77B37">
        <w:rPr>
          <w:sz w:val="28"/>
          <w:szCs w:val="28"/>
        </w:rPr>
        <w:t xml:space="preserve">«по проекту правил землепользования и застройки – </w:t>
      </w:r>
      <w:r w:rsidR="00C77B37" w:rsidRPr="00C77B37">
        <w:rPr>
          <w:sz w:val="28"/>
          <w:szCs w:val="28"/>
        </w:rPr>
        <w:t>продолжительность общественных обсуждений по проекту правил землепользования и застройки составляет не более одного месяца со дня опубликования такого проекта</w:t>
      </w:r>
      <w:proofErr w:type="gramStart"/>
      <w:r w:rsidR="00C77B37" w:rsidRPr="00C77B37">
        <w:rPr>
          <w:sz w:val="28"/>
          <w:szCs w:val="28"/>
        </w:rPr>
        <w:t>.».</w:t>
      </w:r>
      <w:proofErr w:type="gramEnd"/>
    </w:p>
    <w:p w:rsidR="00236FF8" w:rsidRPr="00236FF8" w:rsidRDefault="00236FF8" w:rsidP="00236FF8">
      <w:pPr>
        <w:pStyle w:val="ConsPlusNormal"/>
        <w:ind w:firstLine="540"/>
        <w:jc w:val="both"/>
        <w:rPr>
          <w:sz w:val="28"/>
          <w:szCs w:val="28"/>
        </w:rPr>
      </w:pPr>
      <w:r w:rsidRPr="00236FF8">
        <w:rPr>
          <w:sz w:val="28"/>
          <w:szCs w:val="28"/>
        </w:rPr>
        <w:lastRenderedPageBreak/>
        <w:t xml:space="preserve">Абзац </w:t>
      </w:r>
      <w:r w:rsidR="003D046F">
        <w:rPr>
          <w:sz w:val="28"/>
          <w:szCs w:val="28"/>
        </w:rPr>
        <w:t>2</w:t>
      </w:r>
      <w:r w:rsidRPr="00236FF8">
        <w:rPr>
          <w:sz w:val="28"/>
          <w:szCs w:val="28"/>
        </w:rPr>
        <w:t xml:space="preserve"> част</w:t>
      </w:r>
      <w:r w:rsidR="00D472A8">
        <w:rPr>
          <w:sz w:val="28"/>
          <w:szCs w:val="28"/>
        </w:rPr>
        <w:t>и</w:t>
      </w:r>
      <w:r w:rsidRPr="00236FF8">
        <w:rPr>
          <w:sz w:val="28"/>
          <w:szCs w:val="28"/>
        </w:rPr>
        <w:t xml:space="preserve"> 3.</w:t>
      </w:r>
      <w:r w:rsidR="00710FC9">
        <w:rPr>
          <w:sz w:val="28"/>
          <w:szCs w:val="28"/>
        </w:rPr>
        <w:t>2</w:t>
      </w:r>
      <w:r w:rsidRPr="00236FF8">
        <w:rPr>
          <w:sz w:val="28"/>
          <w:szCs w:val="28"/>
        </w:rPr>
        <w:t xml:space="preserve">изменить и изложить в следующей редакции: </w:t>
      </w:r>
    </w:p>
    <w:p w:rsidR="008867B8" w:rsidRDefault="00236FF8" w:rsidP="00236FF8">
      <w:pPr>
        <w:pStyle w:val="ConsPlusNormal"/>
        <w:ind w:firstLine="540"/>
        <w:jc w:val="both"/>
        <w:rPr>
          <w:sz w:val="28"/>
          <w:szCs w:val="28"/>
        </w:rPr>
      </w:pPr>
      <w:r w:rsidRPr="00236FF8">
        <w:rPr>
          <w:sz w:val="28"/>
          <w:szCs w:val="28"/>
        </w:rPr>
        <w:t xml:space="preserve">«по проекту </w:t>
      </w:r>
      <w:r w:rsidR="00710FC9">
        <w:rPr>
          <w:sz w:val="28"/>
          <w:szCs w:val="28"/>
        </w:rPr>
        <w:t>генерального плана</w:t>
      </w:r>
      <w:r w:rsidR="006D5A01">
        <w:rPr>
          <w:sz w:val="28"/>
          <w:szCs w:val="28"/>
        </w:rPr>
        <w:t xml:space="preserve"> и   </w:t>
      </w:r>
      <w:r w:rsidR="006D5A01" w:rsidRPr="006D5A01">
        <w:rPr>
          <w:sz w:val="28"/>
          <w:szCs w:val="28"/>
        </w:rPr>
        <w:t>по проектам, предусматривающим внесение изменений в генеральные планы поселений</w:t>
      </w:r>
      <w:r w:rsidRPr="00236FF8">
        <w:rPr>
          <w:sz w:val="28"/>
          <w:szCs w:val="28"/>
        </w:rPr>
        <w:t xml:space="preserve">– </w:t>
      </w:r>
      <w:proofErr w:type="gramStart"/>
      <w:r w:rsidR="00D472A8">
        <w:rPr>
          <w:sz w:val="28"/>
          <w:szCs w:val="28"/>
        </w:rPr>
        <w:t>не</w:t>
      </w:r>
      <w:proofErr w:type="gramEnd"/>
      <w:r w:rsidR="00D472A8">
        <w:rPr>
          <w:sz w:val="28"/>
          <w:szCs w:val="28"/>
        </w:rPr>
        <w:t xml:space="preserve"> </w:t>
      </w:r>
      <w:r w:rsidR="009F2FE3">
        <w:rPr>
          <w:sz w:val="28"/>
          <w:szCs w:val="28"/>
        </w:rPr>
        <w:t xml:space="preserve">более одного месяца </w:t>
      </w:r>
      <w:r w:rsidRPr="00236FF8">
        <w:rPr>
          <w:sz w:val="28"/>
          <w:szCs w:val="28"/>
        </w:rPr>
        <w:t xml:space="preserve">с момента оповещения жителей </w:t>
      </w:r>
      <w:r w:rsidR="00C77B37" w:rsidRPr="009F2FE3">
        <w:rPr>
          <w:sz w:val="28"/>
          <w:szCs w:val="28"/>
        </w:rPr>
        <w:t>Барабинского района</w:t>
      </w:r>
      <w:r w:rsidRPr="00236FF8">
        <w:rPr>
          <w:sz w:val="28"/>
          <w:szCs w:val="28"/>
        </w:rPr>
        <w:t xml:space="preserve"> о проведении </w:t>
      </w:r>
      <w:r w:rsidR="00426127">
        <w:rPr>
          <w:sz w:val="28"/>
          <w:szCs w:val="28"/>
        </w:rPr>
        <w:t>публичных слушаний</w:t>
      </w:r>
      <w:r w:rsidRPr="00236FF8">
        <w:rPr>
          <w:sz w:val="28"/>
          <w:szCs w:val="28"/>
        </w:rPr>
        <w:t xml:space="preserve"> до дня опубликования заключения о результатах </w:t>
      </w:r>
      <w:r w:rsidR="00426127">
        <w:rPr>
          <w:sz w:val="28"/>
          <w:szCs w:val="28"/>
        </w:rPr>
        <w:t>публичных слушаний</w:t>
      </w:r>
      <w:r w:rsidR="008867B8">
        <w:rPr>
          <w:sz w:val="28"/>
          <w:szCs w:val="28"/>
        </w:rPr>
        <w:t>.».</w:t>
      </w:r>
    </w:p>
    <w:p w:rsidR="00236FF8" w:rsidRPr="00236FF8" w:rsidRDefault="008867B8" w:rsidP="00236FF8">
      <w:pPr>
        <w:pStyle w:val="ConsPlusNormal"/>
        <w:ind w:firstLine="540"/>
        <w:jc w:val="both"/>
        <w:rPr>
          <w:sz w:val="28"/>
          <w:szCs w:val="28"/>
          <w:highlight w:val="yellow"/>
        </w:rPr>
      </w:pPr>
      <w:r w:rsidRPr="008867B8">
        <w:rPr>
          <w:sz w:val="28"/>
          <w:szCs w:val="28"/>
        </w:rPr>
        <w:t xml:space="preserve">Абзац </w:t>
      </w:r>
      <w:r w:rsidR="003D046F">
        <w:rPr>
          <w:sz w:val="28"/>
          <w:szCs w:val="28"/>
        </w:rPr>
        <w:t>3</w:t>
      </w:r>
      <w:r w:rsidRPr="008867B8">
        <w:rPr>
          <w:sz w:val="28"/>
          <w:szCs w:val="28"/>
        </w:rPr>
        <w:t xml:space="preserve"> части 3.2 </w:t>
      </w:r>
      <w:r>
        <w:rPr>
          <w:sz w:val="28"/>
          <w:szCs w:val="28"/>
        </w:rPr>
        <w:t>исключить.</w:t>
      </w:r>
    </w:p>
    <w:p w:rsidR="003E50F8" w:rsidRPr="00FB5FF5" w:rsidRDefault="00BA7954" w:rsidP="003E50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25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E50F8" w:rsidRPr="005D7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</w:t>
      </w:r>
      <w:r w:rsidR="003D046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следующий день после его официального опубликования.</w:t>
      </w:r>
      <w:bookmarkStart w:id="0" w:name="_GoBack"/>
      <w:bookmarkEnd w:id="0"/>
    </w:p>
    <w:p w:rsidR="003E50F8" w:rsidRDefault="003E50F8" w:rsidP="003E50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0F8" w:rsidRPr="00FB5FF5" w:rsidRDefault="003E50F8" w:rsidP="0050787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0F8" w:rsidRDefault="003E50F8" w:rsidP="0050787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Барабинского района </w:t>
      </w:r>
    </w:p>
    <w:p w:rsidR="003E50F8" w:rsidRPr="00FB5FF5" w:rsidRDefault="003E50F8" w:rsidP="0050787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FF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И.В.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Кутепов</w:t>
      </w:r>
      <w:proofErr w:type="spellEnd"/>
    </w:p>
    <w:p w:rsidR="003E50F8" w:rsidRDefault="003E50F8" w:rsidP="0050787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0F8" w:rsidRPr="00FB5FF5" w:rsidRDefault="003E50F8" w:rsidP="0050787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0F8" w:rsidRPr="00FB5FF5" w:rsidRDefault="003E50F8" w:rsidP="0050787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F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депутатов Барабинского</w:t>
      </w:r>
    </w:p>
    <w:p w:rsidR="003E50F8" w:rsidRPr="00FB5FF5" w:rsidRDefault="003E50F8" w:rsidP="00507871">
      <w:pPr>
        <w:tabs>
          <w:tab w:val="left" w:pos="7938"/>
          <w:tab w:val="left" w:pos="8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Новосибирской области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Е.В. Бессонов              </w:t>
      </w:r>
    </w:p>
    <w:p w:rsidR="003E50F8" w:rsidRPr="00FB5FF5" w:rsidRDefault="003E50F8" w:rsidP="003E50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E50F8" w:rsidRPr="00FB5FF5" w:rsidSect="009641B3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80C47"/>
    <w:multiLevelType w:val="hybridMultilevel"/>
    <w:tmpl w:val="23363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55CB4"/>
    <w:multiLevelType w:val="hybridMultilevel"/>
    <w:tmpl w:val="C3620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F876B6"/>
    <w:multiLevelType w:val="hybridMultilevel"/>
    <w:tmpl w:val="E988B9B8"/>
    <w:lvl w:ilvl="0" w:tplc="297E0F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50F8"/>
    <w:rsid w:val="00170007"/>
    <w:rsid w:val="00202457"/>
    <w:rsid w:val="00234051"/>
    <w:rsid w:val="00236FF8"/>
    <w:rsid w:val="0027024A"/>
    <w:rsid w:val="00317273"/>
    <w:rsid w:val="00322E91"/>
    <w:rsid w:val="00331D23"/>
    <w:rsid w:val="00354779"/>
    <w:rsid w:val="003A57A5"/>
    <w:rsid w:val="003D046F"/>
    <w:rsid w:val="003E50F8"/>
    <w:rsid w:val="00415257"/>
    <w:rsid w:val="00426127"/>
    <w:rsid w:val="00504921"/>
    <w:rsid w:val="00507871"/>
    <w:rsid w:val="005D7251"/>
    <w:rsid w:val="005F0D7C"/>
    <w:rsid w:val="00627E4C"/>
    <w:rsid w:val="00677174"/>
    <w:rsid w:val="006D1698"/>
    <w:rsid w:val="006D5A01"/>
    <w:rsid w:val="00710FC9"/>
    <w:rsid w:val="0071595B"/>
    <w:rsid w:val="00735FBC"/>
    <w:rsid w:val="00776B1B"/>
    <w:rsid w:val="008867B8"/>
    <w:rsid w:val="008A1CD5"/>
    <w:rsid w:val="009262E4"/>
    <w:rsid w:val="009641B3"/>
    <w:rsid w:val="00992703"/>
    <w:rsid w:val="009F2FE3"/>
    <w:rsid w:val="00A41C78"/>
    <w:rsid w:val="00AB5CD6"/>
    <w:rsid w:val="00B359E6"/>
    <w:rsid w:val="00BA7954"/>
    <w:rsid w:val="00C77B37"/>
    <w:rsid w:val="00D15BD4"/>
    <w:rsid w:val="00D472A8"/>
    <w:rsid w:val="00E5728E"/>
    <w:rsid w:val="00F04ED7"/>
    <w:rsid w:val="00F15A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2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A41C7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41C78"/>
    <w:pPr>
      <w:shd w:val="clear" w:color="auto" w:fill="FFFFFF"/>
      <w:spacing w:before="1020" w:after="66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styleId="a3">
    <w:name w:val="List Paragraph"/>
    <w:basedOn w:val="a"/>
    <w:uiPriority w:val="34"/>
    <w:qFormat/>
    <w:rsid w:val="00A41C7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7954"/>
    <w:rPr>
      <w:color w:val="0000FF" w:themeColor="hyperlink"/>
      <w:u w:val="single"/>
    </w:rPr>
  </w:style>
  <w:style w:type="paragraph" w:customStyle="1" w:styleId="ConsPlusNormal">
    <w:name w:val="ConsPlusNormal"/>
    <w:rsid w:val="00F04E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F04E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2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A41C7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41C78"/>
    <w:pPr>
      <w:shd w:val="clear" w:color="auto" w:fill="FFFFFF"/>
      <w:spacing w:before="1020" w:after="66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styleId="a3">
    <w:name w:val="List Paragraph"/>
    <w:basedOn w:val="a"/>
    <w:uiPriority w:val="34"/>
    <w:qFormat/>
    <w:rsid w:val="00A41C7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7954"/>
    <w:rPr>
      <w:color w:val="0000FF" w:themeColor="hyperlink"/>
      <w:u w:val="single"/>
    </w:rPr>
  </w:style>
  <w:style w:type="paragraph" w:customStyle="1" w:styleId="ConsPlusNormal">
    <w:name w:val="ConsPlusNormal"/>
    <w:rsid w:val="00F04E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F04E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User12345</dc:creator>
  <cp:lastModifiedBy>sv</cp:lastModifiedBy>
  <cp:revision>31</cp:revision>
  <cp:lastPrinted>2022-04-18T04:36:00Z</cp:lastPrinted>
  <dcterms:created xsi:type="dcterms:W3CDTF">2022-04-08T09:12:00Z</dcterms:created>
  <dcterms:modified xsi:type="dcterms:W3CDTF">2023-11-10T07:17:00Z</dcterms:modified>
</cp:coreProperties>
</file>