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-425450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БАРАБИНСКОГО РАЙОНА</w:t>
      </w: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9F4C39" w:rsidRDefault="005B1406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четвёртого </w:t>
      </w:r>
      <w:r w:rsidR="009F4C39">
        <w:rPr>
          <w:sz w:val="28"/>
          <w:szCs w:val="28"/>
        </w:rPr>
        <w:t xml:space="preserve"> созыва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F4C39" w:rsidRDefault="00801D78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первой</w:t>
      </w:r>
      <w:r w:rsidR="005B1406">
        <w:rPr>
          <w:sz w:val="28"/>
          <w:szCs w:val="28"/>
        </w:rPr>
        <w:t xml:space="preserve"> </w:t>
      </w:r>
      <w:r w:rsidR="009F4C39">
        <w:rPr>
          <w:sz w:val="28"/>
          <w:szCs w:val="28"/>
        </w:rPr>
        <w:t>сессии</w:t>
      </w:r>
    </w:p>
    <w:p w:rsidR="009F4C39" w:rsidRDefault="00801D78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801D78">
        <w:rPr>
          <w:sz w:val="28"/>
          <w:szCs w:val="28"/>
        </w:rPr>
        <w:t>09</w:t>
      </w:r>
      <w:r>
        <w:rPr>
          <w:sz w:val="28"/>
          <w:szCs w:val="28"/>
        </w:rPr>
        <w:t>»</w:t>
      </w:r>
      <w:r w:rsidR="005B1406">
        <w:rPr>
          <w:sz w:val="28"/>
          <w:szCs w:val="28"/>
        </w:rPr>
        <w:t xml:space="preserve"> феврал</w:t>
      </w:r>
      <w:r>
        <w:rPr>
          <w:sz w:val="28"/>
          <w:szCs w:val="28"/>
        </w:rPr>
        <w:t>я 202</w:t>
      </w:r>
      <w:r w:rsidR="00801D78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                                                         № </w:t>
      </w:r>
      <w:r w:rsidR="006722A0">
        <w:rPr>
          <w:sz w:val="28"/>
          <w:szCs w:val="28"/>
        </w:rPr>
        <w:t>183</w:t>
      </w:r>
      <w:r w:rsidR="00801D78">
        <w:rPr>
          <w:sz w:val="28"/>
          <w:szCs w:val="28"/>
        </w:rPr>
        <w:t xml:space="preserve"> </w:t>
      </w:r>
      <w:r w:rsidR="005B1406">
        <w:rPr>
          <w:sz w:val="28"/>
          <w:szCs w:val="28"/>
        </w:rPr>
        <w:t xml:space="preserve"> </w:t>
      </w:r>
    </w:p>
    <w:p w:rsidR="009F4C39" w:rsidRDefault="009F4C39" w:rsidP="009F4C39">
      <w:pPr>
        <w:pStyle w:val="1"/>
        <w:ind w:right="-1"/>
        <w:jc w:val="left"/>
        <w:rPr>
          <w:szCs w:val="28"/>
        </w:rPr>
      </w:pPr>
    </w:p>
    <w:p w:rsidR="009F4C39" w:rsidRPr="002840C2" w:rsidRDefault="009F4C39" w:rsidP="002840C2">
      <w:pPr>
        <w:tabs>
          <w:tab w:val="left" w:pos="-142"/>
        </w:tabs>
        <w:ind w:right="-88"/>
        <w:jc w:val="center"/>
        <w:rPr>
          <w:b/>
          <w:sz w:val="28"/>
          <w:szCs w:val="28"/>
        </w:rPr>
      </w:pPr>
      <w:bookmarkStart w:id="0" w:name="_GoBack"/>
      <w:r w:rsidRPr="002840C2">
        <w:rPr>
          <w:b/>
          <w:sz w:val="28"/>
          <w:szCs w:val="28"/>
        </w:rPr>
        <w:t xml:space="preserve">О ежегодном отчете Главы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5827BF">
        <w:rPr>
          <w:b/>
          <w:sz w:val="28"/>
          <w:szCs w:val="28"/>
        </w:rPr>
        <w:t xml:space="preserve">Новосибирской области  </w:t>
      </w:r>
      <w:r w:rsidRPr="002840C2">
        <w:rPr>
          <w:b/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</w:t>
      </w:r>
      <w:r w:rsidR="005827BF" w:rsidRPr="005827BF">
        <w:rPr>
          <w:b/>
          <w:sz w:val="28"/>
          <w:szCs w:val="28"/>
        </w:rPr>
        <w:t xml:space="preserve"> </w:t>
      </w:r>
      <w:r w:rsidR="005827BF">
        <w:rPr>
          <w:b/>
          <w:sz w:val="28"/>
          <w:szCs w:val="28"/>
        </w:rPr>
        <w:t>Новосибирской области</w:t>
      </w:r>
      <w:r w:rsidRPr="002840C2">
        <w:rPr>
          <w:b/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5827BF">
        <w:rPr>
          <w:b/>
          <w:sz w:val="28"/>
          <w:szCs w:val="28"/>
        </w:rPr>
        <w:t>Новосибирской области</w:t>
      </w:r>
      <w:r w:rsidR="005827BF" w:rsidRPr="002840C2">
        <w:rPr>
          <w:b/>
          <w:sz w:val="28"/>
          <w:szCs w:val="28"/>
        </w:rPr>
        <w:t xml:space="preserve"> </w:t>
      </w:r>
      <w:r w:rsidRPr="002840C2">
        <w:rPr>
          <w:b/>
          <w:sz w:val="28"/>
          <w:szCs w:val="28"/>
        </w:rPr>
        <w:t>за 20</w:t>
      </w:r>
      <w:r w:rsidR="005B1406">
        <w:rPr>
          <w:b/>
          <w:sz w:val="28"/>
          <w:szCs w:val="28"/>
        </w:rPr>
        <w:t>2</w:t>
      </w:r>
      <w:r w:rsidR="00801D78">
        <w:rPr>
          <w:b/>
          <w:sz w:val="28"/>
          <w:szCs w:val="28"/>
        </w:rPr>
        <w:t>2</w:t>
      </w:r>
      <w:r w:rsidRPr="002840C2">
        <w:rPr>
          <w:b/>
          <w:sz w:val="28"/>
          <w:szCs w:val="28"/>
        </w:rPr>
        <w:t xml:space="preserve"> год</w:t>
      </w:r>
      <w:r w:rsidR="00801D78">
        <w:rPr>
          <w:b/>
          <w:sz w:val="28"/>
          <w:szCs w:val="28"/>
        </w:rPr>
        <w:t>.</w:t>
      </w:r>
    </w:p>
    <w:bookmarkEnd w:id="0"/>
    <w:p w:rsidR="009F4C39" w:rsidRPr="002840C2" w:rsidRDefault="009F4C39" w:rsidP="009F4C39">
      <w:pPr>
        <w:pStyle w:val="1"/>
        <w:jc w:val="left"/>
        <w:rPr>
          <w:szCs w:val="28"/>
        </w:rPr>
      </w:pPr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Заслушав и обсудив представленный Главой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b/>
          <w:sz w:val="28"/>
          <w:szCs w:val="28"/>
        </w:rPr>
        <w:t xml:space="preserve">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ежегодный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>
        <w:rPr>
          <w:sz w:val="28"/>
          <w:szCs w:val="28"/>
        </w:rPr>
        <w:t xml:space="preserve">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за 20</w:t>
      </w:r>
      <w:r w:rsidR="005B1406">
        <w:rPr>
          <w:sz w:val="28"/>
          <w:szCs w:val="28"/>
        </w:rPr>
        <w:t>2</w:t>
      </w:r>
      <w:r w:rsidR="009A24BF">
        <w:rPr>
          <w:sz w:val="28"/>
          <w:szCs w:val="28"/>
        </w:rPr>
        <w:t>2</w:t>
      </w:r>
      <w:r>
        <w:rPr>
          <w:sz w:val="28"/>
          <w:szCs w:val="28"/>
        </w:rPr>
        <w:t xml:space="preserve"> год,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5827BF" w:rsidRPr="005827B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proofErr w:type="gramEnd"/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 w:rsidR="005B14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5827BF" w:rsidRPr="005827BF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о результатах его деятельности за 20</w:t>
      </w:r>
      <w:r w:rsidR="005B1406">
        <w:rPr>
          <w:sz w:val="28"/>
          <w:szCs w:val="28"/>
        </w:rPr>
        <w:t>2</w:t>
      </w:r>
      <w:r w:rsidR="006722A0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5B1406">
        <w:rPr>
          <w:sz w:val="28"/>
          <w:szCs w:val="28"/>
        </w:rPr>
        <w:t>2</w:t>
      </w:r>
      <w:r w:rsidR="009A24BF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результатам отчёта признать удовлетворительной.</w:t>
      </w:r>
    </w:p>
    <w:p w:rsidR="009F4C39" w:rsidRDefault="009F4C39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разместить на официальном сайте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5827BF" w:rsidRPr="005827BF">
        <w:rPr>
          <w:sz w:val="28"/>
          <w:szCs w:val="28"/>
        </w:rPr>
        <w:t>Новосибирской области</w:t>
      </w:r>
      <w:r w:rsidR="005827BF">
        <w:rPr>
          <w:sz w:val="28"/>
          <w:szCs w:val="28"/>
        </w:rPr>
        <w:t xml:space="preserve"> </w:t>
      </w:r>
      <w:r>
        <w:rPr>
          <w:sz w:val="28"/>
          <w:szCs w:val="28"/>
        </w:rPr>
        <w:t>и опубликовать в газете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 вестник».</w:t>
      </w:r>
    </w:p>
    <w:p w:rsidR="009208C4" w:rsidRDefault="009208C4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9208C4" w:rsidRDefault="009208C4" w:rsidP="009F4C39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9208C4" w:rsidRPr="003B7E5C" w:rsidRDefault="009208C4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7E5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r>
        <w:rPr>
          <w:rFonts w:ascii="Times New Roman" w:hAnsi="Times New Roman" w:cs="Times New Roman"/>
          <w:sz w:val="28"/>
          <w:szCs w:val="28"/>
        </w:rPr>
        <w:t>Е.В.Бессонов</w:t>
      </w:r>
    </w:p>
    <w:p w:rsidR="009208C4" w:rsidRPr="003B7E5C" w:rsidRDefault="005827BF" w:rsidP="009208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C39" w:rsidRDefault="009208C4" w:rsidP="009208C4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3B7E5C">
        <w:rPr>
          <w:sz w:val="28"/>
          <w:szCs w:val="28"/>
        </w:rPr>
        <w:t xml:space="preserve">Глава  </w:t>
      </w:r>
      <w:proofErr w:type="spellStart"/>
      <w:r w:rsidRPr="003B7E5C">
        <w:rPr>
          <w:sz w:val="28"/>
          <w:szCs w:val="28"/>
        </w:rPr>
        <w:t>Барабинского</w:t>
      </w:r>
      <w:proofErr w:type="spellEnd"/>
      <w:r w:rsidRPr="003B7E5C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 xml:space="preserve">  </w:t>
      </w:r>
      <w:r w:rsidRPr="003B7E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3B7E5C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И.В.Кутепов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9208C4" w:rsidRPr="00467A54" w:rsidTr="00EB1BE5">
        <w:tc>
          <w:tcPr>
            <w:tcW w:w="4678" w:type="dxa"/>
            <w:hideMark/>
          </w:tcPr>
          <w:p w:rsidR="009208C4" w:rsidRPr="00467A54" w:rsidRDefault="009208C4" w:rsidP="009208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979" w:rsidRDefault="005827BF" w:rsidP="009208C4">
      <w:r w:rsidRPr="005827BF">
        <w:rPr>
          <w:sz w:val="28"/>
          <w:szCs w:val="28"/>
        </w:rPr>
        <w:t>Новосибирской области</w:t>
      </w:r>
    </w:p>
    <w:sectPr w:rsidR="00A32979" w:rsidSect="0060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9F1"/>
    <w:multiLevelType w:val="hybridMultilevel"/>
    <w:tmpl w:val="A290F628"/>
    <w:lvl w:ilvl="0" w:tplc="BA143B50">
      <w:start w:val="1"/>
      <w:numFmt w:val="decimal"/>
      <w:lvlText w:val="%1."/>
      <w:lvlJc w:val="left"/>
      <w:pPr>
        <w:ind w:left="785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C1B"/>
    <w:rsid w:val="00072836"/>
    <w:rsid w:val="002275BA"/>
    <w:rsid w:val="002840C2"/>
    <w:rsid w:val="00334176"/>
    <w:rsid w:val="003E583B"/>
    <w:rsid w:val="005827BF"/>
    <w:rsid w:val="005B1406"/>
    <w:rsid w:val="005E71A2"/>
    <w:rsid w:val="0060732D"/>
    <w:rsid w:val="00654332"/>
    <w:rsid w:val="006722A0"/>
    <w:rsid w:val="007E61CA"/>
    <w:rsid w:val="00801D78"/>
    <w:rsid w:val="009208C4"/>
    <w:rsid w:val="009A24BF"/>
    <w:rsid w:val="009F4C39"/>
    <w:rsid w:val="00A32979"/>
    <w:rsid w:val="00C25C1B"/>
    <w:rsid w:val="00CF7E15"/>
    <w:rsid w:val="00DF78AB"/>
    <w:rsid w:val="00E86BBE"/>
    <w:rsid w:val="00EA498B"/>
    <w:rsid w:val="00EB1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C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C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F4C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B1BE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B1B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208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15FA4-FE0B-4B2C-9EF9-5C524CFA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19</cp:revision>
  <cp:lastPrinted>2023-02-07T07:18:00Z</cp:lastPrinted>
  <dcterms:created xsi:type="dcterms:W3CDTF">2020-01-24T01:03:00Z</dcterms:created>
  <dcterms:modified xsi:type="dcterms:W3CDTF">2023-02-07T07:19:00Z</dcterms:modified>
</cp:coreProperties>
</file>