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70" w:rsidRDefault="002F0A70" w:rsidP="00731585">
      <w:pPr>
        <w:spacing w:after="0" w:line="240" w:lineRule="auto"/>
        <w:jc w:val="center"/>
        <w:rPr>
          <w:rFonts w:ascii="Times New Roman" w:hAnsi="Times New Roman"/>
          <w:b/>
          <w:sz w:val="28"/>
          <w:szCs w:val="28"/>
        </w:rPr>
      </w:pPr>
    </w:p>
    <w:p w:rsidR="002F0A70" w:rsidRDefault="002F0A70" w:rsidP="00731585">
      <w:pPr>
        <w:spacing w:after="0" w:line="240" w:lineRule="auto"/>
        <w:jc w:val="center"/>
        <w:rPr>
          <w:rFonts w:ascii="Times New Roman" w:hAnsi="Times New Roman"/>
          <w:b/>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04.85pt;margin-top:-25.35pt;width:48pt;height:60.9pt;z-index:251658240;visibility:visible">
            <v:imagedata r:id="rId7" o:title=""/>
            <w10:wrap type="square" side="left"/>
          </v:shape>
        </w:pict>
      </w:r>
    </w:p>
    <w:p w:rsidR="002F0A70" w:rsidRDefault="002F0A70" w:rsidP="00731585">
      <w:pPr>
        <w:spacing w:after="0" w:line="240" w:lineRule="auto"/>
        <w:jc w:val="center"/>
        <w:rPr>
          <w:rFonts w:ascii="Times New Roman" w:hAnsi="Times New Roman"/>
          <w:b/>
          <w:sz w:val="28"/>
          <w:szCs w:val="28"/>
        </w:rPr>
      </w:pPr>
    </w:p>
    <w:p w:rsidR="002F0A70" w:rsidRDefault="002F0A70" w:rsidP="00731585">
      <w:pPr>
        <w:spacing w:after="0" w:line="240" w:lineRule="auto"/>
        <w:jc w:val="center"/>
        <w:rPr>
          <w:rFonts w:ascii="Times New Roman" w:hAnsi="Times New Roman"/>
          <w:b/>
          <w:sz w:val="28"/>
          <w:szCs w:val="28"/>
        </w:rPr>
      </w:pPr>
    </w:p>
    <w:p w:rsidR="002F0A70" w:rsidRPr="006350A3" w:rsidRDefault="002F0A70" w:rsidP="00731585">
      <w:pPr>
        <w:spacing w:after="0" w:line="240" w:lineRule="auto"/>
        <w:jc w:val="center"/>
        <w:rPr>
          <w:rFonts w:ascii="Times New Roman" w:hAnsi="Times New Roman"/>
          <w:b/>
          <w:sz w:val="28"/>
          <w:szCs w:val="28"/>
        </w:rPr>
      </w:pPr>
      <w:r w:rsidRPr="006350A3">
        <w:rPr>
          <w:rFonts w:ascii="Times New Roman" w:hAnsi="Times New Roman"/>
          <w:b/>
          <w:sz w:val="28"/>
          <w:szCs w:val="28"/>
        </w:rPr>
        <w:t>СОВЕТ ДЕПУТАТОВ БАРАБИНСКОГО РАЙОНА</w:t>
      </w:r>
    </w:p>
    <w:p w:rsidR="002F0A70" w:rsidRPr="006350A3" w:rsidRDefault="002F0A70" w:rsidP="00731585">
      <w:pPr>
        <w:spacing w:after="0" w:line="240" w:lineRule="auto"/>
        <w:jc w:val="center"/>
        <w:rPr>
          <w:rFonts w:ascii="Times New Roman" w:hAnsi="Times New Roman"/>
          <w:b/>
          <w:sz w:val="28"/>
          <w:szCs w:val="28"/>
        </w:rPr>
      </w:pPr>
      <w:r w:rsidRPr="006350A3">
        <w:rPr>
          <w:rFonts w:ascii="Times New Roman" w:hAnsi="Times New Roman"/>
          <w:b/>
          <w:sz w:val="28"/>
          <w:szCs w:val="28"/>
        </w:rPr>
        <w:t xml:space="preserve">НОВОСИБИРСКОЙ ОБЛАСТИ </w:t>
      </w:r>
    </w:p>
    <w:p w:rsidR="002F0A70" w:rsidRDefault="002F0A70" w:rsidP="00731585">
      <w:pPr>
        <w:spacing w:after="0" w:line="240" w:lineRule="auto"/>
        <w:jc w:val="center"/>
        <w:rPr>
          <w:rFonts w:ascii="Times New Roman" w:hAnsi="Times New Roman"/>
          <w:sz w:val="28"/>
          <w:szCs w:val="28"/>
        </w:rPr>
      </w:pPr>
      <w:r w:rsidRPr="000D4551">
        <w:rPr>
          <w:rFonts w:ascii="Times New Roman" w:hAnsi="Times New Roman"/>
          <w:sz w:val="28"/>
          <w:szCs w:val="28"/>
        </w:rPr>
        <w:t>четвёртого созыва</w:t>
      </w:r>
    </w:p>
    <w:p w:rsidR="002F0A70" w:rsidRPr="000D4551" w:rsidRDefault="002F0A70" w:rsidP="00731585">
      <w:pPr>
        <w:spacing w:after="0" w:line="240" w:lineRule="auto"/>
        <w:jc w:val="center"/>
        <w:rPr>
          <w:rFonts w:ascii="Times New Roman" w:hAnsi="Times New Roman"/>
          <w:sz w:val="28"/>
          <w:szCs w:val="28"/>
        </w:rPr>
      </w:pPr>
    </w:p>
    <w:p w:rsidR="002F0A70" w:rsidRDefault="002F0A70" w:rsidP="00731585">
      <w:pPr>
        <w:spacing w:after="0" w:line="240" w:lineRule="auto"/>
        <w:jc w:val="center"/>
        <w:rPr>
          <w:rFonts w:ascii="Times New Roman" w:hAnsi="Times New Roman"/>
          <w:b/>
          <w:sz w:val="28"/>
          <w:szCs w:val="28"/>
        </w:rPr>
      </w:pPr>
      <w:r w:rsidRPr="006350A3">
        <w:rPr>
          <w:rFonts w:ascii="Times New Roman" w:hAnsi="Times New Roman"/>
          <w:b/>
          <w:sz w:val="28"/>
          <w:szCs w:val="28"/>
        </w:rPr>
        <w:t xml:space="preserve">РЕШЕНИЕ  </w:t>
      </w:r>
    </w:p>
    <w:p w:rsidR="002F0A70" w:rsidRPr="006350A3" w:rsidRDefault="002F0A70" w:rsidP="00731585">
      <w:pPr>
        <w:spacing w:after="0" w:line="240" w:lineRule="auto"/>
        <w:jc w:val="center"/>
        <w:rPr>
          <w:rFonts w:ascii="Times New Roman" w:hAnsi="Times New Roman"/>
          <w:b/>
          <w:sz w:val="28"/>
          <w:szCs w:val="28"/>
        </w:rPr>
      </w:pPr>
      <w:r>
        <w:rPr>
          <w:rFonts w:ascii="Times New Roman" w:hAnsi="Times New Roman"/>
          <w:b/>
          <w:sz w:val="28"/>
          <w:szCs w:val="28"/>
        </w:rPr>
        <w:t>Второй</w:t>
      </w:r>
      <w:r w:rsidRPr="006350A3">
        <w:rPr>
          <w:rFonts w:ascii="Times New Roman" w:hAnsi="Times New Roman"/>
          <w:b/>
          <w:sz w:val="28"/>
          <w:szCs w:val="28"/>
        </w:rPr>
        <w:t xml:space="preserve"> сессии </w:t>
      </w:r>
    </w:p>
    <w:p w:rsidR="002F0A70" w:rsidRPr="006350A3" w:rsidRDefault="002F0A70" w:rsidP="00731585">
      <w:pPr>
        <w:spacing w:after="0" w:line="240" w:lineRule="auto"/>
        <w:jc w:val="center"/>
        <w:rPr>
          <w:rFonts w:ascii="Times New Roman" w:hAnsi="Times New Roman"/>
          <w:sz w:val="28"/>
          <w:szCs w:val="28"/>
        </w:rPr>
      </w:pPr>
      <w:r w:rsidRPr="006350A3">
        <w:rPr>
          <w:rFonts w:ascii="Times New Roman" w:hAnsi="Times New Roman"/>
          <w:sz w:val="28"/>
          <w:szCs w:val="28"/>
        </w:rPr>
        <w:t>г. Барабинск</w:t>
      </w:r>
    </w:p>
    <w:p w:rsidR="002F0A70" w:rsidRPr="006350A3" w:rsidRDefault="002F0A70" w:rsidP="00731585">
      <w:pPr>
        <w:spacing w:after="0" w:line="240" w:lineRule="auto"/>
        <w:jc w:val="center"/>
        <w:rPr>
          <w:rFonts w:ascii="Times New Roman" w:hAnsi="Times New Roman"/>
          <w:sz w:val="28"/>
          <w:szCs w:val="28"/>
        </w:rPr>
      </w:pPr>
    </w:p>
    <w:p w:rsidR="002F0A70" w:rsidRPr="006350A3" w:rsidRDefault="002F0A70" w:rsidP="00731585">
      <w:pPr>
        <w:spacing w:after="0" w:line="240" w:lineRule="auto"/>
        <w:rPr>
          <w:rFonts w:ascii="Times New Roman" w:hAnsi="Times New Roman"/>
          <w:sz w:val="28"/>
          <w:szCs w:val="28"/>
        </w:rPr>
      </w:pPr>
      <w:r w:rsidRPr="006350A3">
        <w:rPr>
          <w:rFonts w:ascii="Times New Roman" w:hAnsi="Times New Roman"/>
          <w:sz w:val="28"/>
          <w:szCs w:val="28"/>
        </w:rPr>
        <w:t xml:space="preserve">от  </w:t>
      </w:r>
      <w:r>
        <w:rPr>
          <w:rFonts w:ascii="Times New Roman" w:hAnsi="Times New Roman"/>
          <w:sz w:val="28"/>
          <w:szCs w:val="28"/>
        </w:rPr>
        <w:t>29.10.2020 г.</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13</w:t>
      </w:r>
    </w:p>
    <w:p w:rsidR="002F0A70" w:rsidRPr="006350A3" w:rsidRDefault="002F0A70" w:rsidP="00731585">
      <w:pPr>
        <w:spacing w:after="0" w:line="240" w:lineRule="auto"/>
        <w:rPr>
          <w:rFonts w:ascii="Times New Roman" w:hAnsi="Times New Roman"/>
          <w:sz w:val="28"/>
          <w:szCs w:val="28"/>
        </w:rPr>
      </w:pPr>
    </w:p>
    <w:p w:rsidR="002F0A70" w:rsidRPr="006350A3" w:rsidRDefault="002F0A70" w:rsidP="00731585">
      <w:pPr>
        <w:spacing w:after="0" w:line="240" w:lineRule="auto"/>
        <w:rPr>
          <w:rFonts w:ascii="Times New Roman" w:hAnsi="Times New Roman"/>
          <w:sz w:val="28"/>
          <w:szCs w:val="28"/>
        </w:rPr>
      </w:pPr>
    </w:p>
    <w:p w:rsidR="002F0A70" w:rsidRPr="006350A3" w:rsidRDefault="002F0A70" w:rsidP="00731585">
      <w:pPr>
        <w:spacing w:after="0" w:line="240" w:lineRule="auto"/>
        <w:jc w:val="center"/>
        <w:rPr>
          <w:rFonts w:ascii="Times New Roman" w:hAnsi="Times New Roman"/>
          <w:b/>
          <w:sz w:val="28"/>
          <w:szCs w:val="28"/>
        </w:rPr>
      </w:pPr>
      <w:r w:rsidRPr="006350A3">
        <w:rPr>
          <w:rFonts w:ascii="Times New Roman" w:hAnsi="Times New Roman"/>
          <w:b/>
          <w:sz w:val="28"/>
          <w:szCs w:val="28"/>
        </w:rPr>
        <w:t xml:space="preserve">О занесении  фотографий граждан  и  списка трудовых коллективов </w:t>
      </w:r>
    </w:p>
    <w:p w:rsidR="002F0A70" w:rsidRPr="006350A3" w:rsidRDefault="002F0A70" w:rsidP="00731585">
      <w:pPr>
        <w:spacing w:after="0" w:line="240" w:lineRule="auto"/>
        <w:jc w:val="center"/>
        <w:rPr>
          <w:rFonts w:ascii="Times New Roman" w:hAnsi="Times New Roman"/>
          <w:b/>
          <w:sz w:val="28"/>
          <w:szCs w:val="28"/>
        </w:rPr>
      </w:pPr>
      <w:r w:rsidRPr="006350A3">
        <w:rPr>
          <w:rFonts w:ascii="Times New Roman" w:hAnsi="Times New Roman"/>
          <w:b/>
          <w:sz w:val="28"/>
          <w:szCs w:val="28"/>
        </w:rPr>
        <w:t xml:space="preserve">на Доску  Почёта Барабинского района Новосибирской области </w:t>
      </w:r>
    </w:p>
    <w:p w:rsidR="002F0A70" w:rsidRPr="006350A3" w:rsidRDefault="002F0A70" w:rsidP="00731585">
      <w:pPr>
        <w:spacing w:after="0" w:line="240" w:lineRule="auto"/>
        <w:jc w:val="center"/>
        <w:rPr>
          <w:rFonts w:ascii="Times New Roman" w:hAnsi="Times New Roman"/>
          <w:b/>
          <w:sz w:val="28"/>
          <w:szCs w:val="28"/>
        </w:rPr>
      </w:pPr>
    </w:p>
    <w:p w:rsidR="002F0A70" w:rsidRPr="006350A3" w:rsidRDefault="002F0A70" w:rsidP="00FF0C70">
      <w:pPr>
        <w:spacing w:after="0" w:line="240" w:lineRule="auto"/>
        <w:ind w:firstLine="720"/>
        <w:jc w:val="both"/>
        <w:rPr>
          <w:rFonts w:ascii="Times New Roman" w:hAnsi="Times New Roman"/>
          <w:sz w:val="28"/>
          <w:szCs w:val="28"/>
        </w:rPr>
      </w:pPr>
      <w:r w:rsidRPr="006350A3">
        <w:rPr>
          <w:rFonts w:ascii="Times New Roman" w:hAnsi="Times New Roman"/>
          <w:sz w:val="28"/>
          <w:szCs w:val="28"/>
        </w:rPr>
        <w:t>Заслушав  заключение  комиссии по  наградам Барабинского района Новосибирской области  о занесении фотографий граждан и  списка трудовых коллективов на Доску Почёта  Барабинского района Новосибирской области</w:t>
      </w:r>
      <w:r>
        <w:rPr>
          <w:rFonts w:ascii="Times New Roman" w:hAnsi="Times New Roman"/>
          <w:sz w:val="28"/>
          <w:szCs w:val="28"/>
        </w:rPr>
        <w:t>,</w:t>
      </w:r>
      <w:r w:rsidRPr="006350A3">
        <w:rPr>
          <w:rFonts w:ascii="Times New Roman" w:hAnsi="Times New Roman"/>
          <w:sz w:val="28"/>
          <w:szCs w:val="28"/>
        </w:rPr>
        <w:t xml:space="preserve"> Совет  депутатов</w:t>
      </w:r>
    </w:p>
    <w:p w:rsidR="002F0A70" w:rsidRDefault="002F0A70" w:rsidP="00FF0C70">
      <w:pPr>
        <w:spacing w:after="0" w:line="240" w:lineRule="auto"/>
        <w:ind w:firstLine="720"/>
        <w:jc w:val="both"/>
        <w:rPr>
          <w:rFonts w:ascii="Times New Roman" w:hAnsi="Times New Roman"/>
          <w:b/>
          <w:sz w:val="28"/>
          <w:szCs w:val="28"/>
        </w:rPr>
      </w:pPr>
    </w:p>
    <w:p w:rsidR="002F0A70" w:rsidRPr="006350A3" w:rsidRDefault="002F0A70" w:rsidP="00FF0C70">
      <w:pPr>
        <w:spacing w:after="0" w:line="240" w:lineRule="auto"/>
        <w:ind w:firstLine="720"/>
        <w:jc w:val="both"/>
        <w:rPr>
          <w:rFonts w:ascii="Times New Roman" w:hAnsi="Times New Roman"/>
          <w:b/>
          <w:sz w:val="28"/>
          <w:szCs w:val="28"/>
        </w:rPr>
      </w:pPr>
      <w:r w:rsidRPr="006350A3">
        <w:rPr>
          <w:rFonts w:ascii="Times New Roman" w:hAnsi="Times New Roman"/>
          <w:b/>
          <w:sz w:val="28"/>
          <w:szCs w:val="28"/>
        </w:rPr>
        <w:t>РЕШИЛ:</w:t>
      </w:r>
    </w:p>
    <w:p w:rsidR="002F0A70" w:rsidRDefault="002F0A70" w:rsidP="00FF0C70">
      <w:pPr>
        <w:spacing w:after="0" w:line="240" w:lineRule="auto"/>
        <w:ind w:firstLine="720"/>
        <w:jc w:val="both"/>
        <w:rPr>
          <w:rFonts w:ascii="Times New Roman" w:hAnsi="Times New Roman"/>
          <w:sz w:val="28"/>
          <w:szCs w:val="28"/>
        </w:rPr>
      </w:pPr>
    </w:p>
    <w:p w:rsidR="002F0A70" w:rsidRPr="006350A3" w:rsidRDefault="002F0A70" w:rsidP="00FF0C70">
      <w:pPr>
        <w:spacing w:after="0" w:line="240" w:lineRule="auto"/>
        <w:ind w:firstLine="720"/>
        <w:jc w:val="both"/>
        <w:rPr>
          <w:rFonts w:ascii="Times New Roman" w:hAnsi="Times New Roman"/>
          <w:sz w:val="28"/>
          <w:szCs w:val="28"/>
        </w:rPr>
      </w:pPr>
      <w:r>
        <w:rPr>
          <w:rFonts w:ascii="Times New Roman" w:hAnsi="Times New Roman"/>
          <w:sz w:val="28"/>
          <w:szCs w:val="28"/>
        </w:rPr>
        <w:t>1.</w:t>
      </w:r>
      <w:r w:rsidRPr="006350A3">
        <w:rPr>
          <w:rFonts w:ascii="Times New Roman" w:hAnsi="Times New Roman"/>
          <w:sz w:val="28"/>
          <w:szCs w:val="28"/>
        </w:rPr>
        <w:t xml:space="preserve">Утвердить  заключение  комиссии по наградам Барабинского района  Новосибирской области о занесении фотографий граждан и списка  трудовых коллективов на Доску Почета Барабинского района  </w:t>
      </w:r>
      <w:r>
        <w:rPr>
          <w:rFonts w:ascii="Times New Roman" w:hAnsi="Times New Roman"/>
          <w:sz w:val="28"/>
          <w:szCs w:val="28"/>
        </w:rPr>
        <w:t>Новосибирской области</w:t>
      </w:r>
      <w:r w:rsidRPr="006350A3">
        <w:rPr>
          <w:rFonts w:ascii="Times New Roman" w:hAnsi="Times New Roman"/>
          <w:sz w:val="28"/>
          <w:szCs w:val="28"/>
        </w:rPr>
        <w:t>.</w:t>
      </w:r>
    </w:p>
    <w:p w:rsidR="002F0A70" w:rsidRPr="00453B36" w:rsidRDefault="002F0A70" w:rsidP="00453B36">
      <w:pPr>
        <w:pStyle w:val="BodyTextIndent"/>
        <w:spacing w:after="0"/>
        <w:ind w:left="0" w:firstLine="540"/>
        <w:jc w:val="both"/>
        <w:rPr>
          <w:rFonts w:ascii="Times New Roman" w:hAnsi="Times New Roman"/>
          <w:sz w:val="28"/>
          <w:szCs w:val="28"/>
        </w:rPr>
      </w:pPr>
      <w:r w:rsidRPr="00453B36">
        <w:rPr>
          <w:rFonts w:ascii="Times New Roman" w:hAnsi="Times New Roman"/>
          <w:sz w:val="28"/>
          <w:szCs w:val="28"/>
        </w:rPr>
        <w:t>2. Решение вступает в силу с момента его принятия.</w:t>
      </w:r>
    </w:p>
    <w:p w:rsidR="002F0A70" w:rsidRPr="006350A3" w:rsidRDefault="002F0A70" w:rsidP="00FF0C70">
      <w:pPr>
        <w:spacing w:after="0" w:line="240" w:lineRule="auto"/>
        <w:ind w:firstLine="720"/>
        <w:jc w:val="both"/>
        <w:rPr>
          <w:rFonts w:ascii="Times New Roman" w:hAnsi="Times New Roman"/>
          <w:b/>
          <w:sz w:val="28"/>
          <w:szCs w:val="28"/>
        </w:rPr>
      </w:pPr>
    </w:p>
    <w:tbl>
      <w:tblPr>
        <w:tblW w:w="9388" w:type="dxa"/>
        <w:tblLook w:val="00A0"/>
      </w:tblPr>
      <w:tblGrid>
        <w:gridCol w:w="4285"/>
        <w:gridCol w:w="567"/>
        <w:gridCol w:w="4536"/>
      </w:tblGrid>
      <w:tr w:rsidR="002F0A70" w:rsidRPr="00453B36" w:rsidTr="00453B36">
        <w:trPr>
          <w:trHeight w:val="1246"/>
        </w:trPr>
        <w:tc>
          <w:tcPr>
            <w:tcW w:w="4285" w:type="dxa"/>
          </w:tcPr>
          <w:p w:rsidR="002F0A70" w:rsidRPr="00453B36" w:rsidRDefault="002F0A70" w:rsidP="00453B36">
            <w:pPr>
              <w:spacing w:line="240" w:lineRule="auto"/>
              <w:jc w:val="both"/>
              <w:rPr>
                <w:rFonts w:ascii="Times New Roman" w:hAnsi="Times New Roman"/>
                <w:color w:val="000000"/>
                <w:sz w:val="28"/>
                <w:szCs w:val="28"/>
              </w:rPr>
            </w:pPr>
            <w:r w:rsidRPr="00453B36">
              <w:rPr>
                <w:rFonts w:ascii="Times New Roman" w:hAnsi="Times New Roman"/>
                <w:color w:val="000000"/>
                <w:sz w:val="28"/>
                <w:szCs w:val="28"/>
              </w:rPr>
              <w:t xml:space="preserve">И.о. Главы </w:t>
            </w:r>
          </w:p>
          <w:p w:rsidR="002F0A70" w:rsidRPr="00453B36" w:rsidRDefault="002F0A70" w:rsidP="00453B36">
            <w:pPr>
              <w:spacing w:line="240" w:lineRule="auto"/>
              <w:rPr>
                <w:rFonts w:ascii="Times New Roman" w:hAnsi="Times New Roman"/>
                <w:color w:val="000000"/>
                <w:sz w:val="28"/>
                <w:szCs w:val="28"/>
              </w:rPr>
            </w:pPr>
            <w:r w:rsidRPr="00453B36">
              <w:rPr>
                <w:rFonts w:ascii="Times New Roman" w:hAnsi="Times New Roman"/>
                <w:color w:val="000000"/>
                <w:sz w:val="28"/>
                <w:szCs w:val="28"/>
              </w:rPr>
              <w:t xml:space="preserve">Барабинского района Новосибирской области </w:t>
            </w:r>
          </w:p>
        </w:tc>
        <w:tc>
          <w:tcPr>
            <w:tcW w:w="567" w:type="dxa"/>
          </w:tcPr>
          <w:p w:rsidR="002F0A70" w:rsidRPr="00453B36" w:rsidRDefault="002F0A70" w:rsidP="001B5490">
            <w:pPr>
              <w:jc w:val="both"/>
              <w:rPr>
                <w:rFonts w:ascii="Times New Roman" w:hAnsi="Times New Roman"/>
                <w:color w:val="000000"/>
                <w:sz w:val="28"/>
                <w:szCs w:val="28"/>
              </w:rPr>
            </w:pPr>
          </w:p>
        </w:tc>
        <w:tc>
          <w:tcPr>
            <w:tcW w:w="4536" w:type="dxa"/>
          </w:tcPr>
          <w:p w:rsidR="002F0A70" w:rsidRPr="00453B36" w:rsidRDefault="002F0A70" w:rsidP="00453B36">
            <w:pPr>
              <w:spacing w:line="240" w:lineRule="auto"/>
              <w:jc w:val="both"/>
              <w:rPr>
                <w:rFonts w:ascii="Times New Roman" w:hAnsi="Times New Roman"/>
                <w:color w:val="000000"/>
                <w:sz w:val="28"/>
                <w:szCs w:val="28"/>
              </w:rPr>
            </w:pPr>
            <w:r w:rsidRPr="00453B36">
              <w:rPr>
                <w:rFonts w:ascii="Times New Roman" w:hAnsi="Times New Roman"/>
                <w:color w:val="000000"/>
                <w:sz w:val="28"/>
                <w:szCs w:val="28"/>
              </w:rPr>
              <w:t>И.о. председателя</w:t>
            </w:r>
          </w:p>
          <w:p w:rsidR="002F0A70" w:rsidRPr="00453B36" w:rsidRDefault="002F0A70" w:rsidP="00453B36">
            <w:pPr>
              <w:spacing w:line="240" w:lineRule="auto"/>
              <w:rPr>
                <w:rFonts w:ascii="Times New Roman" w:hAnsi="Times New Roman"/>
                <w:color w:val="000000"/>
                <w:sz w:val="28"/>
                <w:szCs w:val="28"/>
              </w:rPr>
            </w:pPr>
            <w:r w:rsidRPr="00453B36">
              <w:rPr>
                <w:rFonts w:ascii="Times New Roman" w:hAnsi="Times New Roman"/>
                <w:color w:val="000000"/>
                <w:sz w:val="28"/>
                <w:szCs w:val="28"/>
              </w:rPr>
              <w:t xml:space="preserve"> Совета депутатов </w:t>
            </w:r>
          </w:p>
        </w:tc>
      </w:tr>
      <w:tr w:rsidR="002F0A70" w:rsidRPr="00453B36" w:rsidTr="001B5490">
        <w:tc>
          <w:tcPr>
            <w:tcW w:w="4285" w:type="dxa"/>
          </w:tcPr>
          <w:p w:rsidR="002F0A70" w:rsidRDefault="002F0A70" w:rsidP="001B5490">
            <w:pPr>
              <w:jc w:val="both"/>
              <w:rPr>
                <w:rFonts w:ascii="Times New Roman" w:hAnsi="Times New Roman"/>
                <w:color w:val="000000"/>
                <w:sz w:val="28"/>
                <w:szCs w:val="28"/>
              </w:rPr>
            </w:pPr>
          </w:p>
          <w:p w:rsidR="002F0A70" w:rsidRPr="00453B36" w:rsidRDefault="002F0A70" w:rsidP="001B5490">
            <w:pPr>
              <w:jc w:val="both"/>
              <w:rPr>
                <w:rFonts w:ascii="Times New Roman" w:hAnsi="Times New Roman"/>
                <w:color w:val="000000"/>
                <w:sz w:val="28"/>
                <w:szCs w:val="28"/>
              </w:rPr>
            </w:pPr>
            <w:r w:rsidRPr="00453B36">
              <w:rPr>
                <w:rFonts w:ascii="Times New Roman" w:hAnsi="Times New Roman"/>
                <w:color w:val="000000"/>
                <w:sz w:val="28"/>
                <w:szCs w:val="28"/>
              </w:rPr>
              <w:t>_________________ Халин А.Г.</w:t>
            </w:r>
          </w:p>
        </w:tc>
        <w:tc>
          <w:tcPr>
            <w:tcW w:w="567" w:type="dxa"/>
          </w:tcPr>
          <w:p w:rsidR="002F0A70" w:rsidRPr="00453B36" w:rsidRDefault="002F0A70" w:rsidP="001B5490">
            <w:pPr>
              <w:jc w:val="both"/>
              <w:rPr>
                <w:rFonts w:ascii="Times New Roman" w:hAnsi="Times New Roman"/>
                <w:color w:val="000000"/>
                <w:sz w:val="28"/>
                <w:szCs w:val="28"/>
              </w:rPr>
            </w:pPr>
          </w:p>
        </w:tc>
        <w:tc>
          <w:tcPr>
            <w:tcW w:w="4536" w:type="dxa"/>
          </w:tcPr>
          <w:p w:rsidR="002F0A70" w:rsidRPr="00453B36" w:rsidRDefault="002F0A70" w:rsidP="001B5490">
            <w:pPr>
              <w:jc w:val="both"/>
              <w:rPr>
                <w:rFonts w:ascii="Times New Roman" w:hAnsi="Times New Roman"/>
                <w:color w:val="000000"/>
                <w:sz w:val="28"/>
                <w:szCs w:val="28"/>
              </w:rPr>
            </w:pPr>
          </w:p>
          <w:p w:rsidR="002F0A70" w:rsidRPr="00453B36" w:rsidRDefault="002F0A70" w:rsidP="001B5490">
            <w:pPr>
              <w:jc w:val="both"/>
              <w:rPr>
                <w:rFonts w:ascii="Times New Roman" w:hAnsi="Times New Roman"/>
                <w:color w:val="000000"/>
                <w:sz w:val="28"/>
                <w:szCs w:val="28"/>
              </w:rPr>
            </w:pPr>
            <w:r w:rsidRPr="00453B36">
              <w:rPr>
                <w:rFonts w:ascii="Times New Roman" w:hAnsi="Times New Roman"/>
                <w:color w:val="000000"/>
                <w:sz w:val="28"/>
                <w:szCs w:val="28"/>
              </w:rPr>
              <w:t>________________ Пильников А.В.</w:t>
            </w:r>
          </w:p>
        </w:tc>
      </w:tr>
    </w:tbl>
    <w:p w:rsidR="002F0A70" w:rsidRDefault="002F0A70" w:rsidP="00731585">
      <w:pPr>
        <w:spacing w:after="0" w:line="240" w:lineRule="auto"/>
        <w:ind w:firstLine="284"/>
        <w:jc w:val="both"/>
        <w:rPr>
          <w:rFonts w:ascii="Times New Roman" w:hAnsi="Times New Roman"/>
          <w:b/>
          <w:sz w:val="28"/>
          <w:szCs w:val="28"/>
        </w:rPr>
      </w:pPr>
    </w:p>
    <w:p w:rsidR="002F0A70" w:rsidRPr="006350A3" w:rsidRDefault="002F0A70" w:rsidP="00731585">
      <w:pPr>
        <w:spacing w:after="0" w:line="240" w:lineRule="auto"/>
        <w:ind w:firstLine="284"/>
        <w:jc w:val="both"/>
        <w:rPr>
          <w:rFonts w:ascii="Times New Roman" w:hAnsi="Times New Roman"/>
          <w:b/>
          <w:sz w:val="28"/>
          <w:szCs w:val="28"/>
        </w:rPr>
      </w:pPr>
    </w:p>
    <w:p w:rsidR="002F0A70" w:rsidRDefault="002F0A70" w:rsidP="00DF0646">
      <w:pPr>
        <w:pStyle w:val="NoSpacing"/>
        <w:jc w:val="both"/>
        <w:rPr>
          <w:sz w:val="28"/>
          <w:szCs w:val="28"/>
        </w:rPr>
      </w:pPr>
    </w:p>
    <w:p w:rsidR="002F0A70" w:rsidRDefault="002F0A70" w:rsidP="00731585">
      <w:pPr>
        <w:spacing w:after="0" w:line="240" w:lineRule="auto"/>
        <w:ind w:firstLine="284"/>
        <w:jc w:val="right"/>
        <w:rPr>
          <w:rFonts w:ascii="Times New Roman" w:hAnsi="Times New Roman"/>
          <w:sz w:val="28"/>
          <w:szCs w:val="28"/>
        </w:rPr>
      </w:pPr>
    </w:p>
    <w:p w:rsidR="002F0A70" w:rsidRDefault="002F0A70" w:rsidP="00731585">
      <w:pPr>
        <w:spacing w:after="0" w:line="240" w:lineRule="auto"/>
        <w:ind w:firstLine="284"/>
        <w:jc w:val="right"/>
        <w:rPr>
          <w:rFonts w:ascii="Times New Roman" w:hAnsi="Times New Roman"/>
          <w:sz w:val="28"/>
          <w:szCs w:val="28"/>
        </w:rPr>
      </w:pPr>
    </w:p>
    <w:p w:rsidR="002F0A70" w:rsidRDefault="002F0A70" w:rsidP="00731585">
      <w:pPr>
        <w:spacing w:after="0" w:line="240" w:lineRule="auto"/>
        <w:ind w:firstLine="284"/>
        <w:jc w:val="right"/>
        <w:rPr>
          <w:rFonts w:ascii="Times New Roman" w:hAnsi="Times New Roman"/>
          <w:sz w:val="28"/>
          <w:szCs w:val="28"/>
        </w:rPr>
      </w:pPr>
    </w:p>
    <w:p w:rsidR="002F0A70" w:rsidRPr="006350A3" w:rsidRDefault="002F0A70" w:rsidP="00731585">
      <w:pPr>
        <w:spacing w:after="0" w:line="240" w:lineRule="auto"/>
        <w:ind w:firstLine="284"/>
        <w:jc w:val="right"/>
        <w:rPr>
          <w:rFonts w:ascii="Times New Roman" w:hAnsi="Times New Roman"/>
          <w:sz w:val="28"/>
          <w:szCs w:val="28"/>
        </w:rPr>
      </w:pPr>
      <w:r w:rsidRPr="006350A3">
        <w:rPr>
          <w:rFonts w:ascii="Times New Roman" w:hAnsi="Times New Roman"/>
          <w:sz w:val="28"/>
          <w:szCs w:val="28"/>
        </w:rPr>
        <w:t xml:space="preserve">Приложение  </w:t>
      </w:r>
    </w:p>
    <w:p w:rsidR="002F0A70" w:rsidRPr="006350A3" w:rsidRDefault="002F0A70" w:rsidP="00731585">
      <w:pPr>
        <w:spacing w:after="0" w:line="240" w:lineRule="auto"/>
        <w:ind w:firstLine="284"/>
        <w:jc w:val="right"/>
        <w:rPr>
          <w:rFonts w:ascii="Times New Roman" w:hAnsi="Times New Roman"/>
          <w:sz w:val="28"/>
          <w:szCs w:val="28"/>
        </w:rPr>
      </w:pPr>
      <w:r>
        <w:rPr>
          <w:rFonts w:ascii="Times New Roman" w:hAnsi="Times New Roman"/>
          <w:sz w:val="28"/>
          <w:szCs w:val="28"/>
        </w:rPr>
        <w:t>к решению 2</w:t>
      </w:r>
      <w:r w:rsidRPr="006350A3">
        <w:rPr>
          <w:rFonts w:ascii="Times New Roman" w:hAnsi="Times New Roman"/>
          <w:sz w:val="28"/>
          <w:szCs w:val="28"/>
        </w:rPr>
        <w:t xml:space="preserve">  сессии</w:t>
      </w:r>
    </w:p>
    <w:p w:rsidR="002F0A70" w:rsidRPr="006350A3" w:rsidRDefault="002F0A70" w:rsidP="00731585">
      <w:pPr>
        <w:spacing w:after="0" w:line="240" w:lineRule="auto"/>
        <w:ind w:firstLine="284"/>
        <w:jc w:val="right"/>
        <w:rPr>
          <w:rFonts w:ascii="Times New Roman" w:hAnsi="Times New Roman"/>
          <w:sz w:val="28"/>
          <w:szCs w:val="28"/>
        </w:rPr>
      </w:pPr>
      <w:r w:rsidRPr="006350A3">
        <w:rPr>
          <w:rFonts w:ascii="Times New Roman" w:hAnsi="Times New Roman"/>
          <w:sz w:val="28"/>
          <w:szCs w:val="28"/>
        </w:rPr>
        <w:t xml:space="preserve">Совета  депутатов </w:t>
      </w:r>
    </w:p>
    <w:p w:rsidR="002F0A70" w:rsidRPr="006350A3" w:rsidRDefault="002F0A70" w:rsidP="00731585">
      <w:pPr>
        <w:spacing w:after="0" w:line="240" w:lineRule="auto"/>
        <w:ind w:firstLine="284"/>
        <w:jc w:val="right"/>
        <w:rPr>
          <w:rFonts w:ascii="Times New Roman" w:hAnsi="Times New Roman"/>
          <w:sz w:val="28"/>
          <w:szCs w:val="28"/>
        </w:rPr>
      </w:pPr>
      <w:r w:rsidRPr="006350A3">
        <w:rPr>
          <w:rFonts w:ascii="Times New Roman" w:hAnsi="Times New Roman"/>
          <w:sz w:val="28"/>
          <w:szCs w:val="28"/>
        </w:rPr>
        <w:t xml:space="preserve">Барабинского района </w:t>
      </w:r>
    </w:p>
    <w:p w:rsidR="002F0A70" w:rsidRPr="006350A3" w:rsidRDefault="002F0A70" w:rsidP="00731585">
      <w:pPr>
        <w:spacing w:after="0" w:line="240" w:lineRule="auto"/>
        <w:ind w:firstLine="284"/>
        <w:jc w:val="right"/>
        <w:rPr>
          <w:rFonts w:ascii="Times New Roman" w:hAnsi="Times New Roman"/>
          <w:sz w:val="28"/>
          <w:szCs w:val="28"/>
        </w:rPr>
      </w:pPr>
      <w:r w:rsidRPr="006350A3">
        <w:rPr>
          <w:rFonts w:ascii="Times New Roman" w:hAnsi="Times New Roman"/>
          <w:sz w:val="28"/>
          <w:szCs w:val="28"/>
        </w:rPr>
        <w:t xml:space="preserve">Новосибирской области </w:t>
      </w:r>
    </w:p>
    <w:p w:rsidR="002F0A70" w:rsidRDefault="002F0A70" w:rsidP="00731585">
      <w:pPr>
        <w:spacing w:after="0" w:line="240" w:lineRule="auto"/>
        <w:ind w:firstLine="284"/>
        <w:jc w:val="right"/>
        <w:rPr>
          <w:rFonts w:ascii="Times New Roman" w:hAnsi="Times New Roman"/>
          <w:sz w:val="28"/>
          <w:szCs w:val="28"/>
        </w:rPr>
      </w:pPr>
      <w:r w:rsidRPr="006350A3">
        <w:rPr>
          <w:rFonts w:ascii="Times New Roman" w:hAnsi="Times New Roman"/>
          <w:sz w:val="28"/>
          <w:szCs w:val="28"/>
        </w:rPr>
        <w:t>четвёртого  созыва</w:t>
      </w:r>
    </w:p>
    <w:p w:rsidR="002F0A70" w:rsidRPr="006350A3" w:rsidRDefault="002F0A70" w:rsidP="00731585">
      <w:pPr>
        <w:spacing w:after="0" w:line="240" w:lineRule="auto"/>
        <w:ind w:firstLine="284"/>
        <w:jc w:val="right"/>
        <w:rPr>
          <w:rFonts w:ascii="Times New Roman" w:hAnsi="Times New Roman"/>
          <w:sz w:val="28"/>
          <w:szCs w:val="28"/>
        </w:rPr>
      </w:pPr>
      <w:r w:rsidRPr="006350A3">
        <w:rPr>
          <w:rFonts w:ascii="Times New Roman" w:hAnsi="Times New Roman"/>
          <w:sz w:val="28"/>
          <w:szCs w:val="28"/>
        </w:rPr>
        <w:t xml:space="preserve"> от  </w:t>
      </w:r>
      <w:r>
        <w:rPr>
          <w:rFonts w:ascii="Times New Roman" w:hAnsi="Times New Roman"/>
          <w:sz w:val="28"/>
          <w:szCs w:val="28"/>
        </w:rPr>
        <w:t>29</w:t>
      </w:r>
      <w:bookmarkStart w:id="0" w:name="_GoBack"/>
      <w:bookmarkEnd w:id="0"/>
      <w:r>
        <w:rPr>
          <w:rFonts w:ascii="Times New Roman" w:hAnsi="Times New Roman"/>
          <w:sz w:val="28"/>
          <w:szCs w:val="28"/>
        </w:rPr>
        <w:t>.10.2020г. №  13</w:t>
      </w:r>
    </w:p>
    <w:p w:rsidR="002F0A70" w:rsidRPr="006350A3" w:rsidRDefault="002F0A70" w:rsidP="00731585">
      <w:pPr>
        <w:spacing w:after="0" w:line="240" w:lineRule="auto"/>
        <w:ind w:firstLine="284"/>
        <w:jc w:val="right"/>
        <w:rPr>
          <w:rFonts w:ascii="Times New Roman" w:hAnsi="Times New Roman"/>
          <w:sz w:val="28"/>
          <w:szCs w:val="28"/>
        </w:rPr>
      </w:pPr>
    </w:p>
    <w:p w:rsidR="002F0A70" w:rsidRPr="003D09D5" w:rsidRDefault="002F0A70" w:rsidP="009D7D64">
      <w:pPr>
        <w:spacing w:after="0" w:line="240" w:lineRule="auto"/>
        <w:jc w:val="center"/>
        <w:rPr>
          <w:rFonts w:ascii="Times New Roman" w:hAnsi="Times New Roman"/>
          <w:b/>
          <w:sz w:val="28"/>
          <w:szCs w:val="28"/>
        </w:rPr>
      </w:pPr>
      <w:r w:rsidRPr="003D09D5">
        <w:rPr>
          <w:rFonts w:ascii="Times New Roman" w:hAnsi="Times New Roman"/>
          <w:b/>
          <w:sz w:val="28"/>
          <w:szCs w:val="28"/>
        </w:rPr>
        <w:t>Заключение  комиссии  по наградам  Барабинского района Новосибирской области   о занесении фотографий граждан и списка трудовых коллективов</w:t>
      </w:r>
      <w:r>
        <w:rPr>
          <w:rFonts w:ascii="Times New Roman" w:hAnsi="Times New Roman"/>
          <w:b/>
          <w:sz w:val="28"/>
          <w:szCs w:val="28"/>
        </w:rPr>
        <w:t xml:space="preserve"> </w:t>
      </w:r>
      <w:r w:rsidRPr="003D09D5">
        <w:rPr>
          <w:rFonts w:ascii="Times New Roman" w:hAnsi="Times New Roman"/>
          <w:b/>
          <w:sz w:val="28"/>
          <w:szCs w:val="28"/>
        </w:rPr>
        <w:t>на Доску Почета Барабинского района</w:t>
      </w:r>
      <w:r>
        <w:rPr>
          <w:rFonts w:ascii="Times New Roman" w:hAnsi="Times New Roman"/>
          <w:b/>
          <w:sz w:val="28"/>
          <w:szCs w:val="28"/>
        </w:rPr>
        <w:t xml:space="preserve"> Новосибирской области</w:t>
      </w:r>
    </w:p>
    <w:p w:rsidR="002F0A70" w:rsidRPr="006350A3" w:rsidRDefault="002F0A70" w:rsidP="00731585">
      <w:pPr>
        <w:spacing w:after="0" w:line="240" w:lineRule="auto"/>
        <w:jc w:val="center"/>
        <w:rPr>
          <w:rFonts w:ascii="Times New Roman" w:hAnsi="Times New Roman"/>
          <w:sz w:val="28"/>
          <w:szCs w:val="28"/>
        </w:rPr>
      </w:pPr>
    </w:p>
    <w:p w:rsidR="002F0A70" w:rsidRPr="006350A3" w:rsidRDefault="002F0A70" w:rsidP="00731585">
      <w:pPr>
        <w:spacing w:after="0" w:line="240" w:lineRule="auto"/>
        <w:rPr>
          <w:rFonts w:ascii="Times New Roman" w:hAnsi="Times New Roman"/>
          <w:sz w:val="28"/>
          <w:szCs w:val="28"/>
          <w:u w:val="single"/>
        </w:rPr>
      </w:pPr>
      <w:r w:rsidRPr="006350A3">
        <w:rPr>
          <w:rFonts w:ascii="Times New Roman" w:hAnsi="Times New Roman"/>
          <w:sz w:val="28"/>
          <w:szCs w:val="28"/>
          <w:u w:val="single"/>
        </w:rPr>
        <w:t>Список  для внесения на Доску Почета:</w:t>
      </w:r>
    </w:p>
    <w:p w:rsidR="002F0A70" w:rsidRPr="006350A3" w:rsidRDefault="002F0A70" w:rsidP="006350A3">
      <w:pPr>
        <w:pStyle w:val="BodyText"/>
        <w:jc w:val="both"/>
        <w:rPr>
          <w:b/>
          <w:szCs w:val="28"/>
        </w:rPr>
      </w:pPr>
      <w:r w:rsidRPr="006350A3">
        <w:rPr>
          <w:b/>
          <w:szCs w:val="28"/>
        </w:rPr>
        <w:t>1.Анисимову Татьяну Николаевну – оператора  машинного доения АО «Новокозловское».</w:t>
      </w:r>
    </w:p>
    <w:p w:rsidR="002F0A70" w:rsidRPr="006350A3" w:rsidRDefault="002F0A70" w:rsidP="006350A3">
      <w:pPr>
        <w:pStyle w:val="BodyText"/>
        <w:jc w:val="both"/>
        <w:rPr>
          <w:szCs w:val="28"/>
        </w:rPr>
      </w:pPr>
      <w:r w:rsidRPr="006350A3">
        <w:rPr>
          <w:szCs w:val="28"/>
        </w:rPr>
        <w:t>Общий стаж и стаж работы в отрасли 20 лет. За период работы в хозяйстве зарекомендовала себя ответственным, трудолюбивым, энергичным, исполнительным работником. Ежегодно повышает свой профессиональный уровень. Отлично знает  доильное оборудование, имеет отличную   теоретическую подготовку, мастерство и практические навыки. Особенно с большой ответственностью  Татьяна Николаевна относится к своим подопечным во время ухода и машинного доения. На 1 фуражную корову удой составил в 2018 г.- 4020 кг., в 2019 г. - 4036 кг., за 9 месяцев 2020 г. –3183 кг.  Татьяна  Николаевна – профессионал в своем деле, является примером и наставником для молодежи, требовательна к себе, отзывчива на помощь односельчанам  и коллегам по работе.</w:t>
      </w:r>
    </w:p>
    <w:p w:rsidR="002F0A70" w:rsidRPr="006350A3" w:rsidRDefault="002F0A70" w:rsidP="006350A3">
      <w:pPr>
        <w:spacing w:line="360" w:lineRule="auto"/>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Почетная грамота Главы Барабинского района, 2017 г.</w:t>
      </w:r>
    </w:p>
    <w:p w:rsidR="002F0A70" w:rsidRPr="006350A3" w:rsidRDefault="002F0A70" w:rsidP="006350A3">
      <w:pPr>
        <w:pStyle w:val="BodyText"/>
        <w:jc w:val="both"/>
        <w:rPr>
          <w:b/>
          <w:szCs w:val="28"/>
        </w:rPr>
      </w:pPr>
      <w:r w:rsidRPr="006350A3">
        <w:rPr>
          <w:b/>
          <w:szCs w:val="28"/>
        </w:rPr>
        <w:t>2.Афанасьеву Оксану Викторовну - начальника отдела урегулирования задолженности и обеспечения процедур банкротства Межрайонной  ИФНС России №5 по Новосибирской области.</w:t>
      </w:r>
    </w:p>
    <w:p w:rsidR="002F0A70" w:rsidRPr="006350A3" w:rsidRDefault="002F0A70" w:rsidP="006350A3">
      <w:pPr>
        <w:spacing w:after="0" w:line="240" w:lineRule="auto"/>
        <w:jc w:val="both"/>
        <w:rPr>
          <w:rFonts w:ascii="Times New Roman" w:hAnsi="Times New Roman"/>
          <w:sz w:val="28"/>
          <w:szCs w:val="28"/>
        </w:rPr>
      </w:pPr>
      <w:r w:rsidRPr="006350A3">
        <w:rPr>
          <w:rFonts w:ascii="Times New Roman" w:hAnsi="Times New Roman"/>
          <w:sz w:val="28"/>
          <w:szCs w:val="28"/>
        </w:rPr>
        <w:t xml:space="preserve">Общий  стаж работы 29 лет, стаж в данном учреждении  26 лет. В </w:t>
      </w:r>
      <w:r w:rsidRPr="006350A3">
        <w:rPr>
          <w:rFonts w:ascii="Times New Roman" w:hAnsi="Times New Roman"/>
          <w:bCs/>
          <w:sz w:val="28"/>
          <w:szCs w:val="28"/>
        </w:rPr>
        <w:t xml:space="preserve"> рамках своих функциональных обязанностей ведет контроль за соблюдением Налогового кодекса Российской Федерации. </w:t>
      </w:r>
      <w:r w:rsidRPr="006350A3">
        <w:rPr>
          <w:rFonts w:ascii="Times New Roman" w:hAnsi="Times New Roman"/>
          <w:noProof/>
          <w:sz w:val="28"/>
          <w:szCs w:val="28"/>
        </w:rPr>
        <w:t>По состоянию на 01.09.2020 совокупная задолженность составила 436.9 млн.руб.</w:t>
      </w:r>
      <w:r w:rsidRPr="006350A3">
        <w:rPr>
          <w:rFonts w:ascii="Times New Roman" w:hAnsi="Times New Roman"/>
          <w:sz w:val="28"/>
          <w:szCs w:val="28"/>
        </w:rPr>
        <w:t xml:space="preserve">  Показатель с</w:t>
      </w:r>
      <w:r w:rsidRPr="006350A3">
        <w:rPr>
          <w:rFonts w:ascii="Times New Roman" w:hAnsi="Times New Roman"/>
          <w:noProof/>
          <w:sz w:val="28"/>
          <w:szCs w:val="28"/>
        </w:rPr>
        <w:t xml:space="preserve">нижения совокупной задолженности к уровню прошлого года  выполнен  на  0,544%. По состоянию на 01.09.2020 задолженность по имущественным налогам составила 52,7  млн.руб. уменьшение с начала года на сумму 18,1  млн.руб. или 25,6%. </w:t>
      </w:r>
      <w:r w:rsidRPr="006350A3">
        <w:rPr>
          <w:rFonts w:ascii="Times New Roman" w:hAnsi="Times New Roman"/>
          <w:sz w:val="28"/>
          <w:szCs w:val="28"/>
        </w:rPr>
        <w:t>По результатам проведенных отделом мероприятий по урегулированию   задолженностей, направленных на снижение задолженности по налоговым платежам, идет динамика снижения  задолженности. Оксана Викторовна п</w:t>
      </w:r>
      <w:r w:rsidRPr="006350A3">
        <w:rPr>
          <w:rFonts w:ascii="Times New Roman" w:hAnsi="Times New Roman"/>
          <w:noProof/>
          <w:sz w:val="28"/>
          <w:szCs w:val="28"/>
        </w:rPr>
        <w:t xml:space="preserve">роводит встречи с отделами службы судебных приставов по исполнению документов по взысканию задолженности с физических лиц и индивидуальных предпринимателей. На постоянной основе участвует  в  заседаниях межведомственных  комиссий по погашению задолженности по налогам  при администрациях. </w:t>
      </w:r>
      <w:r w:rsidRPr="006350A3">
        <w:rPr>
          <w:rFonts w:ascii="Times New Roman" w:hAnsi="Times New Roman"/>
          <w:sz w:val="28"/>
          <w:szCs w:val="28"/>
        </w:rPr>
        <w:t>Всегда корректна, вежлива с налогоплательщиками, в коллективе Инспекции пользуется уважением и авторитетом. По характеру энергичная, доброжелательная, коммуникабельная.</w:t>
      </w:r>
    </w:p>
    <w:p w:rsidR="002F0A70" w:rsidRPr="006350A3" w:rsidRDefault="002F0A70" w:rsidP="006350A3">
      <w:pPr>
        <w:spacing w:after="0" w:line="240" w:lineRule="auto"/>
        <w:jc w:val="both"/>
        <w:rPr>
          <w:rFonts w:ascii="Times New Roman" w:hAnsi="Times New Roman"/>
          <w:sz w:val="28"/>
          <w:szCs w:val="28"/>
        </w:rPr>
      </w:pPr>
      <w:r w:rsidRPr="006350A3">
        <w:rPr>
          <w:rFonts w:ascii="Times New Roman" w:hAnsi="Times New Roman"/>
          <w:b/>
          <w:sz w:val="28"/>
          <w:szCs w:val="28"/>
        </w:rPr>
        <w:t xml:space="preserve">Награды: </w:t>
      </w:r>
      <w:r w:rsidRPr="006350A3">
        <w:rPr>
          <w:rFonts w:ascii="Times New Roman" w:hAnsi="Times New Roman"/>
          <w:sz w:val="28"/>
          <w:szCs w:val="28"/>
        </w:rPr>
        <w:t xml:space="preserve">Благодарность руководителя ФНС России, 2015 г. </w:t>
      </w:r>
    </w:p>
    <w:p w:rsidR="002F0A70" w:rsidRPr="006350A3" w:rsidRDefault="002F0A70" w:rsidP="006350A3">
      <w:pPr>
        <w:pStyle w:val="BodyText"/>
        <w:tabs>
          <w:tab w:val="left" w:pos="1709"/>
        </w:tabs>
        <w:jc w:val="both"/>
        <w:rPr>
          <w:b/>
          <w:szCs w:val="28"/>
        </w:rPr>
      </w:pPr>
      <w:r w:rsidRPr="006350A3">
        <w:rPr>
          <w:b/>
          <w:szCs w:val="28"/>
        </w:rPr>
        <w:tab/>
      </w:r>
    </w:p>
    <w:p w:rsidR="002F0A70" w:rsidRPr="006350A3" w:rsidRDefault="002F0A70" w:rsidP="006350A3">
      <w:pPr>
        <w:spacing w:after="0" w:line="240" w:lineRule="auto"/>
        <w:jc w:val="both"/>
        <w:rPr>
          <w:rFonts w:ascii="Times New Roman" w:hAnsi="Times New Roman"/>
          <w:b/>
          <w:color w:val="000000"/>
          <w:sz w:val="28"/>
          <w:szCs w:val="28"/>
        </w:rPr>
      </w:pPr>
      <w:r w:rsidRPr="006350A3">
        <w:rPr>
          <w:rFonts w:ascii="Times New Roman" w:hAnsi="Times New Roman"/>
          <w:b/>
          <w:sz w:val="28"/>
          <w:szCs w:val="28"/>
        </w:rPr>
        <w:t xml:space="preserve">3.Бабкина Дмитрия Юрьевича -  </w:t>
      </w:r>
      <w:r w:rsidRPr="006350A3">
        <w:rPr>
          <w:rFonts w:ascii="Times New Roman" w:hAnsi="Times New Roman"/>
          <w:b/>
          <w:color w:val="000000"/>
          <w:sz w:val="28"/>
          <w:szCs w:val="28"/>
        </w:rPr>
        <w:t>Протоиерея, Настоятеля Местной православной религиозной организации «Приход храма в честь Покрова Пресвятой Богородицы г. Барабинска Новосибирской области каинской Епархии Русской Православной Церкви (Московский Патриархат)».</w:t>
      </w:r>
    </w:p>
    <w:p w:rsidR="002F0A70" w:rsidRPr="006350A3" w:rsidRDefault="002F0A70" w:rsidP="006350A3">
      <w:pPr>
        <w:spacing w:after="0" w:line="240" w:lineRule="auto"/>
        <w:jc w:val="both"/>
        <w:rPr>
          <w:rFonts w:ascii="Times New Roman" w:hAnsi="Times New Roman"/>
          <w:color w:val="000000"/>
          <w:sz w:val="28"/>
          <w:szCs w:val="28"/>
        </w:rPr>
      </w:pPr>
      <w:r w:rsidRPr="006350A3">
        <w:rPr>
          <w:rFonts w:ascii="Times New Roman" w:hAnsi="Times New Roman"/>
          <w:sz w:val="28"/>
          <w:szCs w:val="28"/>
        </w:rPr>
        <w:t>Священнослужителем служит  15 лет. Я</w:t>
      </w:r>
      <w:r w:rsidRPr="006350A3">
        <w:rPr>
          <w:rFonts w:ascii="Times New Roman" w:hAnsi="Times New Roman"/>
          <w:color w:val="000000"/>
          <w:sz w:val="28"/>
          <w:szCs w:val="28"/>
        </w:rPr>
        <w:t>вляется активным участником общественной жизни  района. Инициатор  открытия  Воскресной школы и детской художественной студии «Радуга» при храме. Создатель местной православной религиозной организации, которая неоднократно являлась  победителем конкурса Президентских грантов. Одна из побед, позволила  обеспечить работу  Воскресной школы,  было получено в общей сложности 1,5 млн. рублей. Ежегодно Воскресную школу посещает 25 человек, в студии «Радуга» занимается   90 детей. За первый год по результатам занятий было проведено 2 выставки творческих работ учащихся: «Добрый свет Рождества» и «Светлая Пасха». На протяжении ряда лет Дмитрий Юрьевич выступает инициатором проведения открытых турниров Каинской Епархии по дзюдо на Кубок Георгия Победоносца и рукопашному бою. Дмитрий Бабкин активно работает с допризывной молодежью, организует поездки  на пограничную комендатуру г. Купино и 33-ю Глуховскую ракетную дивизию (Пашино). Активно занимается общественной деятельностью, входит в состав Совета отцов Барабинского района и Общественного совета при МО МВД России «Барабинский». Является хорошим семьянином, вместе с женой воспитывает пятерых несовершеннолетних детей. В 2018 году Дмитрий Юрьевич стал победителем регионального конкурса «Отец года -2018» в номинации «Отец – общественный деятель».</w:t>
      </w:r>
    </w:p>
    <w:p w:rsidR="002F0A70" w:rsidRPr="006350A3" w:rsidRDefault="002F0A70" w:rsidP="006350A3">
      <w:pPr>
        <w:jc w:val="both"/>
        <w:rPr>
          <w:rFonts w:ascii="Times New Roman" w:hAnsi="Times New Roman"/>
          <w:color w:val="000000"/>
          <w:sz w:val="28"/>
          <w:szCs w:val="28"/>
        </w:rPr>
      </w:pPr>
      <w:r w:rsidRPr="006350A3">
        <w:rPr>
          <w:rFonts w:ascii="Times New Roman" w:hAnsi="Times New Roman"/>
          <w:b/>
          <w:color w:val="000000"/>
          <w:sz w:val="28"/>
          <w:szCs w:val="28"/>
        </w:rPr>
        <w:t xml:space="preserve">Награды: </w:t>
      </w:r>
      <w:r w:rsidRPr="006350A3">
        <w:rPr>
          <w:rFonts w:ascii="Times New Roman" w:hAnsi="Times New Roman"/>
          <w:color w:val="000000"/>
          <w:sz w:val="28"/>
          <w:szCs w:val="28"/>
        </w:rPr>
        <w:t>Почетная грамота ФСИН России, 2009г., Благодарственное письмо Губернатора Новосибирской области, 2013г., Благодарность депутата ГД ФС РФ,  2015г., медаль «80 лет Новосибирской области», 2017г., Почетная грамота Законодательного Собрания НСО, 2020г., медаль Законодательного Собрания НСО «Общественное признание», 2020г, Благодарственные письма Главы Барабинского района, Благодарственные письма Главы г. Барабинска. Церковные: Набедренник, 2008 г., Камилавка и наперсный крест, 2011г., медаль святого равноапостольного князя Владимира, 2015г., сан протоиерея, 2016 г.</w:t>
      </w:r>
    </w:p>
    <w:p w:rsidR="002F0A70" w:rsidRDefault="002F0A70" w:rsidP="006350A3">
      <w:pPr>
        <w:jc w:val="both"/>
        <w:rPr>
          <w:rFonts w:ascii="Times New Roman" w:hAnsi="Times New Roman"/>
          <w:b/>
          <w:color w:val="000000"/>
          <w:sz w:val="28"/>
          <w:szCs w:val="28"/>
        </w:rPr>
      </w:pPr>
    </w:p>
    <w:p w:rsidR="002F0A70" w:rsidRDefault="002F0A70" w:rsidP="006350A3">
      <w:pPr>
        <w:jc w:val="both"/>
        <w:rPr>
          <w:rFonts w:ascii="Times New Roman" w:hAnsi="Times New Roman"/>
          <w:b/>
          <w:color w:val="000000"/>
          <w:sz w:val="28"/>
          <w:szCs w:val="28"/>
        </w:rPr>
      </w:pPr>
    </w:p>
    <w:p w:rsidR="002F0A70" w:rsidRPr="006350A3" w:rsidRDefault="002F0A70" w:rsidP="006350A3">
      <w:pPr>
        <w:spacing w:after="0" w:line="240" w:lineRule="auto"/>
        <w:jc w:val="both"/>
        <w:rPr>
          <w:rFonts w:ascii="Times New Roman" w:hAnsi="Times New Roman"/>
          <w:b/>
          <w:sz w:val="28"/>
          <w:szCs w:val="28"/>
        </w:rPr>
      </w:pPr>
      <w:r w:rsidRPr="006350A3">
        <w:rPr>
          <w:rFonts w:ascii="Times New Roman" w:hAnsi="Times New Roman"/>
          <w:b/>
          <w:color w:val="000000"/>
          <w:sz w:val="28"/>
          <w:szCs w:val="28"/>
        </w:rPr>
        <w:t xml:space="preserve">4.Добрынина Сергея Васильевича – </w:t>
      </w:r>
      <w:r w:rsidRPr="006350A3">
        <w:rPr>
          <w:rFonts w:ascii="Times New Roman" w:hAnsi="Times New Roman"/>
          <w:b/>
          <w:sz w:val="28"/>
          <w:szCs w:val="28"/>
        </w:rPr>
        <w:t>мастера  Таскаевского участка (СУ-6) Барабинского района  электрических сетей.</w:t>
      </w:r>
    </w:p>
    <w:p w:rsidR="002F0A70" w:rsidRPr="006350A3" w:rsidRDefault="002F0A70" w:rsidP="006350A3">
      <w:pPr>
        <w:spacing w:after="0" w:line="240" w:lineRule="auto"/>
        <w:jc w:val="both"/>
        <w:rPr>
          <w:rFonts w:ascii="Times New Roman" w:hAnsi="Times New Roman"/>
          <w:sz w:val="28"/>
          <w:szCs w:val="28"/>
        </w:rPr>
      </w:pPr>
      <w:r w:rsidRPr="006350A3">
        <w:rPr>
          <w:rFonts w:ascii="Times New Roman" w:hAnsi="Times New Roman"/>
          <w:sz w:val="28"/>
          <w:szCs w:val="28"/>
        </w:rPr>
        <w:t>Стаж работы 23 года, в отрасли 16 лет. Персонал под руководством Сергея Васильевича осуществляет техническое обслуживание и аварийно-восстановительные работы объектов электроснабжения, расположенных на территории пяти сел Барабинского района Новосибирской  области: общей протяженностью 241,55 км. За 2019 год бригадой Добрынина проведён капитальный ремонт ЛЭП-35-55 кв «Тандовская-Таскаево» по замене деревянных опор на железобетонные. Техническое обслуживание семи комплектных трансформаторных подстанций, значительно повысило качество электроснабжения жителей Барабинского района. Сергей Васильевич ответственно подходит к вопросам соблюдения подчиненными правил, норм охраны труда и промышленной безопасности, контролирует качество выполняемых работ, стремится к повышению профессионального мастерства, вносит предложения по улучшению работы участка. Профессионализм, настойчивость и инициатива Сергея Васильевича помогли создать благоприятную обстановку в коллективе, в общении с коллегами проявляет уважение и требовательность.</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Почетная грамота АО "РЭС", 2015 г., Благодарность Законодательного Собрания Новосибирской области, 2017 г., Доска почета филиала "Западные электрические сети", 2019 г.</w:t>
      </w:r>
    </w:p>
    <w:p w:rsidR="002F0A70" w:rsidRPr="006350A3" w:rsidRDefault="002F0A70" w:rsidP="006350A3">
      <w:pPr>
        <w:spacing w:after="0"/>
        <w:jc w:val="both"/>
        <w:rPr>
          <w:rFonts w:ascii="Times New Roman" w:hAnsi="Times New Roman"/>
          <w:b/>
          <w:sz w:val="28"/>
          <w:szCs w:val="28"/>
        </w:rPr>
      </w:pPr>
      <w:r w:rsidRPr="006350A3">
        <w:rPr>
          <w:rFonts w:ascii="Times New Roman" w:hAnsi="Times New Roman"/>
          <w:b/>
          <w:sz w:val="28"/>
          <w:szCs w:val="28"/>
        </w:rPr>
        <w:t>5.Засыпкина Игоря Геннадьевича – пожарного  ПСЧ-51 ПСО-4 ФПС ГПС ГУ МЧС России по Новосибирской области.</w:t>
      </w:r>
    </w:p>
    <w:p w:rsidR="002F0A70" w:rsidRPr="006350A3" w:rsidRDefault="002F0A70" w:rsidP="006350A3">
      <w:pPr>
        <w:spacing w:after="0"/>
        <w:jc w:val="both"/>
        <w:rPr>
          <w:rFonts w:ascii="Times New Roman" w:hAnsi="Times New Roman"/>
          <w:sz w:val="28"/>
          <w:szCs w:val="28"/>
        </w:rPr>
      </w:pPr>
      <w:r w:rsidRPr="006350A3">
        <w:rPr>
          <w:rFonts w:ascii="Times New Roman" w:hAnsi="Times New Roman"/>
          <w:sz w:val="28"/>
          <w:szCs w:val="28"/>
        </w:rPr>
        <w:t>Общий стаж  и стаж работы в данной части 27 лет. За период службы зарекомендовал себя с положительной стороны как исполнительный, инициативный работник. Основы пожарного дела изучил в полном объеме, требования руководящих документов знает. Успешно применяет свои знания на практике.  Зачеты по профессиональной подготовке сдает с общей оценкой хорошо, нормативы по пожарно-строевой подготовке выполняет умело, правильно и быстро. Знает расположение противопожарного водоснабжения и пожароопасных объектов в  районе выезда. Хорошо знает приемы работы с пожарно-техническим вооружением. Ответственно относится к ремонту пожарной техники, изобретателен. При ведении действий по тушению пожаров четко и в кратчайший срок исполняет поставленные задачи, в сложных ситуациях самообладание не теряет. Склонен к оправданному риску.16.09.2020 года в дежурную часть поступил звонок.  Караул ПСЧ-51 в составе 2 отделений прибыл на место пожара. Благодаря правильной организации работ на пожаре, грамотному проведению разведки и решительным действиям пожарных не допущено массовой гибели и травмирования людей. Всего на пожаре было спасено 5 человек, не допущено увеличение площади горения.</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медаль МЧС «За отличие в службе» 2  и 3 степени, 2006г., 1 степени, 2012 г., медаль «</w:t>
      </w:r>
      <w:r w:rsidRPr="006350A3">
        <w:rPr>
          <w:rFonts w:ascii="Times New Roman" w:hAnsi="Times New Roman"/>
          <w:sz w:val="28"/>
          <w:szCs w:val="28"/>
          <w:lang w:val="en-US"/>
        </w:rPr>
        <w:t>XX</w:t>
      </w:r>
      <w:r w:rsidRPr="006350A3">
        <w:rPr>
          <w:rFonts w:ascii="Times New Roman" w:hAnsi="Times New Roman"/>
          <w:sz w:val="28"/>
          <w:szCs w:val="28"/>
        </w:rPr>
        <w:t xml:space="preserve"> лет МЧС России», 2011 г.</w:t>
      </w: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6.Коноплянникову Ирину Александровну – учителя  русского языка и литературы МБОУ СОШ №3.</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Общий стаж работы и стаж  в данном образовательном учреждении  19 лет. Учитель высшей квалификационной категории, свободно  ориентирующийся  в современных аспектах преподавания русского языка и литературы.  Владеет  принципами образовательной политики, целями, формами и методами обучения и воспитания. За последние 5 лет при 100% абсолютной  успеваемости количество обучающихся на «4» и «5» повысилось  по русскому языку с 61% до 75%, по  литературе с 70% до 85%. Результатом  работы служит высокий  уровень сдачи ЕГЭ по русскому  языку (2020 год  - средний балл 75,8), что  выше областного и российского показателя. Все  учащиеся подтвердили  годовые отметки. Ирина Александровна ведет активную работу в Совете школы. Характеризуется как увлеченная  делом личность, отзывчивая, порядочная, имеет широкий кругозор. Пользуется  заслуженным  уважением  в коллективе среди коллег, учащихся, родителей.</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Благодарность  Главы Барабинского района 2017г., Почётная грамота министерства образования, науки и  инновационной политики Новосибирской области 2014г., Почётная грамота Губернатора  Новосибирской области 2019г.</w:t>
      </w: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7.Леденёву  Ларису Николаевну – преподавателя фортепиано МКУДО ДМШ Барабинского района.</w:t>
      </w:r>
    </w:p>
    <w:p w:rsidR="002F0A70" w:rsidRPr="006350A3" w:rsidRDefault="002F0A70" w:rsidP="00436C7E">
      <w:pPr>
        <w:autoSpaceDE w:val="0"/>
        <w:autoSpaceDN w:val="0"/>
        <w:adjustRightInd w:val="0"/>
        <w:spacing w:after="0" w:line="240" w:lineRule="auto"/>
        <w:jc w:val="both"/>
        <w:rPr>
          <w:rFonts w:ascii="Times New Roman" w:hAnsi="Times New Roman"/>
          <w:sz w:val="28"/>
          <w:szCs w:val="28"/>
        </w:rPr>
      </w:pPr>
      <w:r w:rsidRPr="006350A3">
        <w:rPr>
          <w:rFonts w:ascii="Times New Roman" w:hAnsi="Times New Roman"/>
          <w:sz w:val="28"/>
          <w:szCs w:val="28"/>
        </w:rPr>
        <w:t xml:space="preserve">Общий стаж работы  и стаж в данном образовательном учреждении  44 года. Лариса Николаевна высококвалифицированный опытный талантливый преподаватель по классу фортепиано. Работает творчески, глубоко и разносторонне знает свой предмет, свободно ориентируется в методической литературе, постоянно совершенствует свой уровень знаний. Ответственна, требовательна, имеет стабильные показатели в обучении детей. Добилась высоких практических  результатов в работе. В 2017 году главной аттестационной комиссией министерства образования, науки и инновационной политики Новосибирской области подтверждена высшая квалифицированная категория. Все учащиеся класса имеют 100% качественную успеваемость. Учащиеся  активно участвуют в конкурсах и фестивалях различного уровня, занимая призовые места (за 2017-2020 годы – 11 лауреатов и 7 дипломантов международных конкурсов юных пианистов,  3 лауреата и 7 дипломантов областных конкурсов, 16 лауреатов и 5 дипломантов  межрайонных и открытых районных конкурсов-фестивалей юных пианистов). Лариса  Николаевна пользуется уважением среди учащихся, родителей и коллектива школы. </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Почетный работник культуры НСО, 2011 год, Почётная грамота Главы Барабинского района, 2015 год, Благодарность Губернатора НСО, 2017 год, Почётная грамота УКФКСиМП, 2018 год. </w:t>
      </w: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8.Лепешкина Алексея Леонидовича – начальника  участка пути Барабинской  дистанции пути Западно-Сибирской дирекции  инфраструктуры Центральной  дирекции инфраструктуры-филиала ОАО «РЖД».</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 xml:space="preserve">Общий  стаж работы 31 год,  на  данном предприятии  27 лет. За время  работы  зарекомендовал  себя  профессионально подготовленным  руководителем, квалифицированным специалистом, инициативным, энергичным работником,  в совершенстве  владеющим   методами работы  на  текущем  содержании пути. Коллектив  под руководством Лепешкина А.Л. обслуживает 118 км главных  путей  перегона  Барабинск-Труновское, Труновское-Кожурла, Кожурла-Убинская с 30476 3104 км, 12,2 км станционных  путей и 43 стрелочных перевода. Особое  место  в его  работе  занимает  организация  постоянной учебы  по  повышению квалификации монтёров и бригадиров пути.  Активно занимается  общественной работой, вносит  весомый вклад  в популяризацию в коллективе здорового образа жизни. </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знак «За безопасность движения»2012г., знак «За труд и преданность» 2014г., знак «За труд  и преданность  на железнодорожном транспорте» 2018г.</w:t>
      </w: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9.Ляхову Ирину Николаевну – медицинскую сестру Зюзинской участковой больницы ГБУЗ НСО «Барабинская ЦРБ».</w:t>
      </w:r>
    </w:p>
    <w:p w:rsidR="002F0A70" w:rsidRPr="006350A3" w:rsidRDefault="002F0A70" w:rsidP="00436C7E">
      <w:pPr>
        <w:pStyle w:val="NormalWeb"/>
        <w:spacing w:before="0" w:beforeAutospacing="0" w:after="0" w:afterAutospacing="0"/>
        <w:jc w:val="both"/>
        <w:rPr>
          <w:sz w:val="28"/>
          <w:szCs w:val="28"/>
        </w:rPr>
      </w:pPr>
      <w:r w:rsidRPr="006350A3">
        <w:rPr>
          <w:sz w:val="28"/>
          <w:szCs w:val="28"/>
        </w:rPr>
        <w:t xml:space="preserve">Общий стаж работы  23 года, в данном учреждении   8 лет. За время работы зарекомендовала себя квалифицированным, добросовестным специалистом, аккуратной и исполнительной медицинской сестрой. Ириной Николаевной ведется  большая профилактическая работа по вакцинации детского населения. План прививок ревакцинации детей против коклюша, дифтерии, столбняка, полиемилита-93,  выполнено-92, процент выполнения составляет-99%. По клещевому энцефалиту вакцинация запланирована-25, ревакцинация-26, выполнено – 75 выполнение составило - 147%. Грипп план -250, выполнено- 248. Систематически занимается повышением своей квалификации, постоянно проходит курсы усовершенствования. Имеет высшую квалификационную категорию. Хорошо владеет навыками практической работы, целеустремленная, умеет работать в коллективе. Совмещает должность старшей медицинской сестры. </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Почетная грамота МУ Барабинского района «Центр социальной помощи семье и детям» 2006 г., Почетная грамота МУ «Комплексный центр социального обслуживания населения Барабинского района Новосибирской области» 2010 г., Почетная грамота министерства здравоохранения Новосибирской области 2019 г.</w:t>
      </w: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10.Массон Людмилу  Николаевну – медицинскую сестру  приемного отделения ГБУЗ НСО «Барабинская ЦРБ».</w:t>
      </w:r>
    </w:p>
    <w:p w:rsidR="002F0A70" w:rsidRPr="006350A3" w:rsidRDefault="002F0A70" w:rsidP="00436C7E">
      <w:pPr>
        <w:pStyle w:val="NormalWeb"/>
        <w:spacing w:before="0" w:beforeAutospacing="0" w:after="0" w:afterAutospacing="0"/>
        <w:jc w:val="both"/>
        <w:rPr>
          <w:sz w:val="28"/>
          <w:szCs w:val="28"/>
        </w:rPr>
      </w:pPr>
      <w:r w:rsidRPr="006350A3">
        <w:rPr>
          <w:sz w:val="28"/>
          <w:szCs w:val="28"/>
        </w:rPr>
        <w:t>Общий стаж работы  19 лет, в данном учреждении  16  лет.  Обладает большим опытом работы, имеет хорошие практические знания по своей специальности, что позволяет Людмиле Николаевне  успешно справляться с работой. При выполнении заданий проявляет четкость, исполнительность, инициативу, умеет самостоятельно организовать свою работу. В неотложных ситуациях сохраняет исключительное хладнокровие и способность к быстрому принятию верных решений (сказывается многолетний стаж работы медсестрой реанимационного отделения).  Отлично понимает значимость своей работы и получает удовлетворение от достигнутых в ней результатов. Трудовая отдача соответствует предъявляемым требованиям, работу свою выполняет  вовремя. По мере возможности уделяет внимание повышению уровня знаний по своей специальности. Дисциплинарных взысканий не имеет. В общении с больными вежлива и тактична. Пользуется определенным авторитетом в коллективе.</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 xml:space="preserve">Награды: </w:t>
      </w:r>
      <w:r w:rsidRPr="006350A3">
        <w:rPr>
          <w:rFonts w:ascii="Times New Roman" w:hAnsi="Times New Roman"/>
          <w:sz w:val="28"/>
          <w:szCs w:val="28"/>
        </w:rPr>
        <w:t>Благодарность главного врача ОГУЗ «Барабинская ЦРБ» Новосибирской области 2007 г., Благодарность главного врача ГБУЗ НСО «Барабинска ЦРБ» 2013 г.</w:t>
      </w: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11.Назарова Анатолия Васильевича – слесаря по ремонту подвижного состава сервисного локомотивного депо Барабинска Филиала «Западно-Сибирский» ООО «Локо-Тех-Сервис» СЛД Барабинск.</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 xml:space="preserve">Общий  стаж работы 41 год, на  данном предприятии 39 лет. За время  работы  зарекомендовал  себя  как высококвалифицированный  специалист, очень опытный, добросовестный, трудолюбивый и ответственный работник. Неоднократно выявлял неисправности, от  которых зависела  безопасность  движения. Очень внимательно  и ответственно подходит  каждому заданию,  с высоким  качеством  выполняет  свои должностные обязанности, которые обеспечивают надежную эксплуатацию тягового подвижного состава на линии. Уделяет особое внимание  вопросам обеспечения  бесперебойной  работы цеха. Постоянно  совершенствует  свой  опыт  работы, находит  наиболее рациональные  и эффективные  решения. Не допускает случаев брака в работе, производственного травматизма,  нарушений  трудовой  и технической  дисциплины. </w:t>
      </w:r>
    </w:p>
    <w:p w:rsidR="002F0A70" w:rsidRPr="006350A3" w:rsidRDefault="002F0A70" w:rsidP="006350A3">
      <w:pPr>
        <w:jc w:val="both"/>
        <w:rPr>
          <w:rFonts w:ascii="Times New Roman" w:hAnsi="Times New Roman"/>
          <w:b/>
          <w:sz w:val="28"/>
          <w:szCs w:val="28"/>
        </w:rPr>
      </w:pP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12.Овчинникова Игоря Геннадьевича – тракториста СХПК «Колхоз Сартланский».</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Общий стаж и стаж работы в отрасли 26 лет. Зарекомендовал себя трудолюбивым, ответственным, исполнительным и знающим свое дело специалистом. С большой ответственностью Игорь Геннадьевич относится к вверенной ему технике, которая в любое время года находится в отличном состоянии. Качественно выполняет свои должностные обязанности.        Руководство хозяйства доверяет Игорю Геннадьевичу самое ответственное дело во время весенне-полевых и уборочных работ. В  2019 году на тракторе К-701 посеял 630 га зерновых культур, на тракторе МТЗ-82 заготовил 850 тонн сена  и скосил 800 га зерновых культур. В 2020 году на тракторе К-701 посеял 660 га зерновых культур, на тракторе МТЗ-82 заготовил 900 тонн сена и скосил 850 га зерновых культур. Профессионал в своем деле, требователен к себе, всегда готов прийти на помощь односельчанам и коллегам.</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Почетная грамота Главы Барабинского район 2019 г.</w:t>
      </w:r>
    </w:p>
    <w:p w:rsidR="002F0A70" w:rsidRPr="006350A3" w:rsidRDefault="002F0A70" w:rsidP="006350A3">
      <w:pPr>
        <w:pStyle w:val="NoSpacing"/>
        <w:tabs>
          <w:tab w:val="left" w:pos="284"/>
        </w:tabs>
        <w:jc w:val="both"/>
        <w:rPr>
          <w:b/>
          <w:sz w:val="28"/>
          <w:szCs w:val="28"/>
        </w:rPr>
      </w:pPr>
      <w:r w:rsidRPr="006350A3">
        <w:rPr>
          <w:b/>
          <w:sz w:val="28"/>
          <w:szCs w:val="28"/>
        </w:rPr>
        <w:t>13. Павловскую  Татьяну Михайловну - Председателя Барабинской общественной организации профсоюза работников народного образования и науки РФ</w:t>
      </w:r>
    </w:p>
    <w:p w:rsidR="002F0A70" w:rsidRPr="006350A3" w:rsidRDefault="002F0A70" w:rsidP="006350A3">
      <w:pPr>
        <w:pStyle w:val="NoSpacing"/>
        <w:tabs>
          <w:tab w:val="left" w:pos="284"/>
        </w:tabs>
        <w:jc w:val="both"/>
        <w:rPr>
          <w:rStyle w:val="FontStyle13"/>
          <w:sz w:val="28"/>
          <w:szCs w:val="28"/>
        </w:rPr>
      </w:pPr>
      <w:r w:rsidRPr="006350A3">
        <w:rPr>
          <w:sz w:val="28"/>
          <w:szCs w:val="28"/>
        </w:rPr>
        <w:t>Общий стаж 46 лет, с 2005 года  занимает должность председателя. З</w:t>
      </w:r>
      <w:r w:rsidRPr="006350A3">
        <w:rPr>
          <w:rStyle w:val="FontStyle13"/>
          <w:sz w:val="28"/>
          <w:szCs w:val="28"/>
        </w:rPr>
        <w:t xml:space="preserve">а время работы в должности проявила себя как активный инициативный профсоюзный лидер, знающий профсоюзную работу, нормативные законодательные акты, умело применяющий их в профсоюзной работе. Большое внимание уделяет мотивации профсоюзного членства, вовлечению в профсоюз молодежи, обучению профактива. Является надежным социальным партнером. Большое внимания уделяется информационной работе. В 34 первичных организаций есть профсоюзные странички на школьных сайтах. В каждом учреждении оформлен профсоюзный стенд «Профсоюзная жизнь». </w:t>
      </w:r>
      <w:r w:rsidRPr="006350A3">
        <w:rPr>
          <w:sz w:val="28"/>
          <w:szCs w:val="28"/>
        </w:rPr>
        <w:t xml:space="preserve">Районная профсоюзная организация стала победителем профсоюзного проекта «Школа правовых знаний», 2016 год. В рамках школы молодых специалистов, реализован большой совместный проект с Центром информационно методического обеспечения. </w:t>
      </w:r>
      <w:r w:rsidRPr="006350A3">
        <w:rPr>
          <w:sz w:val="28"/>
          <w:szCs w:val="28"/>
          <w:bdr w:val="none" w:sz="0" w:space="0" w:color="auto" w:frame="1"/>
        </w:rPr>
        <w:t xml:space="preserve">Основными направлениями  в области охраны труда являются: социально-трудовые гарантии работникам образования, контроль за соблюдением руководителями и их представителями трудового законодательства и иных нормативных актов, содержащих нормы трудового права,  контроль над обеспечением здоровых и безопасных условий труда в образовательных организациях, организация оздоровления членов Профсоюза. </w:t>
      </w:r>
      <w:r w:rsidRPr="006350A3">
        <w:rPr>
          <w:sz w:val="28"/>
          <w:szCs w:val="28"/>
        </w:rPr>
        <w:t xml:space="preserve">С целью налаживания системной работы с ветеранами, организовано  сотрудничество с председателем Совета ветеранов, это забота, уважение и совместные мероприятия. </w:t>
      </w:r>
      <w:r w:rsidRPr="006350A3">
        <w:rPr>
          <w:rStyle w:val="FontStyle13"/>
          <w:sz w:val="28"/>
          <w:szCs w:val="28"/>
        </w:rPr>
        <w:t>Татьяна Михайловна пользуется  заслуженным уважением среди коллег, ветеранов педагогического труда, молодых специалистов.</w:t>
      </w:r>
    </w:p>
    <w:p w:rsidR="002F0A70" w:rsidRPr="006350A3" w:rsidRDefault="002F0A70" w:rsidP="006350A3">
      <w:pPr>
        <w:pStyle w:val="NoSpacing"/>
        <w:tabs>
          <w:tab w:val="left" w:pos="284"/>
        </w:tabs>
        <w:jc w:val="both"/>
        <w:rPr>
          <w:color w:val="000000"/>
          <w:sz w:val="28"/>
          <w:szCs w:val="28"/>
        </w:rPr>
      </w:pPr>
      <w:r w:rsidRPr="00075D47">
        <w:rPr>
          <w:b/>
          <w:sz w:val="28"/>
          <w:szCs w:val="28"/>
        </w:rPr>
        <w:t>Награды:</w:t>
      </w:r>
      <w:r w:rsidRPr="006350A3">
        <w:rPr>
          <w:rStyle w:val="FontStyle13"/>
          <w:sz w:val="28"/>
          <w:szCs w:val="28"/>
        </w:rPr>
        <w:t>Грамота  Министерства образования РФ, 1989г., «Отличник народного просвещения РФ», 1997г., «Лучший педагогический работник», 2001г., Грамота Губернатора Новосибирской области, 2001г., Государственная награда «Заслуженный учитель РФ», 2008г., медаль «За вклад в развитие Новосибирской области», 2013г., 2017г.,</w:t>
      </w:r>
      <w:r w:rsidRPr="006350A3">
        <w:rPr>
          <w:color w:val="000000"/>
          <w:sz w:val="28"/>
          <w:szCs w:val="28"/>
        </w:rPr>
        <w:t xml:space="preserve"> Почетная грамота Губернатора Новосибирской области, 2014г.,  Медаль Законодательного Собрания «Общественное признание» 2015г., знак «За содружество» ФПНСО  2016г., Знак ЦС «За активную профсоюзную работу» 2017г..</w:t>
      </w:r>
    </w:p>
    <w:p w:rsidR="002F0A70" w:rsidRPr="006350A3" w:rsidRDefault="002F0A70" w:rsidP="006350A3">
      <w:pPr>
        <w:pStyle w:val="NoSpacing"/>
        <w:jc w:val="both"/>
        <w:rPr>
          <w:sz w:val="28"/>
          <w:szCs w:val="28"/>
        </w:rPr>
      </w:pPr>
    </w:p>
    <w:p w:rsidR="002F0A70" w:rsidRDefault="002F0A70" w:rsidP="00436C7E">
      <w:pPr>
        <w:spacing w:after="0" w:line="240" w:lineRule="auto"/>
        <w:jc w:val="both"/>
        <w:rPr>
          <w:rFonts w:ascii="Times New Roman" w:hAnsi="Times New Roman"/>
          <w:b/>
          <w:sz w:val="28"/>
          <w:szCs w:val="28"/>
        </w:rPr>
      </w:pP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14.Радченко Игоря Валентиновича - мастера 10 разряда участка теплоснабжения №1  МУП ЖКХ г.Барабинска.</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Общий стаж работы 31 год, в отрасли 8 лет. Игорь Валентинович работу  свою осуществляет умело,  с соблюдением действующих нормативных актов, распоряжений руководства предприятия. Свои должностные обязанности исполняет на высоком профессиональном уровне, в точном соответствии с должностной инструкцией, проявляя старания и разумную инициативу. Глубоко и всесторонне знает организацию работы на котельной, технические характеристики, конструктивные особенности, значения, режимы работы и правила эксплуатации оборудования котельных, организацию и технологию ремонтных работ. На протяжении 8 лет Игорь Валентинович обеспечивает безаварийную, надежную работу котельных  и их правильную эксплуатацию. Активно участвует в установке нового оборудования на котельных. Постоянно контролирует соблюдение подчиненными правила охраны труда и техники безопасности, правил внутреннего трудового распорядка. Способствует созданию на участке обстановки взаимной помощи и чувства ответственности. Добросовестно исполняет другие должностные полномочия мастера участка. Пользуется заслуженным авторитетом среди руководства и коллег.</w:t>
      </w:r>
    </w:p>
    <w:p w:rsidR="002F0A70" w:rsidRPr="006350A3" w:rsidRDefault="002F0A70" w:rsidP="006350A3">
      <w:pPr>
        <w:jc w:val="both"/>
        <w:rPr>
          <w:rFonts w:ascii="Times New Roman" w:hAnsi="Times New Roman"/>
          <w:sz w:val="28"/>
          <w:szCs w:val="28"/>
        </w:rPr>
      </w:pP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15.Санжарскую Наталью Андреевну – заведующую  отделением-врача-акушера гинеколога акушеро-гинекологического  отделения ГБУЗ НСО «Барабинская ЦРБ».</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Общий стаж работы  30 лет, в данном учреждении   23 года. Грамотный квалифицированный врач, в совершенстве владеет техникой,  выполнения  всех видов  акушерских операций и пособий. Имеет прекрасную  теоретическую подготовку, отточенное мастерство и незаурядный подход к различным ситуациям. Прекрасно владеет навыками оказания неотложной помощи и планового лечения разнообразной гинекологической патологии, много занимается вопросами реабилитации больных женщин. Является ведущим оперирующим акушером-гинекологом района. Показатель оперативной активности составил 49%. Отличается особой собранностью, тщательностью и ответственностью в работе, внимательна к пациентам, коммуникабельна.</w:t>
      </w:r>
      <w:r w:rsidRPr="006350A3">
        <w:rPr>
          <w:rFonts w:ascii="Times New Roman" w:hAnsi="Times New Roman"/>
          <w:sz w:val="28"/>
          <w:szCs w:val="28"/>
        </w:rPr>
        <w:br/>
      </w:r>
      <w:r w:rsidRPr="006350A3">
        <w:rPr>
          <w:rFonts w:ascii="Times New Roman" w:hAnsi="Times New Roman"/>
          <w:b/>
          <w:sz w:val="28"/>
          <w:szCs w:val="28"/>
        </w:rPr>
        <w:t>Награды:</w:t>
      </w:r>
      <w:r w:rsidRPr="006350A3">
        <w:rPr>
          <w:rFonts w:ascii="Times New Roman" w:hAnsi="Times New Roman"/>
          <w:sz w:val="28"/>
          <w:szCs w:val="28"/>
        </w:rPr>
        <w:t xml:space="preserve"> Памятная  медаль «За вклад в развитие Новосибирской области» 2012г., Благодарственное письмо законодательного Собрания Новосибирской области 2015г., Нагрудный знак «Отличник здравоохранения РФ» 2019г.</w:t>
      </w:r>
    </w:p>
    <w:p w:rsidR="002F0A70" w:rsidRPr="006350A3" w:rsidRDefault="002F0A70" w:rsidP="006350A3">
      <w:pPr>
        <w:jc w:val="both"/>
        <w:rPr>
          <w:rFonts w:ascii="Times New Roman" w:hAnsi="Times New Roman"/>
          <w:sz w:val="28"/>
          <w:szCs w:val="28"/>
        </w:rPr>
      </w:pPr>
    </w:p>
    <w:p w:rsidR="002F0A70" w:rsidRPr="006350A3" w:rsidRDefault="002F0A70" w:rsidP="006350A3">
      <w:pPr>
        <w:jc w:val="both"/>
        <w:rPr>
          <w:rFonts w:ascii="Times New Roman" w:hAnsi="Times New Roman"/>
          <w:b/>
          <w:sz w:val="28"/>
          <w:szCs w:val="28"/>
        </w:rPr>
      </w:pPr>
      <w:r w:rsidRPr="006350A3">
        <w:rPr>
          <w:rFonts w:ascii="Times New Roman" w:hAnsi="Times New Roman"/>
          <w:b/>
          <w:sz w:val="28"/>
          <w:szCs w:val="28"/>
        </w:rPr>
        <w:t>16. Савину Татьяну Геннадьевну – ведущего  экономиста Барабинской дистанции сигнализации, централизации и блокировки Западно-Сибирской дирекции инфраструктуры Центральной дирекции инфраструктуры – филиала открытого акционерного общества «Российские железные дороги»)</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 xml:space="preserve">Общий стаж работы 20 лет, в данной отрасли 16 лет. За  время работы в коллективе дистанции зарекомендовала себя дисциплинированным, трудолюбивым, грамотным специалистом по ведению учёта и контроля за выполнением плановых показателей производственно-финансовой деятельности. Татьяна Геннадьевна активно участвует в разработке мероприятий по совершенствованию и улучшению экономической работы, оперативно участвует в организации работы по внедрению технологии «Бережливого производства», качественно ведет договорную и претензионную работу. Благодаря контролю за выполнением плановых показателей производственно-финансовой деятельности Барабинская дистанция сигнализации, централизации и блокировки неоднократно занимала призовые места в отраслевых соревнованиях трудовых коллективов за достигнутые высокие показатели, так дистанции присвоено </w:t>
      </w:r>
      <w:r w:rsidRPr="006350A3">
        <w:rPr>
          <w:rFonts w:ascii="Times New Roman" w:hAnsi="Times New Roman"/>
          <w:sz w:val="28"/>
          <w:szCs w:val="28"/>
          <w:lang w:val="en-US"/>
        </w:rPr>
        <w:t>I</w:t>
      </w:r>
      <w:r w:rsidRPr="006350A3">
        <w:rPr>
          <w:rFonts w:ascii="Times New Roman" w:hAnsi="Times New Roman"/>
          <w:sz w:val="28"/>
          <w:szCs w:val="28"/>
        </w:rPr>
        <w:t xml:space="preserve"> место за 1 квартал 2017 г., </w:t>
      </w:r>
      <w:r w:rsidRPr="006350A3">
        <w:rPr>
          <w:rFonts w:ascii="Times New Roman" w:hAnsi="Times New Roman"/>
          <w:sz w:val="28"/>
          <w:szCs w:val="28"/>
          <w:lang w:val="en-US"/>
        </w:rPr>
        <w:t>III</w:t>
      </w:r>
      <w:r w:rsidRPr="006350A3">
        <w:rPr>
          <w:rFonts w:ascii="Times New Roman" w:hAnsi="Times New Roman"/>
          <w:sz w:val="28"/>
          <w:szCs w:val="28"/>
        </w:rPr>
        <w:t xml:space="preserve"> место за 2 квартал 2018 г., </w:t>
      </w:r>
      <w:r w:rsidRPr="006350A3">
        <w:rPr>
          <w:rFonts w:ascii="Times New Roman" w:hAnsi="Times New Roman"/>
          <w:sz w:val="28"/>
          <w:szCs w:val="28"/>
          <w:lang w:val="en-US"/>
        </w:rPr>
        <w:t>II</w:t>
      </w:r>
      <w:r w:rsidRPr="006350A3">
        <w:rPr>
          <w:rFonts w:ascii="Times New Roman" w:hAnsi="Times New Roman"/>
          <w:sz w:val="28"/>
          <w:szCs w:val="28"/>
        </w:rPr>
        <w:t xml:space="preserve"> место за 4 квартал 2019 г. Татьяна Геннадьевна требовательна к себе в выполнении постановлений, распоряжений, приказов,  действующих на железнодорожном транспорте. В коллективе пользуется заслуженным уважением, нарушений трудовой дисциплины не имеет.</w:t>
      </w: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 xml:space="preserve">Награды: </w:t>
      </w:r>
      <w:r w:rsidRPr="006350A3">
        <w:rPr>
          <w:rFonts w:ascii="Times New Roman" w:hAnsi="Times New Roman"/>
          <w:sz w:val="28"/>
          <w:szCs w:val="28"/>
        </w:rPr>
        <w:t>именные часы</w:t>
      </w:r>
      <w:r w:rsidRPr="006350A3">
        <w:rPr>
          <w:rFonts w:ascii="Times New Roman" w:hAnsi="Times New Roman"/>
          <w:bCs/>
          <w:sz w:val="28"/>
          <w:szCs w:val="28"/>
        </w:rPr>
        <w:t xml:space="preserve"> начальника Западно-Сибирской железной дороги</w:t>
      </w:r>
      <w:r w:rsidRPr="006350A3">
        <w:rPr>
          <w:rFonts w:ascii="Times New Roman" w:hAnsi="Times New Roman"/>
          <w:sz w:val="28"/>
          <w:szCs w:val="28"/>
        </w:rPr>
        <w:t>, 2016г.  Почетная грамота ОАО «Российские железные дороги», 2019г.</w:t>
      </w:r>
    </w:p>
    <w:p w:rsidR="002F0A70" w:rsidRPr="006350A3" w:rsidRDefault="002F0A70" w:rsidP="006350A3">
      <w:pPr>
        <w:jc w:val="both"/>
        <w:rPr>
          <w:rFonts w:ascii="Times New Roman" w:hAnsi="Times New Roman"/>
          <w:sz w:val="28"/>
          <w:szCs w:val="28"/>
        </w:rPr>
      </w:pP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17.Турченко  Алёну Владимировну -  менеджера  по развитию ООО «Орион».</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Общий стаж 7 лет, на  данном предприятии 5 лет. За  время  работы  проявила  себя  как  исполнительный  и дисциплинированный  сотрудник,  стремящийся  к повышению  своего  уровня знаний и качественному  выполнению порученной работы.  Обладает  обширными  знаниями в маркетинге,  менеджменте и  психологии. За годы работы в компании  отмечалась руководством как лучший продажник, способный  найти  подход к самому  сложному клиенту и добиться  поставленной цели. Очень ответственно  относится  к работе с документацией. Среди коллег  пользуется  уважением,  никогда не отказывает в помощи или совете.</w:t>
      </w:r>
    </w:p>
    <w:p w:rsidR="002F0A70" w:rsidRPr="006350A3" w:rsidRDefault="002F0A70" w:rsidP="006350A3">
      <w:pPr>
        <w:jc w:val="both"/>
        <w:rPr>
          <w:rFonts w:ascii="Times New Roman" w:hAnsi="Times New Roman"/>
          <w:sz w:val="28"/>
          <w:szCs w:val="28"/>
        </w:rPr>
      </w:pP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18.Фель Виталия Сергеевича – механизатора СХПК «Колхоз Барабинский».</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 xml:space="preserve">Общий стаж работы 13 лет, стаж в отрасли 11 лет. Зарекомендовал себя трудолюбивым, ответственным, исполнительным и знающим свое дело специалистом. Ежегодно повышает свой профессиональный уровень. С большой ответственностью Виталий Сергеевич относится к вверенной ему технике, которая в любое время года находится в отличном состоянии.     Руководство хозяйства доверяет Виталию Сергеевичу самое ответственное дело во время весенне-полевых и уборочных работ. Добивается высоких результатов:  в 2018 году Фель В.С. на тракторе </w:t>
      </w:r>
      <w:r w:rsidRPr="006350A3">
        <w:rPr>
          <w:rFonts w:ascii="Times New Roman" w:hAnsi="Times New Roman"/>
          <w:sz w:val="28"/>
          <w:szCs w:val="28"/>
          <w:lang w:val="en-US"/>
        </w:rPr>
        <w:t>Versattel</w:t>
      </w:r>
      <w:r w:rsidRPr="006350A3">
        <w:rPr>
          <w:rFonts w:ascii="Times New Roman" w:hAnsi="Times New Roman"/>
          <w:sz w:val="28"/>
          <w:szCs w:val="28"/>
        </w:rPr>
        <w:t xml:space="preserve"> вспахал 980 га зяби, </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в 2019 году  3750 га и в 2020 году  - 1455 га (вспашка зяби продолжается). В межсезонье осуществляет ремонт техники. В коллективе к Виталию Сергеевичу относятся с уважением.</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Благодарственное письмо Главы Барабинского района 2009г. Почетная грамота Главы Барабинского района 2010,2019гг.</w:t>
      </w:r>
    </w:p>
    <w:p w:rsidR="002F0A70" w:rsidRPr="006350A3" w:rsidRDefault="002F0A70" w:rsidP="006350A3">
      <w:pPr>
        <w:jc w:val="both"/>
        <w:rPr>
          <w:rFonts w:ascii="Times New Roman" w:hAnsi="Times New Roman"/>
          <w:b/>
          <w:sz w:val="28"/>
          <w:szCs w:val="28"/>
        </w:rPr>
      </w:pP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19.Францеву Галину Владимировну – начальника  отделения  почтовой  связи Новониколаевка, 4 класса УФПС НСО АО «Почта России».</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 xml:space="preserve">Стаж работы  33 года, в отрасли 6 лет. За время работы в отделении почтовой связи зарекомендовала себя </w:t>
      </w:r>
      <w:r w:rsidRPr="006350A3">
        <w:rPr>
          <w:rFonts w:ascii="Times New Roman" w:hAnsi="Times New Roman"/>
          <w:bCs/>
          <w:color w:val="000000"/>
          <w:sz w:val="28"/>
          <w:szCs w:val="28"/>
        </w:rPr>
        <w:t xml:space="preserve">ответственным, инициативным, добросовестным, исполнительным работником, что позволило ей добиваться хороших результатов в работе по улучшению качества обслуживания пользователей услугами почтовой связи. Глубоко вникает в вопросы, касающиеся работы отделения связи. Всегда остается чутким, отзывчивым человеком, постоянно совершенствует профессиональный уровень, является опытным наставником для молодых коллег. Отделение почтовой связи, в котором трудится Галина Владимировна,  работает без замечаний, выполняет и перевыполняет производственный план. </w:t>
      </w:r>
      <w:r w:rsidRPr="006350A3">
        <w:rPr>
          <w:rFonts w:ascii="Times New Roman" w:hAnsi="Times New Roman"/>
          <w:sz w:val="28"/>
          <w:szCs w:val="28"/>
        </w:rPr>
        <w:t xml:space="preserve">Преданность своему делу, профессионализм, трудолюбие и честность Галины Владимировны имеют только хорошие отзывы в коллективе почтамта и жителей села Новониколаевка. </w:t>
      </w:r>
    </w:p>
    <w:p w:rsidR="002F0A70" w:rsidRPr="006350A3" w:rsidRDefault="002F0A70" w:rsidP="006350A3">
      <w:pPr>
        <w:jc w:val="both"/>
        <w:rPr>
          <w:rFonts w:ascii="Times New Roman" w:hAnsi="Times New Roman"/>
          <w:b/>
          <w:sz w:val="28"/>
          <w:szCs w:val="28"/>
        </w:rPr>
      </w:pPr>
    </w:p>
    <w:p w:rsidR="002F0A70" w:rsidRPr="006350A3" w:rsidRDefault="002F0A70" w:rsidP="00436C7E">
      <w:pPr>
        <w:spacing w:after="0" w:line="240" w:lineRule="auto"/>
        <w:jc w:val="both"/>
        <w:rPr>
          <w:rFonts w:ascii="Times New Roman" w:hAnsi="Times New Roman"/>
          <w:b/>
          <w:color w:val="000000"/>
          <w:sz w:val="28"/>
          <w:szCs w:val="28"/>
        </w:rPr>
      </w:pPr>
      <w:r w:rsidRPr="006350A3">
        <w:rPr>
          <w:rFonts w:ascii="Times New Roman" w:hAnsi="Times New Roman"/>
          <w:b/>
          <w:sz w:val="28"/>
          <w:szCs w:val="28"/>
        </w:rPr>
        <w:t xml:space="preserve">20.Шемягину Юлию Александровну - </w:t>
      </w:r>
      <w:r w:rsidRPr="006350A3">
        <w:rPr>
          <w:rFonts w:ascii="Times New Roman" w:hAnsi="Times New Roman"/>
          <w:b/>
          <w:color w:val="000000"/>
          <w:sz w:val="28"/>
          <w:szCs w:val="28"/>
        </w:rPr>
        <w:t>инспектора (по делам несовершеннолетних) группы по делам несовершеннолетних отдела участковых уполномоченных полиции и по делам несовершеннолетних Межмуниципального отдела МВД России «Барабинский».</w:t>
      </w:r>
    </w:p>
    <w:p w:rsidR="002F0A70" w:rsidRPr="006350A3" w:rsidRDefault="002F0A70" w:rsidP="00436C7E">
      <w:pPr>
        <w:pStyle w:val="BodyText"/>
        <w:tabs>
          <w:tab w:val="left" w:pos="3969"/>
        </w:tabs>
        <w:jc w:val="both"/>
        <w:rPr>
          <w:szCs w:val="28"/>
        </w:rPr>
      </w:pPr>
      <w:r w:rsidRPr="006350A3">
        <w:rPr>
          <w:color w:val="000000"/>
          <w:szCs w:val="28"/>
        </w:rPr>
        <w:t>Общий  стаж и стаж работы в данной структуре 13 лет.</w:t>
      </w:r>
      <w:r w:rsidRPr="006350A3">
        <w:rPr>
          <w:szCs w:val="28"/>
        </w:rPr>
        <w:t xml:space="preserve"> За период службы зарекомендовала себя с положительной стороны, как дис</w:t>
      </w:r>
      <w:r w:rsidRPr="006350A3">
        <w:rPr>
          <w:szCs w:val="28"/>
        </w:rPr>
        <w:softHyphen/>
        <w:t>циплинированный, исполнительный сотрудник. Приказы, инструкции и другие нормативные акты, регламентирующие деятельность службы, изучила,  грамотно и умело применяет в своей практической работе. Постоянно повышает свой профессиональный уро</w:t>
      </w:r>
      <w:r w:rsidRPr="006350A3">
        <w:rPr>
          <w:szCs w:val="28"/>
        </w:rPr>
        <w:softHyphen/>
        <w:t>вень. В ра</w:t>
      </w:r>
      <w:r w:rsidRPr="006350A3">
        <w:rPr>
          <w:szCs w:val="28"/>
        </w:rPr>
        <w:softHyphen/>
        <w:t>боте проявляет настойчивость, трудолюбие, деловитость. Поставленные перед ней задачи выполняет точно и в срок, при этом не считается с личным временем, интересы службы ставит выше личных. В отношении к гражданам и товарищами по службе вежливая  и внимательная. В коллективе пользуется уважением. По служебной, боевой и физической подготовке имеет оценку «хорошо». По характеру спокойная, выдержанная, уравновешенная. В быту и общественных местах ведет себя достойно. Морально устойчива. За истекший период времени 2020 года Шемягиной Ю.А. рассмотрено 70 материалов по заявлениям и сообщениям граждан, выявлено 50 административных материалов, раскрыто 2 преступления, проведено 18 лекций в учебных заведениях.</w:t>
      </w:r>
    </w:p>
    <w:p w:rsidR="002F0A70" w:rsidRPr="006350A3" w:rsidRDefault="002F0A70" w:rsidP="006350A3">
      <w:pPr>
        <w:spacing w:line="360" w:lineRule="auto"/>
        <w:jc w:val="both"/>
        <w:rPr>
          <w:rFonts w:ascii="Times New Roman" w:hAnsi="Times New Roman"/>
          <w:sz w:val="28"/>
          <w:szCs w:val="28"/>
        </w:rPr>
      </w:pPr>
      <w:r w:rsidRPr="00075D47">
        <w:rPr>
          <w:rFonts w:ascii="Times New Roman" w:hAnsi="Times New Roman"/>
          <w:b/>
          <w:sz w:val="28"/>
          <w:szCs w:val="28"/>
        </w:rPr>
        <w:t>Награды:</w:t>
      </w:r>
      <w:r w:rsidRPr="006350A3">
        <w:rPr>
          <w:rFonts w:ascii="Times New Roman" w:hAnsi="Times New Roman"/>
          <w:sz w:val="28"/>
          <w:szCs w:val="28"/>
        </w:rPr>
        <w:t xml:space="preserve"> медаль «За отличие в службе» </w:t>
      </w:r>
      <w:r w:rsidRPr="006350A3">
        <w:rPr>
          <w:rFonts w:ascii="Times New Roman" w:hAnsi="Times New Roman"/>
          <w:sz w:val="28"/>
          <w:szCs w:val="28"/>
          <w:lang w:val="en-US"/>
        </w:rPr>
        <w:t>III</w:t>
      </w:r>
      <w:r w:rsidRPr="006350A3">
        <w:rPr>
          <w:rFonts w:ascii="Times New Roman" w:hAnsi="Times New Roman"/>
          <w:sz w:val="28"/>
          <w:szCs w:val="28"/>
        </w:rPr>
        <w:t xml:space="preserve"> степени,.2017 г.</w:t>
      </w: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21.Шептулю Геннадия Ивановича – тренера – преподавателя МБУ ДО «ДЮСШ Локомотив».</w:t>
      </w:r>
    </w:p>
    <w:p w:rsidR="002F0A70" w:rsidRPr="006350A3" w:rsidRDefault="002F0A70" w:rsidP="00436C7E">
      <w:pPr>
        <w:spacing w:after="0" w:line="240" w:lineRule="auto"/>
        <w:jc w:val="both"/>
        <w:rPr>
          <w:rFonts w:ascii="Times New Roman" w:hAnsi="Times New Roman"/>
          <w:color w:val="000000"/>
          <w:sz w:val="28"/>
          <w:szCs w:val="28"/>
          <w:shd w:val="clear" w:color="auto" w:fill="FFFFFF"/>
        </w:rPr>
      </w:pPr>
      <w:r w:rsidRPr="006350A3">
        <w:rPr>
          <w:rFonts w:ascii="Times New Roman" w:hAnsi="Times New Roman"/>
          <w:sz w:val="28"/>
          <w:szCs w:val="28"/>
        </w:rPr>
        <w:t>Общий стаж работы 54 года, в данном  образовательном учреждении 45 лет.</w:t>
      </w:r>
      <w:r w:rsidRPr="006350A3">
        <w:rPr>
          <w:rFonts w:ascii="Times New Roman" w:hAnsi="Times New Roman"/>
          <w:color w:val="000000"/>
          <w:sz w:val="28"/>
          <w:szCs w:val="28"/>
          <w:shd w:val="clear" w:color="auto" w:fill="FFFFFF"/>
        </w:rPr>
        <w:t xml:space="preserve"> Грамотный педагог, умело работает   с ребятами, обеспечивает повышение физической, морально-волевой, технической и спортивной подготовки.  За время работы в спортивной школе, Геннадий Иванович подготовил разрядников: КМС в беге на 100 м, КМС в беге на 100 м с барьерами, КМС в беге на 400 м. Обучающиеся неоднократно становились победителями региональных и областных соревнованиях. Пользуется заслуженным авторитетом, как среди детей, так и среди коллег.</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Памятная медаль «За вклад в развитие Новосибирской области», 2013г., Почетная грамота управления культуры, физической культуры, спорта и молодежной политики администрации Барабинского района, 2015г., Благодарность Главы Барабинского района 2017г., Благодарность председателя Законодательного Собрания Новосибирской области,  2018г.</w:t>
      </w: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22.Ященко Галину Геннадьевну – старшего воспитателя МКДОУ детский сад комбинированного  вида № 3.</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Общий стаж работы  23 года, в данном образовательном учреждении   17 лет. Зарекомендовала себя  квалифицированным, инициативным специалистом, обладающим  высокими организаторскими  способностями. В работе  использует  новые методы организации, современные технологии. Разработала проект «Содействие развитию инновационных форм работы по  активизации профессионального мастерства педагогов». Является  модератором  педагогических  августовских конференций Барабинского района (2018-2020 г.г.),  членом жюри районных конкурсов «Педагог года – 2018», «Молодой специалист года». Под ее руководством  сформирован  стабильный  педагогический коллектив, атмосфера в котором отличается  инициативностью и трудолюбием. Галина Геннадьевна  отличается  высокой  работоспособностью, не конфликтностью, стрессоустойчивостью, положительными человеческими качествами. Среди коллег и родителей  пользуется  заслуженным уважением.</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Почётная грамота Главы Барабинского района  2018г., Почётная грамота Главы города Барабинска  за личный вклад  в социально-экономическое  развитие города и в связи с празднованием 125 летия города Барабинска 2018г., Почётная грамота Управления образования  администрации Барабинского района 2017г., Благодарность Законодательного Собрания Новосибирской области 2015г.</w:t>
      </w:r>
    </w:p>
    <w:p w:rsidR="002F0A70" w:rsidRPr="006350A3" w:rsidRDefault="002F0A70" w:rsidP="006350A3">
      <w:pPr>
        <w:jc w:val="both"/>
        <w:rPr>
          <w:rFonts w:ascii="Times New Roman" w:hAnsi="Times New Roman"/>
          <w:sz w:val="28"/>
          <w:szCs w:val="28"/>
        </w:rPr>
      </w:pPr>
    </w:p>
    <w:p w:rsidR="002F0A70" w:rsidRPr="006350A3" w:rsidRDefault="002F0A70" w:rsidP="006350A3">
      <w:pPr>
        <w:jc w:val="both"/>
        <w:rPr>
          <w:rFonts w:ascii="Times New Roman" w:hAnsi="Times New Roman"/>
          <w:b/>
          <w:sz w:val="28"/>
          <w:szCs w:val="28"/>
        </w:rPr>
      </w:pPr>
    </w:p>
    <w:p w:rsidR="002F0A70" w:rsidRPr="006350A3" w:rsidRDefault="002F0A70" w:rsidP="00436C7E">
      <w:pPr>
        <w:spacing w:after="0" w:line="240" w:lineRule="auto"/>
        <w:jc w:val="both"/>
        <w:rPr>
          <w:rFonts w:ascii="Times New Roman" w:hAnsi="Times New Roman"/>
          <w:b/>
          <w:sz w:val="28"/>
          <w:szCs w:val="28"/>
        </w:rPr>
      </w:pPr>
      <w:r w:rsidRPr="006350A3">
        <w:rPr>
          <w:rFonts w:ascii="Times New Roman" w:hAnsi="Times New Roman"/>
          <w:b/>
          <w:sz w:val="28"/>
          <w:szCs w:val="28"/>
        </w:rPr>
        <w:t>23.Коллектив муниципального казённого общеобразовательного  учреждения  средней общеобразовательной  школы № 2 Барабинского района  Новосибирской области (директор Гребенщиков Алексей Николаевич).</w:t>
      </w:r>
    </w:p>
    <w:p w:rsidR="002F0A70" w:rsidRPr="006350A3" w:rsidRDefault="002F0A70" w:rsidP="00436C7E">
      <w:pPr>
        <w:pStyle w:val="NoSpacing"/>
        <w:jc w:val="both"/>
        <w:rPr>
          <w:color w:val="000000"/>
          <w:sz w:val="28"/>
          <w:szCs w:val="28"/>
        </w:rPr>
      </w:pPr>
      <w:r w:rsidRPr="006350A3">
        <w:rPr>
          <w:color w:val="000000"/>
          <w:sz w:val="28"/>
          <w:szCs w:val="28"/>
        </w:rPr>
        <w:t>Квалифицированный педагогический состав. Из 40 педагогических работников имеют высшую категорию 18 (44 %) человек, первую  - 9 (22%) человек, 6 учителей награждены Почетной грамотой Министерства образования РФ,  3 -  значком «Почетный работник общего образования РФ». Ежегодно обучающиеся успешно проходят ГИА, результативно принимают участие в муниципальном этапе Всероссийской олимпиады школьников (за последние три года 21 победитель и 39 призеров), участвуют в  региональном этапе по химии, русскому языку, литературе, ОБЖ, истории</w:t>
      </w:r>
      <w:r w:rsidRPr="006350A3">
        <w:rPr>
          <w:color w:val="000000"/>
          <w:sz w:val="28"/>
          <w:szCs w:val="28"/>
          <w:shd w:val="clear" w:color="auto" w:fill="FFFFFF"/>
        </w:rPr>
        <w:t>. </w:t>
      </w:r>
      <w:r w:rsidRPr="006350A3">
        <w:rPr>
          <w:color w:val="000000"/>
          <w:sz w:val="28"/>
          <w:szCs w:val="28"/>
        </w:rPr>
        <w:t xml:space="preserve">За последние пять лет аттестаты с отличием об основном общем образовании выданы 20 выпускникам. В школе действует 4 клуба: военно-патриотический «Каскад», исторический «Патриот», интеллектуальный «Серпантин», спортивный «Атлет». Работа ВПК «Каскад» является важной и неотъемлемой частью воспитательной работы. Выпускники клуба выходят во взрослую жизнь со сформировавшейся жизненной позицией. В школе действует программа «Одаренные дети», частью которой является организация творческой  исследовательской деятельности. Ежегодно обучающиеся школы становятся лауреатами районного конкурса творческих исследовательских работ, успешно выступают на региональной научно – практической конференции «Эврика» (за 3 года 2 лауреата, 2 вошли в </w:t>
      </w:r>
      <w:r w:rsidRPr="006350A3">
        <w:rPr>
          <w:bCs/>
          <w:iCs/>
          <w:sz w:val="28"/>
          <w:szCs w:val="28"/>
        </w:rPr>
        <w:t>Золотую Лигу Сибири, в 2020 г. 2 работы были оценены как лучшие проектные работы)</w:t>
      </w:r>
      <w:r w:rsidRPr="006350A3">
        <w:rPr>
          <w:color w:val="000000"/>
          <w:sz w:val="28"/>
          <w:szCs w:val="28"/>
        </w:rPr>
        <w:t>, являются постоянными участниками научно – практической конференции в КфНГПУ.</w:t>
      </w:r>
    </w:p>
    <w:p w:rsidR="002F0A70" w:rsidRPr="006350A3" w:rsidRDefault="002F0A70" w:rsidP="006350A3">
      <w:pPr>
        <w:pStyle w:val="NoSpacing"/>
        <w:jc w:val="both"/>
        <w:rPr>
          <w:color w:val="000000"/>
          <w:sz w:val="28"/>
          <w:szCs w:val="28"/>
        </w:rPr>
      </w:pPr>
      <w:r w:rsidRPr="006350A3">
        <w:rPr>
          <w:color w:val="000000"/>
          <w:sz w:val="28"/>
          <w:szCs w:val="28"/>
        </w:rPr>
        <w:t xml:space="preserve"> Школа богата традициями, гордится своими учениками и педагогами.</w:t>
      </w:r>
    </w:p>
    <w:p w:rsidR="002F0A70" w:rsidRPr="006350A3" w:rsidRDefault="002F0A70" w:rsidP="006350A3">
      <w:pPr>
        <w:jc w:val="both"/>
        <w:rPr>
          <w:rFonts w:ascii="Times New Roman" w:hAnsi="Times New Roman"/>
          <w:sz w:val="28"/>
          <w:szCs w:val="28"/>
        </w:rPr>
      </w:pPr>
      <w:r w:rsidRPr="006350A3">
        <w:rPr>
          <w:rFonts w:ascii="Times New Roman" w:hAnsi="Times New Roman"/>
          <w:b/>
          <w:sz w:val="28"/>
          <w:szCs w:val="28"/>
        </w:rPr>
        <w:t>Награды:</w:t>
      </w:r>
      <w:r w:rsidRPr="006350A3">
        <w:rPr>
          <w:rFonts w:ascii="Times New Roman" w:hAnsi="Times New Roman"/>
          <w:sz w:val="28"/>
          <w:szCs w:val="28"/>
        </w:rPr>
        <w:t xml:space="preserve"> Почетная грамота министерства образования, науки и инновационной политики Новосибирской области,2016г., Почетная грамота Губернатора Новосибирской области, 2018, Благодарственное письмо Управляющего Каинской епархией, 2018г.</w:t>
      </w:r>
    </w:p>
    <w:p w:rsidR="002F0A70" w:rsidRPr="006350A3" w:rsidRDefault="002F0A70" w:rsidP="006350A3">
      <w:pPr>
        <w:pStyle w:val="BodyText"/>
        <w:jc w:val="both"/>
        <w:rPr>
          <w:b/>
          <w:szCs w:val="28"/>
        </w:rPr>
      </w:pPr>
      <w:r w:rsidRPr="006350A3">
        <w:rPr>
          <w:b/>
          <w:szCs w:val="28"/>
        </w:rPr>
        <w:t>24.Коллектив индивидуального предпринимателя  Главы  крестьянского  (фермерского) хозяйства  Пешняк А.В. (Глава  Пешняк Александр Владимирович).</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 xml:space="preserve">Крестьянское (фермерское)  хозяйство Пешняк А.В. организовано в 2015 году. Основным производственным направлением деятельности хозяйства является растениеводство. Общая площадь сельскохозяйственных угодий – 3515 га пашни. В 2020 году засеяно 2715 га, из них пшеница – 2170 га, ячмень – 20 га, овес – 115 га, горох – 10 га, кормовые культуры 400 га. В течение трех лет урожайность составляет 16,9 ц/га. Поднято паров  на площади 800 га, что соответствует плану. Вспахано зяби 1000 га. В полном объеме засыпано семян под урожай 2021 г. Коллектив КФХ составляет 5 человек. Среднемесячная заработная плата за 2019 год составила 15000 рублей. Хозяйство своевременно осуществляет налоговые платежи, социальные и пенсионные отчисления в государственные внебюджетные фонды. </w:t>
      </w:r>
    </w:p>
    <w:p w:rsidR="002F0A70" w:rsidRPr="006350A3" w:rsidRDefault="002F0A70" w:rsidP="00075D47">
      <w:pPr>
        <w:pStyle w:val="BodyText"/>
        <w:jc w:val="both"/>
        <w:rPr>
          <w:szCs w:val="28"/>
        </w:rPr>
      </w:pPr>
      <w:r w:rsidRPr="006350A3">
        <w:rPr>
          <w:b/>
          <w:szCs w:val="28"/>
        </w:rPr>
        <w:t>Награды:</w:t>
      </w:r>
      <w:r w:rsidRPr="006350A3">
        <w:rPr>
          <w:szCs w:val="28"/>
        </w:rPr>
        <w:t xml:space="preserve"> Почетная Грамота Главы Барабинского района Новосибирской области 2018,2019 гг.</w:t>
      </w:r>
    </w:p>
    <w:p w:rsidR="002F0A70" w:rsidRPr="006350A3" w:rsidRDefault="002F0A70" w:rsidP="006350A3">
      <w:pPr>
        <w:jc w:val="both"/>
        <w:rPr>
          <w:rFonts w:ascii="Times New Roman" w:hAnsi="Times New Roman"/>
          <w:sz w:val="28"/>
          <w:szCs w:val="28"/>
        </w:rPr>
      </w:pPr>
    </w:p>
    <w:p w:rsidR="002F0A70" w:rsidRPr="00B245E6" w:rsidRDefault="002F0A70" w:rsidP="002D29C0">
      <w:pPr>
        <w:spacing w:after="0" w:line="240" w:lineRule="auto"/>
        <w:jc w:val="both"/>
        <w:rPr>
          <w:rFonts w:ascii="Times New Roman" w:hAnsi="Times New Roman"/>
          <w:b/>
          <w:sz w:val="28"/>
          <w:szCs w:val="28"/>
        </w:rPr>
      </w:pPr>
      <w:r w:rsidRPr="006350A3">
        <w:rPr>
          <w:rFonts w:ascii="Times New Roman" w:hAnsi="Times New Roman"/>
          <w:b/>
          <w:sz w:val="28"/>
          <w:szCs w:val="28"/>
        </w:rPr>
        <w:t xml:space="preserve">25.Коллектив Новосибирской дистанции  гражданских  сооружений  Западно-Сибирской  дирекции по эксплуатации зданий и сооружений. Филиал «Российские железные дороги», НГЧ - 2 </w:t>
      </w:r>
      <w:r w:rsidRPr="00B245E6">
        <w:rPr>
          <w:rFonts w:ascii="Times New Roman" w:hAnsi="Times New Roman"/>
          <w:b/>
          <w:sz w:val="28"/>
          <w:szCs w:val="28"/>
        </w:rPr>
        <w:t>мастер участка - Пересумкин Денис Сергеевич).</w:t>
      </w:r>
    </w:p>
    <w:p w:rsidR="002F0A70" w:rsidRPr="006350A3" w:rsidRDefault="002F0A70" w:rsidP="00436C7E">
      <w:pPr>
        <w:spacing w:after="0" w:line="240" w:lineRule="auto"/>
        <w:jc w:val="both"/>
        <w:rPr>
          <w:rFonts w:ascii="Times New Roman" w:hAnsi="Times New Roman"/>
          <w:sz w:val="28"/>
          <w:szCs w:val="28"/>
        </w:rPr>
      </w:pPr>
      <w:r w:rsidRPr="006350A3">
        <w:rPr>
          <w:rFonts w:ascii="Times New Roman" w:hAnsi="Times New Roman"/>
          <w:sz w:val="28"/>
          <w:szCs w:val="28"/>
        </w:rPr>
        <w:t xml:space="preserve">Вид деятельности  данного предприятия - техническое содержание зданий сооружений, выполнение  текущих и технических работ. За время  работы с 2015 года  по настоящее время  на  участке  произведена  большая  оптимизация зданий и сооружений, что  дало  большой  экономический  эффект, выраженный в минимальных  финансовых  затратах на содержание ветхих  зданий  и сооружений.  На участке  сформировался  и работает  дружный и трудолюбивый коллектив. </w:t>
      </w:r>
    </w:p>
    <w:p w:rsidR="002F0A70" w:rsidRPr="006350A3" w:rsidRDefault="002F0A70" w:rsidP="00436C7E">
      <w:pPr>
        <w:spacing w:after="0" w:line="240" w:lineRule="auto"/>
        <w:jc w:val="both"/>
        <w:rPr>
          <w:rFonts w:ascii="Times New Roman" w:hAnsi="Times New Roman"/>
          <w:sz w:val="28"/>
          <w:szCs w:val="28"/>
        </w:rPr>
      </w:pPr>
      <w:r w:rsidRPr="00436C7E">
        <w:rPr>
          <w:rFonts w:ascii="Times New Roman" w:hAnsi="Times New Roman"/>
          <w:b/>
          <w:sz w:val="28"/>
          <w:szCs w:val="28"/>
        </w:rPr>
        <w:t>Награды:</w:t>
      </w:r>
      <w:r w:rsidRPr="006350A3">
        <w:rPr>
          <w:rFonts w:ascii="Times New Roman" w:hAnsi="Times New Roman"/>
          <w:sz w:val="28"/>
          <w:szCs w:val="28"/>
        </w:rPr>
        <w:t xml:space="preserve"> благодарность начальника дистанции «За многолетний  добросовестный труд»,  благодарность  Главы города Барабинска. </w:t>
      </w:r>
    </w:p>
    <w:p w:rsidR="002F0A70" w:rsidRPr="006350A3" w:rsidRDefault="002F0A70" w:rsidP="00436C7E">
      <w:pPr>
        <w:spacing w:after="0" w:line="240" w:lineRule="auto"/>
        <w:rPr>
          <w:rFonts w:ascii="Times New Roman" w:hAnsi="Times New Roman"/>
          <w:sz w:val="28"/>
          <w:szCs w:val="28"/>
          <w:u w:val="single"/>
        </w:rPr>
      </w:pPr>
    </w:p>
    <w:sectPr w:rsidR="002F0A70" w:rsidRPr="006350A3" w:rsidSect="006731F6">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A70" w:rsidRDefault="002F0A70" w:rsidP="007C1C40">
      <w:pPr>
        <w:spacing w:after="0" w:line="240" w:lineRule="auto"/>
      </w:pPr>
      <w:r>
        <w:separator/>
      </w:r>
    </w:p>
  </w:endnote>
  <w:endnote w:type="continuationSeparator" w:id="1">
    <w:p w:rsidR="002F0A70" w:rsidRDefault="002F0A70" w:rsidP="007C1C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A70" w:rsidRDefault="002F0A70">
    <w:pPr>
      <w:pStyle w:val="Footer"/>
      <w:jc w:val="right"/>
    </w:pPr>
    <w:fldSimple w:instr="PAGE   \* MERGEFORMAT">
      <w:r>
        <w:rPr>
          <w:noProof/>
        </w:rPr>
        <w:t>1</w:t>
      </w:r>
    </w:fldSimple>
  </w:p>
  <w:p w:rsidR="002F0A70" w:rsidRDefault="002F0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A70" w:rsidRDefault="002F0A70" w:rsidP="007C1C40">
      <w:pPr>
        <w:spacing w:after="0" w:line="240" w:lineRule="auto"/>
      </w:pPr>
      <w:r>
        <w:separator/>
      </w:r>
    </w:p>
  </w:footnote>
  <w:footnote w:type="continuationSeparator" w:id="1">
    <w:p w:rsidR="002F0A70" w:rsidRDefault="002F0A70" w:rsidP="007C1C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5F8E08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A585E1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F14CA9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418A5A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ED2B27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E5AAF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DE047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6F21D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3028D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BE2BF70"/>
    <w:lvl w:ilvl="0">
      <w:start w:val="1"/>
      <w:numFmt w:val="bullet"/>
      <w:lvlText w:val=""/>
      <w:lvlJc w:val="left"/>
      <w:pPr>
        <w:tabs>
          <w:tab w:val="num" w:pos="360"/>
        </w:tabs>
        <w:ind w:left="360" w:hanging="360"/>
      </w:pPr>
      <w:rPr>
        <w:rFonts w:ascii="Symbol" w:hAnsi="Symbol" w:hint="default"/>
      </w:rPr>
    </w:lvl>
  </w:abstractNum>
  <w:abstractNum w:abstractNumId="10">
    <w:nsid w:val="3E3001A9"/>
    <w:multiLevelType w:val="hybridMultilevel"/>
    <w:tmpl w:val="6FE29170"/>
    <w:lvl w:ilvl="0" w:tplc="04190011">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75F1"/>
    <w:rsid w:val="00075D47"/>
    <w:rsid w:val="000C5FD8"/>
    <w:rsid w:val="000D4551"/>
    <w:rsid w:val="000E747F"/>
    <w:rsid w:val="00123086"/>
    <w:rsid w:val="001804A1"/>
    <w:rsid w:val="001B5490"/>
    <w:rsid w:val="001C0D22"/>
    <w:rsid w:val="00234CFB"/>
    <w:rsid w:val="002D29C0"/>
    <w:rsid w:val="002F0A70"/>
    <w:rsid w:val="00305217"/>
    <w:rsid w:val="00355551"/>
    <w:rsid w:val="003D09D5"/>
    <w:rsid w:val="003E47C0"/>
    <w:rsid w:val="004114D5"/>
    <w:rsid w:val="00436C7E"/>
    <w:rsid w:val="00453B36"/>
    <w:rsid w:val="0046667B"/>
    <w:rsid w:val="00473CC5"/>
    <w:rsid w:val="005D48E8"/>
    <w:rsid w:val="006175F1"/>
    <w:rsid w:val="00634265"/>
    <w:rsid w:val="006350A3"/>
    <w:rsid w:val="006731F6"/>
    <w:rsid w:val="00683764"/>
    <w:rsid w:val="006A6BE5"/>
    <w:rsid w:val="00731585"/>
    <w:rsid w:val="00736966"/>
    <w:rsid w:val="007B01C8"/>
    <w:rsid w:val="007C1C40"/>
    <w:rsid w:val="00820738"/>
    <w:rsid w:val="00825430"/>
    <w:rsid w:val="00886F63"/>
    <w:rsid w:val="008A6467"/>
    <w:rsid w:val="008C3BC9"/>
    <w:rsid w:val="0099199B"/>
    <w:rsid w:val="009D7D64"/>
    <w:rsid w:val="009E7BE7"/>
    <w:rsid w:val="00AA6B70"/>
    <w:rsid w:val="00AB17E5"/>
    <w:rsid w:val="00B245E6"/>
    <w:rsid w:val="00BA0C71"/>
    <w:rsid w:val="00BB6461"/>
    <w:rsid w:val="00BE7056"/>
    <w:rsid w:val="00C46D19"/>
    <w:rsid w:val="00C83B40"/>
    <w:rsid w:val="00CD0AA7"/>
    <w:rsid w:val="00D74F62"/>
    <w:rsid w:val="00D75BDC"/>
    <w:rsid w:val="00DB2BAA"/>
    <w:rsid w:val="00DC3293"/>
    <w:rsid w:val="00DF0646"/>
    <w:rsid w:val="00EA60A5"/>
    <w:rsid w:val="00F57B02"/>
    <w:rsid w:val="00FF0C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5F1"/>
    <w:pPr>
      <w:spacing w:after="200" w:line="276" w:lineRule="auto"/>
    </w:pPr>
    <w:rPr>
      <w:lang w:eastAsia="en-US"/>
    </w:rPr>
  </w:style>
  <w:style w:type="paragraph" w:styleId="Heading2">
    <w:name w:val="heading 2"/>
    <w:basedOn w:val="Normal"/>
    <w:next w:val="Normal"/>
    <w:link w:val="Heading2Char1"/>
    <w:uiPriority w:val="99"/>
    <w:qFormat/>
    <w:locked/>
    <w:rsid w:val="00886F63"/>
    <w:pPr>
      <w:keepNext/>
      <w:tabs>
        <w:tab w:val="left" w:pos="3969"/>
      </w:tabs>
      <w:spacing w:after="0" w:line="240" w:lineRule="auto"/>
      <w:outlineLvl w:val="1"/>
    </w:pPr>
    <w:rPr>
      <w:sz w:val="28"/>
      <w:szCs w:val="20"/>
      <w:lang w:eastAsia="ru-RU"/>
    </w:rPr>
  </w:style>
  <w:style w:type="paragraph" w:styleId="Heading4">
    <w:name w:val="heading 4"/>
    <w:basedOn w:val="Normal"/>
    <w:next w:val="Normal"/>
    <w:link w:val="Heading4Char"/>
    <w:uiPriority w:val="99"/>
    <w:qFormat/>
    <w:locked/>
    <w:rsid w:val="00886F63"/>
    <w:pPr>
      <w:keepNext/>
      <w:tabs>
        <w:tab w:val="left" w:pos="3969"/>
      </w:tabs>
      <w:spacing w:after="0" w:line="240" w:lineRule="atLeast"/>
      <w:jc w:val="right"/>
      <w:outlineLvl w:val="3"/>
    </w:pPr>
    <w:rPr>
      <w:rFonts w:ascii="Times New Roman" w:hAnsi="Times New Roman"/>
      <w:sz w:val="2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en-U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eastAsia="en-US"/>
    </w:rPr>
  </w:style>
  <w:style w:type="paragraph" w:styleId="BodyText">
    <w:name w:val="Body Text"/>
    <w:basedOn w:val="Normal"/>
    <w:link w:val="BodyTextChar"/>
    <w:uiPriority w:val="99"/>
    <w:rsid w:val="00CD0AA7"/>
    <w:pPr>
      <w:spacing w:after="0" w:line="240" w:lineRule="auto"/>
    </w:pPr>
    <w:rPr>
      <w:rFonts w:ascii="Times New Roman" w:eastAsia="Times New Roman" w:hAnsi="Times New Roman"/>
      <w:sz w:val="28"/>
      <w:szCs w:val="20"/>
      <w:lang w:eastAsia="ru-RU"/>
    </w:rPr>
  </w:style>
  <w:style w:type="character" w:customStyle="1" w:styleId="BodyTextChar">
    <w:name w:val="Body Text Char"/>
    <w:basedOn w:val="DefaultParagraphFont"/>
    <w:link w:val="BodyText"/>
    <w:uiPriority w:val="99"/>
    <w:locked/>
    <w:rsid w:val="00CD0AA7"/>
    <w:rPr>
      <w:rFonts w:ascii="Times New Roman" w:hAnsi="Times New Roman" w:cs="Times New Roman"/>
      <w:sz w:val="20"/>
      <w:szCs w:val="20"/>
      <w:lang w:eastAsia="ru-RU"/>
    </w:rPr>
  </w:style>
  <w:style w:type="character" w:customStyle="1" w:styleId="FontStyle14">
    <w:name w:val="Font Style14"/>
    <w:uiPriority w:val="99"/>
    <w:rsid w:val="00CD0AA7"/>
    <w:rPr>
      <w:rFonts w:ascii="Times New Roman" w:hAnsi="Times New Roman"/>
      <w:sz w:val="26"/>
    </w:rPr>
  </w:style>
  <w:style w:type="character" w:customStyle="1" w:styleId="FontStyle13">
    <w:name w:val="Font Style13"/>
    <w:uiPriority w:val="99"/>
    <w:rsid w:val="00CD0AA7"/>
    <w:rPr>
      <w:rFonts w:ascii="Times New Roman" w:hAnsi="Times New Roman"/>
      <w:sz w:val="22"/>
    </w:rPr>
  </w:style>
  <w:style w:type="paragraph" w:styleId="Header">
    <w:name w:val="header"/>
    <w:basedOn w:val="Normal"/>
    <w:link w:val="HeaderChar"/>
    <w:uiPriority w:val="99"/>
    <w:rsid w:val="007C1C4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C1C40"/>
    <w:rPr>
      <w:rFonts w:cs="Times New Roman"/>
    </w:rPr>
  </w:style>
  <w:style w:type="paragraph" w:styleId="Footer">
    <w:name w:val="footer"/>
    <w:basedOn w:val="Normal"/>
    <w:link w:val="FooterChar"/>
    <w:uiPriority w:val="99"/>
    <w:rsid w:val="007C1C4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C1C40"/>
    <w:rPr>
      <w:rFonts w:cs="Times New Roman"/>
    </w:rPr>
  </w:style>
  <w:style w:type="paragraph" w:styleId="NoSpacing">
    <w:name w:val="No Spacing"/>
    <w:uiPriority w:val="99"/>
    <w:qFormat/>
    <w:rsid w:val="006350A3"/>
    <w:rPr>
      <w:rFonts w:ascii="Times New Roman" w:eastAsia="Times New Roman" w:hAnsi="Times New Roman"/>
      <w:sz w:val="20"/>
      <w:szCs w:val="20"/>
    </w:rPr>
  </w:style>
  <w:style w:type="paragraph" w:styleId="NormalWeb">
    <w:name w:val="Normal (Web)"/>
    <w:basedOn w:val="Normal"/>
    <w:uiPriority w:val="99"/>
    <w:rsid w:val="006350A3"/>
    <w:pPr>
      <w:spacing w:before="100" w:beforeAutospacing="1" w:after="100" w:afterAutospacing="1" w:line="240" w:lineRule="auto"/>
    </w:pPr>
    <w:rPr>
      <w:rFonts w:ascii="Times New Roman" w:eastAsia="Times New Roman" w:hAnsi="Times New Roman"/>
      <w:sz w:val="24"/>
      <w:szCs w:val="24"/>
      <w:lang w:eastAsia="ru-RU"/>
    </w:rPr>
  </w:style>
  <w:style w:type="table" w:styleId="TableGrid">
    <w:name w:val="Table Grid"/>
    <w:basedOn w:val="TableNormal"/>
    <w:uiPriority w:val="99"/>
    <w:rsid w:val="00DF0646"/>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86F63"/>
    <w:rPr>
      <w:rFonts w:cs="Times New Roman"/>
      <w:color w:val="0000FF"/>
      <w:u w:val="single"/>
    </w:rPr>
  </w:style>
  <w:style w:type="paragraph" w:customStyle="1" w:styleId="a">
    <w:name w:val="Без интервала"/>
    <w:uiPriority w:val="99"/>
    <w:rsid w:val="00886F63"/>
    <w:rPr>
      <w:rFonts w:eastAsia="Times New Roman"/>
      <w:lang w:eastAsia="en-US"/>
    </w:rPr>
  </w:style>
  <w:style w:type="character" w:customStyle="1" w:styleId="Heading2Char1">
    <w:name w:val="Heading 2 Char1"/>
    <w:link w:val="Heading2"/>
    <w:uiPriority w:val="99"/>
    <w:locked/>
    <w:rsid w:val="00886F63"/>
    <w:rPr>
      <w:sz w:val="28"/>
      <w:lang w:val="ru-RU" w:eastAsia="ru-RU"/>
    </w:rPr>
  </w:style>
  <w:style w:type="paragraph" w:styleId="BodyTextIndent">
    <w:name w:val="Body Text Indent"/>
    <w:basedOn w:val="Normal"/>
    <w:link w:val="BodyTextIndentChar"/>
    <w:uiPriority w:val="99"/>
    <w:rsid w:val="00453B36"/>
    <w:pPr>
      <w:spacing w:after="120"/>
      <w:ind w:left="283"/>
    </w:pPr>
  </w:style>
  <w:style w:type="character" w:customStyle="1" w:styleId="BodyTextIndentChar">
    <w:name w:val="Body Text Indent Char"/>
    <w:basedOn w:val="DefaultParagraphFont"/>
    <w:link w:val="BodyTextIndent"/>
    <w:uiPriority w:val="99"/>
    <w:semiHidden/>
    <w:rsid w:val="005B5D53"/>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TotalTime>
  <Pages>14</Pages>
  <Words>4855</Words>
  <Characters>27679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Comp3</dc:creator>
  <cp:keywords/>
  <dc:description/>
  <cp:lastModifiedBy>Pilnikov</cp:lastModifiedBy>
  <cp:revision>18</cp:revision>
  <cp:lastPrinted>2018-10-15T09:28:00Z</cp:lastPrinted>
  <dcterms:created xsi:type="dcterms:W3CDTF">2020-10-15T01:50:00Z</dcterms:created>
  <dcterms:modified xsi:type="dcterms:W3CDTF">2020-10-30T02:39:00Z</dcterms:modified>
</cp:coreProperties>
</file>