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60CB1" w14:textId="77777777" w:rsidR="001D3DFE" w:rsidRPr="001A1779" w:rsidRDefault="001D3DFE" w:rsidP="00EA72CD">
      <w:pPr>
        <w:pageBreakBefore/>
        <w:tabs>
          <w:tab w:val="left" w:pos="9900"/>
        </w:tabs>
        <w:autoSpaceDE w:val="0"/>
        <w:autoSpaceDN w:val="0"/>
        <w:adjustRightInd w:val="0"/>
        <w:ind w:right="-39"/>
        <w:jc w:val="center"/>
        <w:rPr>
          <w:rFonts w:eastAsia="Times New Roman"/>
          <w:b/>
          <w:bCs/>
          <w:sz w:val="28"/>
          <w:szCs w:val="28"/>
          <w:lang w:eastAsia="ru-RU"/>
        </w:rPr>
      </w:pPr>
    </w:p>
    <w:p w14:paraId="079264AD" w14:textId="77777777" w:rsidR="001D3DFE" w:rsidRPr="001A1779" w:rsidRDefault="001D3DFE" w:rsidP="001D3DFE">
      <w:pPr>
        <w:spacing w:after="160" w:line="259" w:lineRule="auto"/>
        <w:jc w:val="center"/>
        <w:rPr>
          <w:rFonts w:eastAsia="Times New Roman"/>
          <w:b/>
          <w:bCs/>
          <w:sz w:val="28"/>
          <w:szCs w:val="28"/>
          <w:lang w:eastAsia="ru-RU"/>
        </w:rPr>
      </w:pPr>
    </w:p>
    <w:p w14:paraId="2A28B5F5" w14:textId="77777777" w:rsidR="001D3DFE" w:rsidRPr="001A1779" w:rsidRDefault="001D3DFE" w:rsidP="001D3DFE">
      <w:pPr>
        <w:spacing w:after="160" w:line="259" w:lineRule="auto"/>
        <w:jc w:val="center"/>
        <w:rPr>
          <w:rFonts w:eastAsia="Times New Roman"/>
          <w:b/>
          <w:bCs/>
          <w:sz w:val="28"/>
          <w:szCs w:val="28"/>
          <w:lang w:eastAsia="ru-RU"/>
        </w:rPr>
      </w:pPr>
    </w:p>
    <w:p w14:paraId="6684091C" w14:textId="77777777" w:rsidR="001D3DFE" w:rsidRPr="001A1779" w:rsidRDefault="001D3DFE" w:rsidP="001D3DFE">
      <w:pPr>
        <w:spacing w:after="160" w:line="259" w:lineRule="auto"/>
        <w:jc w:val="center"/>
        <w:rPr>
          <w:rFonts w:eastAsia="Times New Roman"/>
          <w:b/>
          <w:bCs/>
          <w:sz w:val="28"/>
          <w:szCs w:val="28"/>
          <w:lang w:eastAsia="ru-RU"/>
        </w:rPr>
      </w:pPr>
    </w:p>
    <w:p w14:paraId="4F2CE2F6" w14:textId="77777777" w:rsidR="001D3DFE" w:rsidRPr="001A1779" w:rsidRDefault="001D3DFE" w:rsidP="001D3DFE">
      <w:pPr>
        <w:spacing w:after="160" w:line="259" w:lineRule="auto"/>
        <w:jc w:val="center"/>
        <w:rPr>
          <w:rFonts w:eastAsia="Times New Roman"/>
          <w:b/>
          <w:bCs/>
          <w:sz w:val="28"/>
          <w:szCs w:val="28"/>
          <w:lang w:eastAsia="ru-RU"/>
        </w:rPr>
      </w:pPr>
    </w:p>
    <w:p w14:paraId="68A73F33" w14:textId="77777777" w:rsidR="001D3DFE" w:rsidRPr="001A1779" w:rsidRDefault="001D3DFE" w:rsidP="001D3DFE">
      <w:pPr>
        <w:spacing w:after="160" w:line="259" w:lineRule="auto"/>
        <w:jc w:val="center"/>
        <w:rPr>
          <w:rFonts w:eastAsia="Times New Roman"/>
          <w:b/>
          <w:bCs/>
          <w:sz w:val="28"/>
          <w:szCs w:val="28"/>
          <w:lang w:eastAsia="ru-RU"/>
        </w:rPr>
      </w:pPr>
    </w:p>
    <w:p w14:paraId="0514C429" w14:textId="77777777" w:rsidR="001D3DFE" w:rsidRPr="001A1779" w:rsidRDefault="001D3DFE" w:rsidP="001D3DFE">
      <w:pPr>
        <w:spacing w:after="160" w:line="259" w:lineRule="auto"/>
        <w:jc w:val="center"/>
        <w:rPr>
          <w:rFonts w:eastAsia="Times New Roman"/>
          <w:b/>
          <w:bCs/>
          <w:sz w:val="28"/>
          <w:szCs w:val="28"/>
          <w:lang w:eastAsia="ru-RU"/>
        </w:rPr>
      </w:pPr>
    </w:p>
    <w:p w14:paraId="5A46F237" w14:textId="77777777" w:rsidR="001D3DFE" w:rsidRPr="001A1779" w:rsidRDefault="001D3DFE" w:rsidP="001D3DFE">
      <w:pPr>
        <w:spacing w:after="160" w:line="259" w:lineRule="auto"/>
        <w:jc w:val="center"/>
        <w:rPr>
          <w:rFonts w:eastAsia="Times New Roman"/>
          <w:b/>
          <w:bCs/>
          <w:sz w:val="28"/>
          <w:szCs w:val="28"/>
          <w:lang w:eastAsia="ru-RU"/>
        </w:rPr>
      </w:pPr>
    </w:p>
    <w:p w14:paraId="7EAC190E" w14:textId="77777777" w:rsidR="001D3DFE" w:rsidRPr="001A1779" w:rsidRDefault="001D3DFE" w:rsidP="001D3DFE">
      <w:pPr>
        <w:spacing w:after="160" w:line="259" w:lineRule="auto"/>
        <w:jc w:val="center"/>
        <w:rPr>
          <w:rFonts w:eastAsia="Times New Roman"/>
          <w:b/>
          <w:bCs/>
          <w:sz w:val="28"/>
          <w:szCs w:val="28"/>
          <w:lang w:eastAsia="ru-RU"/>
        </w:rPr>
      </w:pPr>
    </w:p>
    <w:p w14:paraId="1F242C58" w14:textId="77777777" w:rsidR="001D3DFE" w:rsidRPr="001A1779" w:rsidRDefault="001D3DFE" w:rsidP="001D3DFE">
      <w:pPr>
        <w:spacing w:after="160" w:line="259" w:lineRule="auto"/>
        <w:jc w:val="center"/>
        <w:rPr>
          <w:rFonts w:eastAsia="Times New Roman"/>
          <w:b/>
          <w:bCs/>
          <w:sz w:val="28"/>
          <w:szCs w:val="28"/>
          <w:lang w:eastAsia="ru-RU"/>
        </w:rPr>
      </w:pPr>
    </w:p>
    <w:p w14:paraId="32A7BB6D" w14:textId="328381E6" w:rsidR="001D3DFE" w:rsidRPr="001A1779" w:rsidRDefault="001D3DFE" w:rsidP="001D3DFE">
      <w:pPr>
        <w:spacing w:after="160" w:line="259" w:lineRule="auto"/>
        <w:jc w:val="center"/>
        <w:rPr>
          <w:rFonts w:eastAsia="Times New Roman"/>
          <w:b/>
          <w:bCs/>
          <w:sz w:val="28"/>
          <w:szCs w:val="28"/>
          <w:lang w:eastAsia="ru-RU"/>
        </w:rPr>
      </w:pPr>
      <w:r w:rsidRPr="001A1779">
        <w:rPr>
          <w:rFonts w:eastAsia="Times New Roman"/>
          <w:b/>
          <w:bCs/>
          <w:sz w:val="28"/>
          <w:szCs w:val="28"/>
          <w:lang w:eastAsia="ru-RU"/>
        </w:rPr>
        <w:t xml:space="preserve">ПРАВИЛА ЗЕМЛЕПОЛЬЗОВАНИЯ И ЗАСТРОЙКИ </w:t>
      </w:r>
    </w:p>
    <w:p w14:paraId="2586CDB2" w14:textId="52870A3D" w:rsidR="001D3DFE" w:rsidRPr="001A1779" w:rsidRDefault="00AC30E3" w:rsidP="001D3DFE">
      <w:pPr>
        <w:spacing w:after="160" w:line="259" w:lineRule="auto"/>
        <w:jc w:val="center"/>
        <w:rPr>
          <w:rFonts w:eastAsia="Times New Roman"/>
          <w:b/>
          <w:bCs/>
          <w:sz w:val="28"/>
          <w:szCs w:val="28"/>
          <w:lang w:eastAsia="ru-RU"/>
        </w:rPr>
      </w:pPr>
      <w:r w:rsidRPr="001A1779">
        <w:rPr>
          <w:rFonts w:eastAsia="Times New Roman"/>
          <w:b/>
          <w:bCs/>
          <w:sz w:val="28"/>
          <w:szCs w:val="28"/>
          <w:lang w:eastAsia="ru-RU"/>
        </w:rPr>
        <w:t>ТАСКАЕВСКОГО СЕЛЬСОВЕТА БАРАБИНСКОГО РАЙОНА</w:t>
      </w:r>
    </w:p>
    <w:p w14:paraId="3A435FBD" w14:textId="77777777" w:rsidR="001D3DFE" w:rsidRPr="001A1779" w:rsidRDefault="001D3DFE" w:rsidP="001D3DFE">
      <w:pPr>
        <w:spacing w:after="160" w:line="259" w:lineRule="auto"/>
        <w:jc w:val="center"/>
        <w:rPr>
          <w:rFonts w:eastAsia="Times New Roman"/>
          <w:b/>
          <w:bCs/>
          <w:sz w:val="28"/>
          <w:szCs w:val="28"/>
          <w:lang w:eastAsia="ru-RU"/>
        </w:rPr>
      </w:pPr>
      <w:r w:rsidRPr="001A1779">
        <w:rPr>
          <w:rFonts w:eastAsia="Times New Roman"/>
          <w:b/>
          <w:bCs/>
          <w:sz w:val="28"/>
          <w:szCs w:val="28"/>
          <w:lang w:eastAsia="ru-RU"/>
        </w:rPr>
        <w:t>НОВОСИБИРСКОЙ ОБЛАСТИ</w:t>
      </w:r>
    </w:p>
    <w:p w14:paraId="427DDD9F" w14:textId="77777777" w:rsidR="001D3DFE" w:rsidRPr="001A1779" w:rsidRDefault="001D3DFE" w:rsidP="001D3DFE">
      <w:pPr>
        <w:spacing w:after="160" w:line="259" w:lineRule="auto"/>
        <w:jc w:val="center"/>
        <w:rPr>
          <w:rFonts w:eastAsia="Times New Roman"/>
          <w:b/>
          <w:bCs/>
          <w:sz w:val="28"/>
          <w:szCs w:val="28"/>
          <w:lang w:eastAsia="ru-RU"/>
        </w:rPr>
      </w:pPr>
    </w:p>
    <w:p w14:paraId="519DB2FF" w14:textId="77777777" w:rsidR="001D3DFE" w:rsidRPr="001A1779" w:rsidRDefault="001D3DFE" w:rsidP="001D3DFE">
      <w:pPr>
        <w:spacing w:after="160" w:line="259" w:lineRule="auto"/>
        <w:jc w:val="center"/>
        <w:rPr>
          <w:rFonts w:eastAsia="Times New Roman"/>
          <w:b/>
          <w:bCs/>
          <w:sz w:val="28"/>
          <w:szCs w:val="28"/>
          <w:lang w:eastAsia="ru-RU"/>
        </w:rPr>
      </w:pPr>
    </w:p>
    <w:p w14:paraId="0122ED88" w14:textId="77777777" w:rsidR="001D3DFE" w:rsidRPr="001A1779" w:rsidRDefault="001D3DFE" w:rsidP="001D3DFE">
      <w:pPr>
        <w:spacing w:after="160" w:line="259" w:lineRule="auto"/>
        <w:jc w:val="center"/>
        <w:rPr>
          <w:rFonts w:eastAsia="Times New Roman"/>
          <w:b/>
          <w:bCs/>
          <w:sz w:val="28"/>
          <w:szCs w:val="28"/>
          <w:lang w:eastAsia="ru-RU"/>
        </w:rPr>
      </w:pPr>
    </w:p>
    <w:p w14:paraId="4B3FAEA7" w14:textId="77777777" w:rsidR="001D3DFE" w:rsidRPr="001A1779" w:rsidRDefault="001D3DFE" w:rsidP="001D3DFE">
      <w:pPr>
        <w:spacing w:after="160" w:line="259" w:lineRule="auto"/>
        <w:jc w:val="center"/>
        <w:rPr>
          <w:rFonts w:eastAsia="Times New Roman"/>
          <w:b/>
          <w:bCs/>
          <w:sz w:val="28"/>
          <w:szCs w:val="28"/>
          <w:lang w:eastAsia="ru-RU"/>
        </w:rPr>
      </w:pPr>
    </w:p>
    <w:p w14:paraId="3AFC3665" w14:textId="77777777" w:rsidR="001D3DFE" w:rsidRPr="001A1779" w:rsidRDefault="001D3DFE" w:rsidP="001D3DFE">
      <w:pPr>
        <w:spacing w:after="160" w:line="259" w:lineRule="auto"/>
        <w:jc w:val="center"/>
        <w:rPr>
          <w:rFonts w:eastAsia="Times New Roman"/>
          <w:b/>
          <w:bCs/>
          <w:sz w:val="28"/>
          <w:szCs w:val="28"/>
          <w:lang w:eastAsia="ru-RU"/>
        </w:rPr>
      </w:pPr>
    </w:p>
    <w:p w14:paraId="17B4A2D2" w14:textId="77777777" w:rsidR="001D3DFE" w:rsidRPr="001A1779" w:rsidRDefault="001D3DFE" w:rsidP="001D3DFE">
      <w:pPr>
        <w:spacing w:after="160" w:line="259" w:lineRule="auto"/>
        <w:jc w:val="center"/>
        <w:rPr>
          <w:rFonts w:eastAsia="Times New Roman"/>
          <w:b/>
          <w:bCs/>
          <w:sz w:val="28"/>
          <w:szCs w:val="28"/>
          <w:lang w:eastAsia="ru-RU"/>
        </w:rPr>
      </w:pPr>
    </w:p>
    <w:p w14:paraId="43E4745C" w14:textId="77777777" w:rsidR="001D3DFE" w:rsidRPr="001A1779" w:rsidRDefault="001D3DFE" w:rsidP="001D3DFE">
      <w:pPr>
        <w:spacing w:after="160" w:line="259" w:lineRule="auto"/>
        <w:jc w:val="center"/>
        <w:rPr>
          <w:rFonts w:eastAsia="Times New Roman"/>
          <w:b/>
          <w:bCs/>
          <w:sz w:val="28"/>
          <w:szCs w:val="28"/>
          <w:lang w:eastAsia="ru-RU"/>
        </w:rPr>
      </w:pPr>
    </w:p>
    <w:p w14:paraId="4F43B3D9" w14:textId="77777777" w:rsidR="001D3DFE" w:rsidRPr="001A1779" w:rsidRDefault="001D3DFE" w:rsidP="001D3DFE">
      <w:pPr>
        <w:spacing w:after="160" w:line="259" w:lineRule="auto"/>
        <w:jc w:val="center"/>
        <w:rPr>
          <w:rFonts w:eastAsia="Times New Roman"/>
          <w:b/>
          <w:bCs/>
          <w:sz w:val="28"/>
          <w:szCs w:val="28"/>
          <w:lang w:eastAsia="ru-RU"/>
        </w:rPr>
      </w:pPr>
    </w:p>
    <w:p w14:paraId="0CA00C03" w14:textId="77777777" w:rsidR="001D3DFE" w:rsidRPr="001A1779" w:rsidRDefault="001D3DFE" w:rsidP="001D3DFE">
      <w:pPr>
        <w:spacing w:after="160" w:line="259" w:lineRule="auto"/>
        <w:jc w:val="center"/>
        <w:rPr>
          <w:rFonts w:eastAsia="Times New Roman"/>
          <w:b/>
          <w:bCs/>
          <w:sz w:val="28"/>
          <w:szCs w:val="28"/>
          <w:lang w:eastAsia="ru-RU"/>
        </w:rPr>
      </w:pPr>
    </w:p>
    <w:p w14:paraId="73942098" w14:textId="77777777" w:rsidR="001D3DFE" w:rsidRPr="001A1779" w:rsidRDefault="001D3DFE" w:rsidP="001D3DFE">
      <w:pPr>
        <w:spacing w:after="160" w:line="259" w:lineRule="auto"/>
        <w:jc w:val="center"/>
        <w:rPr>
          <w:rFonts w:eastAsia="Times New Roman"/>
          <w:b/>
          <w:bCs/>
          <w:sz w:val="28"/>
          <w:szCs w:val="28"/>
          <w:lang w:eastAsia="ru-RU"/>
        </w:rPr>
      </w:pPr>
    </w:p>
    <w:p w14:paraId="0336E2F3" w14:textId="77777777" w:rsidR="001D3DFE" w:rsidRPr="001A1779" w:rsidRDefault="001D3DFE" w:rsidP="001D3DFE">
      <w:pPr>
        <w:spacing w:after="160" w:line="259" w:lineRule="auto"/>
        <w:jc w:val="center"/>
        <w:rPr>
          <w:rFonts w:eastAsia="Times New Roman"/>
          <w:b/>
          <w:bCs/>
          <w:sz w:val="28"/>
          <w:szCs w:val="28"/>
          <w:lang w:eastAsia="ru-RU"/>
        </w:rPr>
      </w:pPr>
    </w:p>
    <w:p w14:paraId="74EA8E94" w14:textId="77777777" w:rsidR="001D3DFE" w:rsidRPr="001A1779" w:rsidRDefault="001D3DFE" w:rsidP="001D3DFE">
      <w:pPr>
        <w:spacing w:after="160" w:line="259" w:lineRule="auto"/>
        <w:jc w:val="center"/>
        <w:rPr>
          <w:rFonts w:eastAsia="Times New Roman"/>
          <w:b/>
          <w:bCs/>
          <w:sz w:val="28"/>
          <w:szCs w:val="28"/>
          <w:lang w:eastAsia="ru-RU"/>
        </w:rPr>
      </w:pPr>
    </w:p>
    <w:p w14:paraId="5EC2480F" w14:textId="77777777" w:rsidR="001D3DFE" w:rsidRPr="001A1779" w:rsidRDefault="001D3DFE" w:rsidP="001D3DFE">
      <w:pPr>
        <w:spacing w:after="160" w:line="259" w:lineRule="auto"/>
        <w:jc w:val="center"/>
        <w:rPr>
          <w:rFonts w:eastAsia="Times New Roman"/>
          <w:b/>
          <w:bCs/>
          <w:sz w:val="28"/>
          <w:szCs w:val="28"/>
          <w:lang w:eastAsia="ru-RU"/>
        </w:rPr>
      </w:pPr>
    </w:p>
    <w:p w14:paraId="2BB350DE" w14:textId="44FB3BDE" w:rsidR="001D3DFE" w:rsidRPr="001A1779" w:rsidRDefault="001D3DFE" w:rsidP="001D3DFE">
      <w:pPr>
        <w:spacing w:after="160" w:line="259" w:lineRule="auto"/>
        <w:jc w:val="center"/>
        <w:rPr>
          <w:rFonts w:eastAsia="Times New Roman"/>
          <w:b/>
          <w:bCs/>
          <w:sz w:val="28"/>
          <w:szCs w:val="28"/>
          <w:lang w:eastAsia="ru-RU"/>
        </w:rPr>
      </w:pPr>
      <w:r w:rsidRPr="001A1779">
        <w:rPr>
          <w:rFonts w:eastAsia="Times New Roman"/>
          <w:b/>
          <w:bCs/>
          <w:sz w:val="28"/>
          <w:szCs w:val="28"/>
          <w:lang w:eastAsia="ru-RU"/>
        </w:rPr>
        <w:br w:type="page"/>
      </w:r>
    </w:p>
    <w:p w14:paraId="182FFF24" w14:textId="77777777" w:rsidR="00F06139" w:rsidRPr="001A1779" w:rsidRDefault="00F06139" w:rsidP="0047483A">
      <w:pPr>
        <w:suppressAutoHyphens/>
        <w:spacing w:before="200"/>
        <w:ind w:firstLine="567"/>
        <w:jc w:val="center"/>
        <w:outlineLvl w:val="1"/>
        <w:rPr>
          <w:b/>
          <w:bCs/>
          <w:snapToGrid w:val="0"/>
          <w:sz w:val="28"/>
          <w:szCs w:val="28"/>
          <w:lang w:eastAsia="en-US"/>
        </w:rPr>
        <w:sectPr w:rsidR="00F06139" w:rsidRPr="001A1779" w:rsidSect="00F06139">
          <w:headerReference w:type="default" r:id="rId8"/>
          <w:headerReference w:type="first" r:id="rId9"/>
          <w:footerReference w:type="first" r:id="rId10"/>
          <w:pgSz w:w="11906" w:h="16838" w:code="9"/>
          <w:pgMar w:top="1134" w:right="567" w:bottom="1134" w:left="1134" w:header="709" w:footer="709" w:gutter="0"/>
          <w:cols w:space="708"/>
          <w:titlePg/>
          <w:docGrid w:linePitch="360"/>
        </w:sectPr>
      </w:pPr>
      <w:bookmarkStart w:id="0" w:name="_Toc126570523"/>
      <w:bookmarkStart w:id="1" w:name="_Toc130549779"/>
    </w:p>
    <w:p w14:paraId="4DCCAD0B" w14:textId="77777777" w:rsidR="00F06139" w:rsidRPr="001A1779" w:rsidRDefault="0047483A" w:rsidP="0047483A">
      <w:pPr>
        <w:suppressAutoHyphens/>
        <w:spacing w:before="200"/>
        <w:ind w:firstLine="567"/>
        <w:jc w:val="center"/>
        <w:outlineLvl w:val="1"/>
        <w:rPr>
          <w:rFonts w:eastAsia="Times New Roman"/>
          <w:b/>
          <w:bCs/>
          <w:snapToGrid w:val="0"/>
          <w:sz w:val="28"/>
          <w:szCs w:val="28"/>
          <w:lang w:eastAsia="en-US"/>
        </w:rPr>
        <w:sectPr w:rsidR="00F06139" w:rsidRPr="001A1779" w:rsidSect="00F06139">
          <w:pgSz w:w="11906" w:h="16838" w:code="9"/>
          <w:pgMar w:top="1134" w:right="567" w:bottom="1134" w:left="1134" w:header="709" w:footer="709" w:gutter="0"/>
          <w:cols w:space="708"/>
          <w:vAlign w:val="center"/>
          <w:titlePg/>
          <w:docGrid w:linePitch="360"/>
        </w:sectPr>
      </w:pPr>
      <w:bookmarkStart w:id="2" w:name="_GoBack"/>
      <w:bookmarkEnd w:id="2"/>
      <w:r w:rsidRPr="001A1779">
        <w:rPr>
          <w:b/>
          <w:bCs/>
          <w:snapToGrid w:val="0"/>
          <w:sz w:val="28"/>
          <w:szCs w:val="28"/>
          <w:lang w:eastAsia="en-US"/>
        </w:rPr>
        <w:lastRenderedPageBreak/>
        <w:t>ЧАСТЬ</w:t>
      </w:r>
      <w:r w:rsidRPr="001A1779">
        <w:rPr>
          <w:rFonts w:eastAsia="Calibri"/>
          <w:b/>
          <w:sz w:val="28"/>
          <w:szCs w:val="28"/>
          <w:lang w:eastAsia="en-US"/>
        </w:rPr>
        <w:t xml:space="preserve"> </w:t>
      </w:r>
      <w:r w:rsidRPr="001A1779">
        <w:rPr>
          <w:rFonts w:eastAsia="Calibri"/>
          <w:b/>
          <w:sz w:val="28"/>
          <w:szCs w:val="28"/>
          <w:lang w:val="en-US" w:eastAsia="en-US"/>
        </w:rPr>
        <w:t>I</w:t>
      </w:r>
      <w:r w:rsidRPr="001A1779">
        <w:rPr>
          <w:rFonts w:eastAsia="Calibri"/>
          <w:b/>
          <w:sz w:val="28"/>
          <w:szCs w:val="28"/>
          <w:lang w:eastAsia="en-US"/>
        </w:rPr>
        <w:t>.</w:t>
      </w:r>
      <w:bookmarkStart w:id="3" w:name="__RefHeading__341_2087375748"/>
      <w:bookmarkStart w:id="4" w:name="_Toc120883550"/>
      <w:bookmarkEnd w:id="3"/>
      <w:r w:rsidRPr="001A1779">
        <w:rPr>
          <w:rFonts w:eastAsia="Calibri"/>
          <w:b/>
          <w:sz w:val="28"/>
          <w:szCs w:val="28"/>
          <w:lang w:eastAsia="en-US"/>
        </w:rPr>
        <w:t xml:space="preserve"> ПОРЯДОК ПРИМЕНЕНИЯ</w:t>
      </w:r>
      <w:bookmarkStart w:id="5" w:name="__RefHeading__343_2087375748"/>
      <w:bookmarkEnd w:id="5"/>
      <w:r w:rsidRPr="001A1779">
        <w:rPr>
          <w:rFonts w:eastAsia="Calibri"/>
          <w:b/>
          <w:sz w:val="28"/>
          <w:szCs w:val="28"/>
          <w:lang w:eastAsia="en-US"/>
        </w:rPr>
        <w:t xml:space="preserve"> «ПРАВИЛ ЗЕМЛЕПОЛЬЗОВАНИЯ      И ЗАСТРОЙКИ»</w:t>
      </w:r>
      <w:bookmarkStart w:id="6" w:name="__RefHeading__345_2087375748"/>
      <w:bookmarkEnd w:id="6"/>
      <w:r w:rsidRPr="001A1779">
        <w:rPr>
          <w:rFonts w:eastAsia="Calibri"/>
          <w:b/>
          <w:sz w:val="28"/>
          <w:szCs w:val="28"/>
          <w:lang w:eastAsia="en-US"/>
        </w:rPr>
        <w:t xml:space="preserve"> И ВНЕСЕНИЯ В НИХ ИЗМЕНЕНИЙ</w:t>
      </w:r>
      <w:bookmarkEnd w:id="0"/>
      <w:bookmarkEnd w:id="1"/>
      <w:bookmarkEnd w:id="4"/>
      <w:r w:rsidRPr="001A1779">
        <w:rPr>
          <w:rFonts w:eastAsia="Times New Roman"/>
          <w:b/>
          <w:bCs/>
          <w:snapToGrid w:val="0"/>
          <w:sz w:val="28"/>
          <w:szCs w:val="28"/>
          <w:lang w:eastAsia="en-US"/>
        </w:rPr>
        <w:t xml:space="preserve"> </w:t>
      </w:r>
    </w:p>
    <w:p w14:paraId="1DD29E2E" w14:textId="6C91ACBC" w:rsidR="00EA72CD" w:rsidRPr="001A1779" w:rsidRDefault="00573D62" w:rsidP="0047483A">
      <w:pPr>
        <w:suppressAutoHyphens/>
        <w:spacing w:before="200"/>
        <w:ind w:firstLine="567"/>
        <w:jc w:val="center"/>
        <w:outlineLvl w:val="1"/>
        <w:rPr>
          <w:b/>
          <w:color w:val="0D0D0D"/>
          <w:sz w:val="28"/>
          <w:szCs w:val="28"/>
          <w:lang w:eastAsia="en-US"/>
        </w:rPr>
      </w:pPr>
      <w:bookmarkStart w:id="7" w:name="_Toc130549780"/>
      <w:r>
        <w:rPr>
          <w:b/>
          <w:color w:val="0D0D0D"/>
          <w:sz w:val="28"/>
          <w:szCs w:val="28"/>
          <w:lang w:eastAsia="en-US"/>
        </w:rPr>
        <w:lastRenderedPageBreak/>
        <w:t>Глава</w:t>
      </w:r>
      <w:r w:rsidR="00EA72CD" w:rsidRPr="001A1779">
        <w:rPr>
          <w:b/>
          <w:color w:val="0D0D0D"/>
          <w:sz w:val="28"/>
          <w:szCs w:val="28"/>
          <w:lang w:eastAsia="en-US"/>
        </w:rPr>
        <w:t xml:space="preserve"> 1. </w:t>
      </w:r>
      <w:r w:rsidR="006612F5">
        <w:rPr>
          <w:b/>
          <w:color w:val="0D0D0D"/>
          <w:sz w:val="28"/>
          <w:szCs w:val="28"/>
          <w:lang w:eastAsia="en-US"/>
        </w:rPr>
        <w:t>Предмет р</w:t>
      </w:r>
      <w:r w:rsidR="00EA72CD" w:rsidRPr="001A1779">
        <w:rPr>
          <w:b/>
          <w:color w:val="0D0D0D"/>
          <w:sz w:val="28"/>
          <w:szCs w:val="28"/>
          <w:lang w:eastAsia="en-US"/>
        </w:rPr>
        <w:t>егулировани</w:t>
      </w:r>
      <w:r w:rsidR="006612F5">
        <w:rPr>
          <w:b/>
          <w:color w:val="0D0D0D"/>
          <w:sz w:val="28"/>
          <w:szCs w:val="28"/>
          <w:lang w:eastAsia="en-US"/>
        </w:rPr>
        <w:t>я правил</w:t>
      </w:r>
      <w:r w:rsidR="00EA72CD" w:rsidRPr="001A1779">
        <w:rPr>
          <w:b/>
          <w:color w:val="0D0D0D"/>
          <w:sz w:val="28"/>
          <w:szCs w:val="28"/>
          <w:lang w:eastAsia="en-US"/>
        </w:rPr>
        <w:t xml:space="preserve"> землепользования и застройки </w:t>
      </w:r>
      <w:proofErr w:type="spellStart"/>
      <w:r w:rsidR="006612F5">
        <w:rPr>
          <w:b/>
          <w:color w:val="0D0D0D"/>
          <w:sz w:val="28"/>
          <w:szCs w:val="28"/>
          <w:lang w:eastAsia="en-US"/>
        </w:rPr>
        <w:t>Таскаевского</w:t>
      </w:r>
      <w:proofErr w:type="spellEnd"/>
      <w:r w:rsidR="006612F5">
        <w:rPr>
          <w:b/>
          <w:color w:val="0D0D0D"/>
          <w:sz w:val="28"/>
          <w:szCs w:val="28"/>
          <w:lang w:eastAsia="en-US"/>
        </w:rPr>
        <w:t xml:space="preserve"> сельсовета Барабинского района Новосибирской области </w:t>
      </w:r>
      <w:bookmarkEnd w:id="7"/>
    </w:p>
    <w:p w14:paraId="340B1FAE" w14:textId="77777777" w:rsidR="00EA72CD" w:rsidRPr="001A1779" w:rsidRDefault="00EA72CD" w:rsidP="00EA72CD">
      <w:pPr>
        <w:pStyle w:val="ConsPlusNormal"/>
        <w:ind w:firstLine="567"/>
        <w:jc w:val="both"/>
        <w:rPr>
          <w:rFonts w:ascii="Times New Roman" w:hAnsi="Times New Roman" w:cs="Times New Roman"/>
          <w:sz w:val="28"/>
          <w:szCs w:val="28"/>
        </w:rPr>
      </w:pPr>
    </w:p>
    <w:p w14:paraId="052C753A" w14:textId="770F1686" w:rsidR="006612F5" w:rsidRPr="006612F5" w:rsidRDefault="00EA72CD" w:rsidP="006612F5">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1. </w:t>
      </w:r>
      <w:r w:rsidR="006612F5" w:rsidRPr="006612F5">
        <w:rPr>
          <w:rFonts w:ascii="Times New Roman" w:hAnsi="Times New Roman" w:cs="Times New Roman"/>
          <w:sz w:val="28"/>
          <w:szCs w:val="28"/>
        </w:rPr>
        <w:t xml:space="preserve">Правила землепользования и застройки </w:t>
      </w:r>
      <w:proofErr w:type="spellStart"/>
      <w:r w:rsidR="006612F5">
        <w:rPr>
          <w:rFonts w:ascii="Times New Roman" w:hAnsi="Times New Roman" w:cs="Times New Roman"/>
          <w:sz w:val="28"/>
          <w:szCs w:val="28"/>
        </w:rPr>
        <w:t>Таскаевского</w:t>
      </w:r>
      <w:proofErr w:type="spellEnd"/>
      <w:r w:rsidR="006612F5" w:rsidRPr="006612F5">
        <w:rPr>
          <w:rFonts w:ascii="Times New Roman" w:hAnsi="Times New Roman" w:cs="Times New Roman"/>
          <w:sz w:val="28"/>
          <w:szCs w:val="28"/>
        </w:rPr>
        <w:t xml:space="preserve"> сельсовета </w:t>
      </w:r>
      <w:r w:rsidR="006612F5">
        <w:rPr>
          <w:rFonts w:ascii="Times New Roman" w:hAnsi="Times New Roman" w:cs="Times New Roman"/>
          <w:sz w:val="28"/>
          <w:szCs w:val="28"/>
        </w:rPr>
        <w:t>Барабинского</w:t>
      </w:r>
      <w:r w:rsidR="006612F5" w:rsidRPr="006612F5">
        <w:rPr>
          <w:rFonts w:ascii="Times New Roman" w:hAnsi="Times New Roman" w:cs="Times New Roman"/>
          <w:sz w:val="28"/>
          <w:szCs w:val="28"/>
        </w:rPr>
        <w:t xml:space="preserve"> района Новосибирской области (далее -Правила) являются документом градостроительного зонирования </w:t>
      </w:r>
      <w:proofErr w:type="spellStart"/>
      <w:r w:rsidR="006612F5">
        <w:rPr>
          <w:rFonts w:ascii="Times New Roman" w:hAnsi="Times New Roman" w:cs="Times New Roman"/>
          <w:sz w:val="28"/>
          <w:szCs w:val="28"/>
        </w:rPr>
        <w:t>Таскаевского</w:t>
      </w:r>
      <w:proofErr w:type="spellEnd"/>
      <w:r w:rsidR="006612F5">
        <w:rPr>
          <w:rFonts w:ascii="Times New Roman" w:hAnsi="Times New Roman" w:cs="Times New Roman"/>
          <w:sz w:val="28"/>
          <w:szCs w:val="28"/>
        </w:rPr>
        <w:t xml:space="preserve"> </w:t>
      </w:r>
      <w:r w:rsidR="006612F5" w:rsidRPr="006612F5">
        <w:rPr>
          <w:rFonts w:ascii="Times New Roman" w:hAnsi="Times New Roman" w:cs="Times New Roman"/>
          <w:sz w:val="28"/>
          <w:szCs w:val="28"/>
        </w:rPr>
        <w:t xml:space="preserve">сельсовета </w:t>
      </w:r>
      <w:r w:rsidR="006612F5">
        <w:rPr>
          <w:rFonts w:ascii="Times New Roman" w:hAnsi="Times New Roman" w:cs="Times New Roman"/>
          <w:sz w:val="28"/>
          <w:szCs w:val="28"/>
        </w:rPr>
        <w:t xml:space="preserve">Барабинского </w:t>
      </w:r>
      <w:r w:rsidR="006612F5" w:rsidRPr="006612F5">
        <w:rPr>
          <w:rFonts w:ascii="Times New Roman" w:hAnsi="Times New Roman" w:cs="Times New Roman"/>
          <w:sz w:val="28"/>
          <w:szCs w:val="28"/>
        </w:rPr>
        <w:t xml:space="preserve">района Новосибирской </w:t>
      </w:r>
      <w:r w:rsidR="006612F5">
        <w:rPr>
          <w:rFonts w:ascii="Times New Roman" w:hAnsi="Times New Roman" w:cs="Times New Roman"/>
          <w:sz w:val="28"/>
          <w:szCs w:val="28"/>
        </w:rPr>
        <w:t>области.</w:t>
      </w:r>
    </w:p>
    <w:p w14:paraId="112410F3" w14:textId="37DCCB5C" w:rsidR="006612F5" w:rsidRPr="006612F5" w:rsidRDefault="00EA72CD" w:rsidP="006612F5">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2. </w:t>
      </w:r>
      <w:r w:rsidR="006612F5" w:rsidRPr="006612F5">
        <w:rPr>
          <w:rFonts w:ascii="Times New Roman" w:hAnsi="Times New Roman" w:cs="Times New Roman"/>
          <w:sz w:val="28"/>
          <w:szCs w:val="28"/>
        </w:rPr>
        <w:t>Правила подготовлены в соответствии с Градостроительным кодексом Российской Федерации, Земельным кодексом</w:t>
      </w:r>
      <w:r w:rsidR="006612F5">
        <w:rPr>
          <w:rFonts w:ascii="Times New Roman" w:hAnsi="Times New Roman" w:cs="Times New Roman"/>
          <w:sz w:val="28"/>
          <w:szCs w:val="28"/>
        </w:rPr>
        <w:t xml:space="preserve"> </w:t>
      </w:r>
      <w:r w:rsidR="006612F5" w:rsidRPr="006612F5">
        <w:rPr>
          <w:rFonts w:ascii="Times New Roman" w:hAnsi="Times New Roman" w:cs="Times New Roman"/>
          <w:sz w:val="28"/>
          <w:szCs w:val="28"/>
        </w:rPr>
        <w:t xml:space="preserve">Российской Федерации, иными федеральными законами, Законом Новосибирской области от 18.12.2015 N 27-ОЗ "О </w:t>
      </w:r>
    </w:p>
    <w:p w14:paraId="72E275AF" w14:textId="33D39552" w:rsidR="00EA72CD" w:rsidRPr="001A1779" w:rsidRDefault="006612F5" w:rsidP="006612F5">
      <w:pPr>
        <w:pStyle w:val="ConsPlusNormal"/>
        <w:ind w:firstLine="0"/>
        <w:jc w:val="both"/>
        <w:rPr>
          <w:rFonts w:ascii="Times New Roman" w:hAnsi="Times New Roman" w:cs="Times New Roman"/>
          <w:sz w:val="28"/>
          <w:szCs w:val="28"/>
        </w:rPr>
      </w:pPr>
      <w:r w:rsidRPr="006612F5">
        <w:rPr>
          <w:rFonts w:ascii="Times New Roman" w:hAnsi="Times New Roman" w:cs="Times New Roman"/>
          <w:sz w:val="28"/>
          <w:szCs w:val="28"/>
        </w:rPr>
        <w:t>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Правительства Новосибирской области от 29.02.2016 N 57-п "Об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w:t>
      </w:r>
    </w:p>
    <w:p w14:paraId="74C9BD2C" w14:textId="3909AD52" w:rsidR="00EA72CD" w:rsidRPr="001A1779" w:rsidRDefault="00EA72CD" w:rsidP="00EA72CD">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3. </w:t>
      </w:r>
      <w:r w:rsidR="006612F5" w:rsidRPr="006612F5">
        <w:rPr>
          <w:rFonts w:ascii="Times New Roman" w:hAnsi="Times New Roman" w:cs="Times New Roman"/>
          <w:sz w:val="28"/>
          <w:szCs w:val="28"/>
        </w:rPr>
        <w:t xml:space="preserve">Правила подготовлены с учетом положений о территориальном планировании, содержащихся в </w:t>
      </w:r>
      <w:r w:rsidR="006612F5">
        <w:rPr>
          <w:rFonts w:ascii="Times New Roman" w:hAnsi="Times New Roman" w:cs="Times New Roman"/>
          <w:sz w:val="28"/>
          <w:szCs w:val="28"/>
        </w:rPr>
        <w:t xml:space="preserve">проекте </w:t>
      </w:r>
      <w:r w:rsidR="006612F5" w:rsidRPr="006612F5">
        <w:rPr>
          <w:rFonts w:ascii="Times New Roman" w:hAnsi="Times New Roman" w:cs="Times New Roman"/>
          <w:sz w:val="28"/>
          <w:szCs w:val="28"/>
        </w:rPr>
        <w:t>Генерально</w:t>
      </w:r>
      <w:r w:rsidR="006612F5">
        <w:rPr>
          <w:rFonts w:ascii="Times New Roman" w:hAnsi="Times New Roman" w:cs="Times New Roman"/>
          <w:sz w:val="28"/>
          <w:szCs w:val="28"/>
        </w:rPr>
        <w:t>го</w:t>
      </w:r>
      <w:r w:rsidR="006612F5" w:rsidRPr="006612F5">
        <w:rPr>
          <w:rFonts w:ascii="Times New Roman" w:hAnsi="Times New Roman" w:cs="Times New Roman"/>
          <w:sz w:val="28"/>
          <w:szCs w:val="28"/>
        </w:rPr>
        <w:t xml:space="preserve"> план</w:t>
      </w:r>
      <w:r w:rsidR="006612F5">
        <w:rPr>
          <w:rFonts w:ascii="Times New Roman" w:hAnsi="Times New Roman" w:cs="Times New Roman"/>
          <w:sz w:val="28"/>
          <w:szCs w:val="28"/>
        </w:rPr>
        <w:t>а</w:t>
      </w:r>
      <w:r w:rsidR="006612F5" w:rsidRPr="006612F5">
        <w:rPr>
          <w:rFonts w:ascii="Times New Roman" w:hAnsi="Times New Roman" w:cs="Times New Roman"/>
          <w:sz w:val="28"/>
          <w:szCs w:val="28"/>
        </w:rPr>
        <w:t xml:space="preserve"> </w:t>
      </w:r>
      <w:proofErr w:type="spellStart"/>
      <w:r w:rsidR="006612F5">
        <w:rPr>
          <w:rFonts w:ascii="Times New Roman" w:hAnsi="Times New Roman" w:cs="Times New Roman"/>
          <w:sz w:val="28"/>
          <w:szCs w:val="28"/>
        </w:rPr>
        <w:t>Таскаевского</w:t>
      </w:r>
      <w:proofErr w:type="spellEnd"/>
      <w:r w:rsidR="006612F5">
        <w:rPr>
          <w:rFonts w:ascii="Times New Roman" w:hAnsi="Times New Roman" w:cs="Times New Roman"/>
          <w:sz w:val="28"/>
          <w:szCs w:val="28"/>
        </w:rPr>
        <w:t xml:space="preserve"> </w:t>
      </w:r>
      <w:r w:rsidR="006612F5" w:rsidRPr="006612F5">
        <w:rPr>
          <w:rFonts w:ascii="Times New Roman" w:hAnsi="Times New Roman" w:cs="Times New Roman"/>
          <w:sz w:val="28"/>
          <w:szCs w:val="28"/>
        </w:rPr>
        <w:t xml:space="preserve">сельсовета </w:t>
      </w:r>
      <w:r w:rsidR="006612F5">
        <w:rPr>
          <w:rFonts w:ascii="Times New Roman" w:hAnsi="Times New Roman" w:cs="Times New Roman"/>
          <w:sz w:val="28"/>
          <w:szCs w:val="28"/>
        </w:rPr>
        <w:t xml:space="preserve">Барабинского </w:t>
      </w:r>
      <w:r w:rsidR="006612F5" w:rsidRPr="006612F5">
        <w:rPr>
          <w:rFonts w:ascii="Times New Roman" w:hAnsi="Times New Roman" w:cs="Times New Roman"/>
          <w:sz w:val="28"/>
          <w:szCs w:val="28"/>
        </w:rPr>
        <w:t xml:space="preserve">района Новосибирской области, Схеме территориального планирования </w:t>
      </w:r>
      <w:r w:rsidR="006612F5">
        <w:rPr>
          <w:rFonts w:ascii="Times New Roman" w:hAnsi="Times New Roman" w:cs="Times New Roman"/>
          <w:sz w:val="28"/>
          <w:szCs w:val="28"/>
        </w:rPr>
        <w:t>Барабинского</w:t>
      </w:r>
      <w:r w:rsidR="006612F5" w:rsidRPr="006612F5">
        <w:rPr>
          <w:rFonts w:ascii="Times New Roman" w:hAnsi="Times New Roman" w:cs="Times New Roman"/>
          <w:sz w:val="28"/>
          <w:szCs w:val="28"/>
        </w:rPr>
        <w:t xml:space="preserve"> района Новосибирской области, Схеме территориального планирования Новосибирской агломерации Новосибирской области, Схеме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требований технических регламентов, результатов публичных слушаний и предложений заинтересованных лиц. (п. 3 в ред. приказа Минстроя Новосибирской области от 27.07.2021 N 508).</w:t>
      </w:r>
    </w:p>
    <w:p w14:paraId="7A6B31E6" w14:textId="54950B57" w:rsidR="00EA72CD" w:rsidRPr="001A1779" w:rsidRDefault="00EA72CD" w:rsidP="00EA72CD">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4. </w:t>
      </w:r>
      <w:r w:rsidR="00832F5E" w:rsidRPr="00832F5E">
        <w:rPr>
          <w:rFonts w:ascii="Times New Roman" w:hAnsi="Times New Roman" w:cs="Times New Roman"/>
          <w:sz w:val="28"/>
          <w:szCs w:val="28"/>
        </w:rPr>
        <w:t>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объекты капитального строительства, расположенные на земельных участках, находящихся в государственной или муниципальной собственности, прав на эти участки, в части разрешенного использования земельных участков и объектов капитального строительства при условии, что объекты капитального строительства созданы до вступления в силу настоящих Правил.</w:t>
      </w:r>
    </w:p>
    <w:p w14:paraId="143BA91D" w14:textId="002DBCE5" w:rsidR="00573D62" w:rsidRPr="001A1779" w:rsidRDefault="00573D62" w:rsidP="00573D62">
      <w:pPr>
        <w:suppressAutoHyphens/>
        <w:spacing w:before="200"/>
        <w:ind w:firstLine="567"/>
        <w:outlineLvl w:val="1"/>
        <w:rPr>
          <w:b/>
          <w:color w:val="0D0D0D"/>
          <w:sz w:val="28"/>
          <w:szCs w:val="28"/>
          <w:lang w:eastAsia="en-US"/>
        </w:rPr>
      </w:pPr>
      <w:r>
        <w:rPr>
          <w:b/>
          <w:color w:val="0D0D0D"/>
          <w:sz w:val="28"/>
          <w:szCs w:val="28"/>
          <w:lang w:eastAsia="en-US"/>
        </w:rPr>
        <w:t>Глава</w:t>
      </w:r>
      <w:r w:rsidRPr="001A1779">
        <w:rPr>
          <w:b/>
          <w:color w:val="0D0D0D"/>
          <w:sz w:val="28"/>
          <w:szCs w:val="28"/>
          <w:lang w:eastAsia="en-US"/>
        </w:rPr>
        <w:t xml:space="preserve"> </w:t>
      </w:r>
      <w:r>
        <w:rPr>
          <w:b/>
          <w:color w:val="0D0D0D"/>
          <w:sz w:val="28"/>
          <w:szCs w:val="28"/>
          <w:lang w:eastAsia="en-US"/>
        </w:rPr>
        <w:t>2</w:t>
      </w:r>
      <w:r w:rsidRPr="001A1779">
        <w:rPr>
          <w:b/>
          <w:color w:val="0D0D0D"/>
          <w:sz w:val="28"/>
          <w:szCs w:val="28"/>
          <w:lang w:eastAsia="en-US"/>
        </w:rPr>
        <w:t xml:space="preserve">. </w:t>
      </w:r>
      <w:r>
        <w:rPr>
          <w:b/>
          <w:color w:val="0D0D0D"/>
          <w:sz w:val="28"/>
          <w:szCs w:val="28"/>
          <w:lang w:eastAsia="en-US"/>
        </w:rPr>
        <w:t xml:space="preserve">Цели разработки правил </w:t>
      </w:r>
    </w:p>
    <w:p w14:paraId="4FD38CA9" w14:textId="77777777" w:rsidR="00573D62" w:rsidRPr="001A1779" w:rsidRDefault="00573D62" w:rsidP="00573D62">
      <w:pPr>
        <w:pStyle w:val="ConsPlusNormal"/>
        <w:ind w:firstLine="567"/>
        <w:jc w:val="both"/>
        <w:rPr>
          <w:rFonts w:ascii="Times New Roman" w:hAnsi="Times New Roman" w:cs="Times New Roman"/>
          <w:sz w:val="28"/>
          <w:szCs w:val="28"/>
        </w:rPr>
      </w:pPr>
    </w:p>
    <w:p w14:paraId="60C16771" w14:textId="77777777" w:rsidR="00573D62" w:rsidRPr="00573D62" w:rsidRDefault="00573D62" w:rsidP="00EA72CD">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lastRenderedPageBreak/>
        <w:t xml:space="preserve">Правила разрабатываются в целях: </w:t>
      </w:r>
    </w:p>
    <w:p w14:paraId="23FFF891" w14:textId="3ED4F6AC" w:rsidR="00573D62" w:rsidRDefault="00573D62" w:rsidP="00573D62">
      <w:pPr>
        <w:pStyle w:val="ConsPlusNormal"/>
        <w:ind w:firstLine="0"/>
        <w:jc w:val="both"/>
        <w:rPr>
          <w:rFonts w:ascii="Times New Roman" w:hAnsi="Times New Roman" w:cs="Times New Roman"/>
          <w:sz w:val="28"/>
          <w:szCs w:val="28"/>
        </w:rPr>
      </w:pPr>
      <w:r w:rsidRPr="00573D62">
        <w:rPr>
          <w:rFonts w:ascii="Times New Roman" w:hAnsi="Times New Roman" w:cs="Times New Roman"/>
          <w:sz w:val="28"/>
          <w:szCs w:val="28"/>
        </w:rPr>
        <w:t xml:space="preserve">1) создания условий для устойчивого развития территории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573D62">
        <w:rPr>
          <w:rFonts w:ascii="Times New Roman" w:hAnsi="Times New Roman" w:cs="Times New Roman"/>
          <w:sz w:val="28"/>
          <w:szCs w:val="28"/>
        </w:rPr>
        <w:t xml:space="preserve">сельсовета </w:t>
      </w:r>
      <w:r>
        <w:rPr>
          <w:rFonts w:ascii="Times New Roman" w:hAnsi="Times New Roman" w:cs="Times New Roman"/>
          <w:sz w:val="28"/>
          <w:szCs w:val="28"/>
        </w:rPr>
        <w:t>Барабинского</w:t>
      </w:r>
      <w:r w:rsidRPr="00573D62">
        <w:rPr>
          <w:rFonts w:ascii="Times New Roman" w:hAnsi="Times New Roman" w:cs="Times New Roman"/>
          <w:sz w:val="28"/>
          <w:szCs w:val="28"/>
        </w:rPr>
        <w:t xml:space="preserve"> района Новосибирской области, сохранения окружающей среды и объектов культурного наследия; </w:t>
      </w:r>
    </w:p>
    <w:p w14:paraId="59A11056" w14:textId="32CC19C9" w:rsidR="00573D62" w:rsidRDefault="00573D62" w:rsidP="00573D62">
      <w:pPr>
        <w:pStyle w:val="ConsPlusNormal"/>
        <w:ind w:firstLine="0"/>
        <w:jc w:val="both"/>
        <w:rPr>
          <w:rFonts w:ascii="Times New Roman" w:hAnsi="Times New Roman" w:cs="Times New Roman"/>
          <w:sz w:val="28"/>
          <w:szCs w:val="28"/>
        </w:rPr>
      </w:pPr>
      <w:r w:rsidRPr="00573D62">
        <w:rPr>
          <w:rFonts w:ascii="Times New Roman" w:hAnsi="Times New Roman" w:cs="Times New Roman"/>
          <w:sz w:val="28"/>
          <w:szCs w:val="28"/>
        </w:rPr>
        <w:t xml:space="preserve">2) создания условий для планировки территории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573D62">
        <w:rPr>
          <w:rFonts w:ascii="Times New Roman" w:hAnsi="Times New Roman" w:cs="Times New Roman"/>
          <w:sz w:val="28"/>
          <w:szCs w:val="28"/>
        </w:rPr>
        <w:t xml:space="preserve">сельсовета </w:t>
      </w:r>
      <w:r>
        <w:rPr>
          <w:rFonts w:ascii="Times New Roman" w:hAnsi="Times New Roman" w:cs="Times New Roman"/>
          <w:sz w:val="28"/>
          <w:szCs w:val="28"/>
        </w:rPr>
        <w:t>Барабинского</w:t>
      </w:r>
      <w:r w:rsidRPr="00573D62">
        <w:rPr>
          <w:rFonts w:ascii="Times New Roman" w:hAnsi="Times New Roman" w:cs="Times New Roman"/>
          <w:sz w:val="28"/>
          <w:szCs w:val="28"/>
        </w:rPr>
        <w:t xml:space="preserve"> района Новосибирской области; </w:t>
      </w:r>
    </w:p>
    <w:p w14:paraId="28BB2B6E" w14:textId="2DEF8A80" w:rsidR="00EA72CD" w:rsidRPr="00573D62" w:rsidRDefault="00573D62" w:rsidP="00573D62">
      <w:pPr>
        <w:pStyle w:val="ConsPlusNormal"/>
        <w:ind w:firstLine="0"/>
        <w:jc w:val="both"/>
        <w:rPr>
          <w:rFonts w:ascii="Times New Roman" w:hAnsi="Times New Roman" w:cs="Times New Roman"/>
          <w:sz w:val="28"/>
          <w:szCs w:val="28"/>
        </w:rPr>
      </w:pPr>
      <w:r w:rsidRPr="00573D62">
        <w:rPr>
          <w:rFonts w:ascii="Times New Roman" w:hAnsi="Times New Roman" w:cs="Times New Roman"/>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B0E44B8" w14:textId="77777777" w:rsidR="00573D62" w:rsidRPr="001A1779" w:rsidRDefault="00573D62" w:rsidP="00EA72CD">
      <w:pPr>
        <w:pStyle w:val="ConsPlusNormal"/>
        <w:ind w:firstLine="567"/>
        <w:jc w:val="both"/>
        <w:rPr>
          <w:rFonts w:ascii="Times New Roman" w:hAnsi="Times New Roman" w:cs="Times New Roman"/>
          <w:sz w:val="28"/>
          <w:szCs w:val="28"/>
        </w:rPr>
      </w:pPr>
    </w:p>
    <w:p w14:paraId="2F7DDA81" w14:textId="0486F006" w:rsidR="00EA72CD" w:rsidRPr="001A1779" w:rsidRDefault="00573D62" w:rsidP="00EA72CD">
      <w:pPr>
        <w:suppressAutoHyphens/>
        <w:ind w:firstLine="567"/>
        <w:jc w:val="both"/>
        <w:outlineLvl w:val="1"/>
        <w:rPr>
          <w:b/>
          <w:color w:val="0D0D0D"/>
          <w:sz w:val="28"/>
          <w:szCs w:val="28"/>
          <w:lang w:eastAsia="en-US"/>
        </w:rPr>
      </w:pPr>
      <w:bookmarkStart w:id="8" w:name="_Toc130549781"/>
      <w:r>
        <w:rPr>
          <w:b/>
          <w:color w:val="0D0D0D"/>
          <w:sz w:val="28"/>
          <w:szCs w:val="28"/>
          <w:lang w:eastAsia="en-US"/>
        </w:rPr>
        <w:t>Глава</w:t>
      </w:r>
      <w:r w:rsidR="00EA72CD" w:rsidRPr="001A1779">
        <w:rPr>
          <w:b/>
          <w:color w:val="0D0D0D"/>
          <w:sz w:val="28"/>
          <w:szCs w:val="28"/>
          <w:lang w:eastAsia="en-US"/>
        </w:rPr>
        <w:t xml:space="preserve"> </w:t>
      </w:r>
      <w:r w:rsidR="00D77F0C">
        <w:rPr>
          <w:b/>
          <w:color w:val="0D0D0D"/>
          <w:sz w:val="28"/>
          <w:szCs w:val="28"/>
          <w:lang w:eastAsia="en-US"/>
        </w:rPr>
        <w:t>3</w:t>
      </w:r>
      <w:r w:rsidR="00EA72CD" w:rsidRPr="001A1779">
        <w:rPr>
          <w:b/>
          <w:color w:val="0D0D0D"/>
          <w:sz w:val="28"/>
          <w:szCs w:val="28"/>
          <w:lang w:eastAsia="en-US"/>
        </w:rPr>
        <w:t xml:space="preserve">. </w:t>
      </w:r>
      <w:bookmarkEnd w:id="8"/>
      <w:r w:rsidR="00821147">
        <w:rPr>
          <w:b/>
          <w:color w:val="0D0D0D"/>
          <w:sz w:val="28"/>
          <w:szCs w:val="28"/>
          <w:lang w:eastAsia="en-US"/>
        </w:rPr>
        <w:t xml:space="preserve">Регулирование землепользования и застройки </w:t>
      </w:r>
      <w:proofErr w:type="spellStart"/>
      <w:r w:rsidR="00821147">
        <w:rPr>
          <w:b/>
          <w:color w:val="0D0D0D"/>
          <w:sz w:val="28"/>
          <w:szCs w:val="28"/>
          <w:lang w:eastAsia="en-US"/>
        </w:rPr>
        <w:t>Таскаевского</w:t>
      </w:r>
      <w:proofErr w:type="spellEnd"/>
      <w:r w:rsidR="00821147">
        <w:rPr>
          <w:b/>
          <w:color w:val="0D0D0D"/>
          <w:sz w:val="28"/>
          <w:szCs w:val="28"/>
          <w:lang w:eastAsia="en-US"/>
        </w:rPr>
        <w:t xml:space="preserve"> сельсовета Барабинского района Новосибирской области министерством строительства Новосибирской области и администрацией Барабинского района Новосибирской области</w:t>
      </w:r>
    </w:p>
    <w:p w14:paraId="0A34470B" w14:textId="77777777" w:rsidR="00EA72CD" w:rsidRPr="001A1779" w:rsidRDefault="00EA72CD" w:rsidP="00EA72CD">
      <w:pPr>
        <w:pStyle w:val="ConsPlusNormal"/>
        <w:ind w:firstLine="567"/>
        <w:jc w:val="both"/>
        <w:rPr>
          <w:rFonts w:ascii="Times New Roman" w:hAnsi="Times New Roman" w:cs="Times New Roman"/>
          <w:sz w:val="28"/>
          <w:szCs w:val="28"/>
        </w:rPr>
      </w:pPr>
    </w:p>
    <w:p w14:paraId="48040648" w14:textId="77777777" w:rsidR="00573D62" w:rsidRDefault="00573D62" w:rsidP="00573D6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EA72CD" w:rsidRPr="001A1779">
        <w:rPr>
          <w:rFonts w:ascii="Times New Roman" w:hAnsi="Times New Roman" w:cs="Times New Roman"/>
          <w:sz w:val="28"/>
          <w:szCs w:val="28"/>
        </w:rPr>
        <w:t>. </w:t>
      </w:r>
      <w:r w:rsidRPr="00573D62">
        <w:rPr>
          <w:rFonts w:ascii="Times New Roman" w:hAnsi="Times New Roman" w:cs="Times New Roman"/>
          <w:sz w:val="28"/>
          <w:szCs w:val="28"/>
        </w:rPr>
        <w:t xml:space="preserve">К полномочиям министерства строительства Новосибирской области (далее - Министерство) в области землепользования и застройки относится: </w:t>
      </w:r>
    </w:p>
    <w:p w14:paraId="70FCA78A" w14:textId="77777777" w:rsidR="00573D62"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 утверждение Правил, утверждение внесения изменений в Правила, принятие решения о подготовке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принятие решения о подготовке проекта внесения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 </w:t>
      </w:r>
    </w:p>
    <w:p w14:paraId="4D9A60FD" w14:textId="77777777" w:rsidR="00573D62"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2) обеспечение опубликования сообщения о принятии решения о подготовке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(проекта изменений Правил), размещения указанного сообщения на официальном сайте министерства в информационно-телекоммуникационной сети Интернет; </w:t>
      </w:r>
    </w:p>
    <w:p w14:paraId="22F1DA2B" w14:textId="77777777" w:rsidR="00573D62"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3) образование комиссии по подготовке проектов правил землепользования и застройки поселений (далее - Комиссия), определение ее состава и порядка работы; </w:t>
      </w:r>
      <w:r>
        <w:rPr>
          <w:rFonts w:ascii="Times New Roman" w:hAnsi="Times New Roman" w:cs="Times New Roman"/>
          <w:sz w:val="28"/>
          <w:szCs w:val="28"/>
        </w:rPr>
        <w:t xml:space="preserve">  </w:t>
      </w:r>
    </w:p>
    <w:p w14:paraId="093CE401"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4) осуществление проверки проекта Правил (проекта изменений Правил), представленного Комиссией, на соответствие требованиям технических регламентов, Генеральному плану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573D62">
        <w:rPr>
          <w:rFonts w:ascii="Times New Roman" w:hAnsi="Times New Roman" w:cs="Times New Roman"/>
          <w:sz w:val="28"/>
          <w:szCs w:val="28"/>
        </w:rPr>
        <w:t xml:space="preserve">сельсовета </w:t>
      </w:r>
      <w:r>
        <w:rPr>
          <w:rFonts w:ascii="Times New Roman" w:hAnsi="Times New Roman" w:cs="Times New Roman"/>
          <w:sz w:val="28"/>
          <w:szCs w:val="28"/>
        </w:rPr>
        <w:t xml:space="preserve">Барабинского </w:t>
      </w:r>
      <w:r w:rsidRPr="00573D62">
        <w:rPr>
          <w:rFonts w:ascii="Times New Roman" w:hAnsi="Times New Roman" w:cs="Times New Roman"/>
          <w:sz w:val="28"/>
          <w:szCs w:val="28"/>
        </w:rPr>
        <w:t xml:space="preserve">района Новосибирской области, Схеме территориального планирования </w:t>
      </w:r>
      <w:r>
        <w:rPr>
          <w:rFonts w:ascii="Times New Roman" w:hAnsi="Times New Roman" w:cs="Times New Roman"/>
          <w:sz w:val="28"/>
          <w:szCs w:val="28"/>
        </w:rPr>
        <w:t xml:space="preserve">Барабинского </w:t>
      </w:r>
      <w:r w:rsidRPr="00573D62">
        <w:rPr>
          <w:rFonts w:ascii="Times New Roman" w:hAnsi="Times New Roman" w:cs="Times New Roman"/>
          <w:sz w:val="28"/>
          <w:szCs w:val="28"/>
        </w:rPr>
        <w:t xml:space="preserve">района Новосибирской области, Схеме территориального планирования Новосибирской области, схемам территориального планирования Российской Федерации, Схеме территориального планирования Новосибирской агломерации Новосибирской области,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(в ред. приказа Минстроя Новосибирской области от 27.07.2021 N 508) </w:t>
      </w:r>
    </w:p>
    <w:p w14:paraId="2AA38696"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5) направление проекта Правил (проекта изменений Правил) по результатам проверки в администрацию </w:t>
      </w:r>
      <w:r>
        <w:rPr>
          <w:rFonts w:ascii="Times New Roman" w:hAnsi="Times New Roman" w:cs="Times New Roman"/>
          <w:sz w:val="28"/>
          <w:szCs w:val="28"/>
        </w:rPr>
        <w:t xml:space="preserve">Барабинского </w:t>
      </w:r>
      <w:r w:rsidRPr="00573D62">
        <w:rPr>
          <w:rFonts w:ascii="Times New Roman" w:hAnsi="Times New Roman" w:cs="Times New Roman"/>
          <w:sz w:val="28"/>
          <w:szCs w:val="28"/>
        </w:rPr>
        <w:t xml:space="preserve">района Новосибирской области для согласования или, в случае обнаружения его несоответствия требованиям </w:t>
      </w:r>
      <w:r w:rsidRPr="00573D62">
        <w:rPr>
          <w:rFonts w:ascii="Times New Roman" w:hAnsi="Times New Roman" w:cs="Times New Roman"/>
          <w:sz w:val="28"/>
          <w:szCs w:val="28"/>
        </w:rPr>
        <w:lastRenderedPageBreak/>
        <w:t xml:space="preserve">технических регламентов, Генеральному плану </w:t>
      </w:r>
      <w:proofErr w:type="spellStart"/>
      <w:r w:rsidR="00821147">
        <w:rPr>
          <w:rFonts w:ascii="Times New Roman" w:hAnsi="Times New Roman" w:cs="Times New Roman"/>
          <w:sz w:val="28"/>
          <w:szCs w:val="28"/>
        </w:rPr>
        <w:t>Таскаевского</w:t>
      </w:r>
      <w:proofErr w:type="spellEnd"/>
      <w:r w:rsidRPr="00573D62">
        <w:rPr>
          <w:rFonts w:ascii="Times New Roman" w:hAnsi="Times New Roman" w:cs="Times New Roman"/>
          <w:sz w:val="28"/>
          <w:szCs w:val="28"/>
        </w:rPr>
        <w:t xml:space="preserve"> сельсовета </w:t>
      </w:r>
      <w:r w:rsidR="00821147">
        <w:rPr>
          <w:rFonts w:ascii="Times New Roman" w:hAnsi="Times New Roman" w:cs="Times New Roman"/>
          <w:sz w:val="28"/>
          <w:szCs w:val="28"/>
        </w:rPr>
        <w:t>Барабинского</w:t>
      </w:r>
      <w:r w:rsidRPr="00573D62">
        <w:rPr>
          <w:rFonts w:ascii="Times New Roman" w:hAnsi="Times New Roman" w:cs="Times New Roman"/>
          <w:sz w:val="28"/>
          <w:szCs w:val="28"/>
        </w:rPr>
        <w:t xml:space="preserve"> района Новосибирской области, Схеме территориального планирования </w:t>
      </w:r>
      <w:r w:rsidR="00821147">
        <w:rPr>
          <w:rFonts w:ascii="Times New Roman" w:hAnsi="Times New Roman" w:cs="Times New Roman"/>
          <w:sz w:val="28"/>
          <w:szCs w:val="28"/>
        </w:rPr>
        <w:t xml:space="preserve">Барабинского </w:t>
      </w:r>
      <w:r w:rsidRPr="00573D62">
        <w:rPr>
          <w:rFonts w:ascii="Times New Roman" w:hAnsi="Times New Roman" w:cs="Times New Roman"/>
          <w:sz w:val="28"/>
          <w:szCs w:val="28"/>
        </w:rPr>
        <w:t xml:space="preserve">района Новосибирской области, Схеме территориального планирования Новосибирской области, схемам территориального планирования Российской Федерации, Схеме территориального планирования Новосибирской агломерации Новосибирской области,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в Комиссию на доработку; (в ред. приказа Минстроя Новосибирской области от 27.07.2021 N 508) </w:t>
      </w:r>
    </w:p>
    <w:p w14:paraId="6140F2D3"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6) создание согласительной комиссии (в случае поступления от администрации муниципального образования заключения, содержащего положения о несогласии с проектом Правил с обоснованием принятого решения); </w:t>
      </w:r>
    </w:p>
    <w:p w14:paraId="74658369"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7) направление согласованного (не согласованного в определенной части)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в Комиссию для доработки или рассмотрения проекта Правил на общественных обсуждениях или публичных слушаниях; </w:t>
      </w:r>
    </w:p>
    <w:p w14:paraId="4B4D6A1C"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8) утверждение Правил (изменений Правил), или отклонение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(проекта изменений Правил), или направление его на доработку; </w:t>
      </w:r>
    </w:p>
    <w:p w14:paraId="56024FE6"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9) обеспечение опубликования решения об утверждении Правил (изменений Правил) или решения об отклонении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(проекта изменений Правил) и о направлении его на доработку на официальном сайте министерства в информационно-телекоммуникационной сети Интернет; </w:t>
      </w:r>
    </w:p>
    <w:p w14:paraId="2E476A6F"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10) предоставление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отказ в предоставлении такого разрешения; </w:t>
      </w:r>
    </w:p>
    <w:p w14:paraId="78D63653"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 в предоставлении такого разрешения с указанием причин принятого решения; </w:t>
      </w:r>
    </w:p>
    <w:p w14:paraId="0DCA4EAB"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12) принятие решения о подготовке документации по планировке территории (проектов планировки территории, проектов межевания территории) (далее - документация по планировке) </w:t>
      </w:r>
      <w:proofErr w:type="spellStart"/>
      <w:r w:rsidR="00821147">
        <w:rPr>
          <w:rFonts w:ascii="Times New Roman" w:hAnsi="Times New Roman" w:cs="Times New Roman"/>
          <w:sz w:val="28"/>
          <w:szCs w:val="28"/>
        </w:rPr>
        <w:t>Таскаевского</w:t>
      </w:r>
      <w:proofErr w:type="spellEnd"/>
      <w:r w:rsidR="00821147">
        <w:rPr>
          <w:rFonts w:ascii="Times New Roman" w:hAnsi="Times New Roman" w:cs="Times New Roman"/>
          <w:sz w:val="28"/>
          <w:szCs w:val="28"/>
        </w:rPr>
        <w:t xml:space="preserve"> </w:t>
      </w:r>
      <w:r w:rsidRPr="00573D62">
        <w:rPr>
          <w:rFonts w:ascii="Times New Roman" w:hAnsi="Times New Roman" w:cs="Times New Roman"/>
          <w:sz w:val="28"/>
          <w:szCs w:val="28"/>
        </w:rPr>
        <w:t xml:space="preserve">сельсовета </w:t>
      </w:r>
      <w:r w:rsidR="00821147">
        <w:rPr>
          <w:rFonts w:ascii="Times New Roman" w:hAnsi="Times New Roman" w:cs="Times New Roman"/>
          <w:sz w:val="28"/>
          <w:szCs w:val="28"/>
        </w:rPr>
        <w:t>Барабинского</w:t>
      </w:r>
      <w:r w:rsidRPr="00573D62">
        <w:rPr>
          <w:rFonts w:ascii="Times New Roman" w:hAnsi="Times New Roman" w:cs="Times New Roman"/>
          <w:sz w:val="28"/>
          <w:szCs w:val="28"/>
        </w:rPr>
        <w:t xml:space="preserve"> района Новосибирской области, за исключением случаев, указанных в частях 1.1, 12.12 статьи 45 Градостроительного кодекса Российской Федерации; </w:t>
      </w:r>
    </w:p>
    <w:p w14:paraId="09BDE509"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13) утверждение документации по планировке территории или отклонение такой документации и направление ее на доработку; </w:t>
      </w:r>
    </w:p>
    <w:p w14:paraId="3619325F"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14) обеспечение опубликования решения об утверждении документации по планировке территории или решение об отклонении такой документации и о ее доработке на официальном сайте министерства в информационно-телекоммуникационной сети Интернет; </w:t>
      </w:r>
    </w:p>
    <w:p w14:paraId="5BF5C236"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15) реализация иных полномочий в соответствии с федеральным законодательством и законодательством Новосибирской области. </w:t>
      </w:r>
    </w:p>
    <w:p w14:paraId="6A74FBFD"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lastRenderedPageBreak/>
        <w:t xml:space="preserve">7. К полномочиям администрации </w:t>
      </w:r>
      <w:r w:rsidR="00821147">
        <w:rPr>
          <w:rFonts w:ascii="Times New Roman" w:hAnsi="Times New Roman" w:cs="Times New Roman"/>
          <w:sz w:val="28"/>
          <w:szCs w:val="28"/>
        </w:rPr>
        <w:t xml:space="preserve">Барабинского </w:t>
      </w:r>
      <w:r w:rsidRPr="00573D62">
        <w:rPr>
          <w:rFonts w:ascii="Times New Roman" w:hAnsi="Times New Roman" w:cs="Times New Roman"/>
          <w:sz w:val="28"/>
          <w:szCs w:val="28"/>
        </w:rPr>
        <w:t xml:space="preserve">района Новосибирской области в области землепользования и застройки относятся: </w:t>
      </w:r>
    </w:p>
    <w:p w14:paraId="3E6C7925"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1) опубликование информации о принятии министерством решения о подготовке </w:t>
      </w:r>
      <w:proofErr w:type="gramStart"/>
      <w:r w:rsidRPr="00573D62">
        <w:rPr>
          <w:rFonts w:ascii="Times New Roman" w:hAnsi="Times New Roman" w:cs="Times New Roman"/>
          <w:sz w:val="28"/>
          <w:szCs w:val="28"/>
        </w:rPr>
        <w:t>проекта Правил</w:t>
      </w:r>
      <w:proofErr w:type="gramEnd"/>
      <w:r w:rsidRPr="00573D62">
        <w:rPr>
          <w:rFonts w:ascii="Times New Roman" w:hAnsi="Times New Roman" w:cs="Times New Roman"/>
          <w:sz w:val="28"/>
          <w:szCs w:val="28"/>
        </w:rPr>
        <w:t xml:space="preserve"> (проекта о внесении изменений в Правила) в средствах массовой информации с указанием в публикации сведений о размещении решения на официальном сайте министерства в информационно-телекоммуникационной сети Интернет; </w:t>
      </w:r>
    </w:p>
    <w:p w14:paraId="0BEB0655" w14:textId="77777777" w:rsidR="00821147" w:rsidRDefault="00573D62" w:rsidP="00573D62">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 xml:space="preserve">2) опубликование информации о принятии министерством решения о подготовке документации по планировке территории в средствах массовой информации с указанием в публикации сведений о размещении решения на официальном сайте министерства в информационно-телекоммуникационной сети Интернет; </w:t>
      </w:r>
    </w:p>
    <w:p w14:paraId="50EDF8AA" w14:textId="77777777" w:rsidR="00821147" w:rsidRDefault="00573D62" w:rsidP="00821147">
      <w:pPr>
        <w:pStyle w:val="ConsPlusNormal"/>
        <w:ind w:firstLine="567"/>
        <w:jc w:val="both"/>
        <w:rPr>
          <w:rFonts w:ascii="Times New Roman" w:hAnsi="Times New Roman" w:cs="Times New Roman"/>
          <w:sz w:val="28"/>
          <w:szCs w:val="28"/>
        </w:rPr>
      </w:pPr>
      <w:r w:rsidRPr="00573D62">
        <w:rPr>
          <w:rFonts w:ascii="Times New Roman" w:hAnsi="Times New Roman" w:cs="Times New Roman"/>
          <w:sz w:val="28"/>
          <w:szCs w:val="28"/>
        </w:rPr>
        <w:t>3) организация и проведение общественных обсуждений или публичных слушаний по проекту Правил (проекту о внесени</w:t>
      </w:r>
      <w:r w:rsidR="00821147">
        <w:rPr>
          <w:rFonts w:ascii="Times New Roman" w:hAnsi="Times New Roman" w:cs="Times New Roman"/>
          <w:sz w:val="28"/>
          <w:szCs w:val="28"/>
        </w:rPr>
        <w:t xml:space="preserve">и </w:t>
      </w:r>
      <w:r w:rsidR="00821147" w:rsidRPr="00821147">
        <w:rPr>
          <w:rFonts w:ascii="Times New Roman" w:hAnsi="Times New Roman" w:cs="Times New Roman"/>
          <w:sz w:val="28"/>
          <w:szCs w:val="28"/>
        </w:rPr>
        <w:t xml:space="preserve">изменений в Правила) в порядке, определяемом Уставом </w:t>
      </w:r>
      <w:r w:rsidR="00821147">
        <w:rPr>
          <w:rFonts w:ascii="Times New Roman" w:hAnsi="Times New Roman" w:cs="Times New Roman"/>
          <w:sz w:val="28"/>
          <w:szCs w:val="28"/>
        </w:rPr>
        <w:t>Барабинского</w:t>
      </w:r>
      <w:r w:rsidR="00821147" w:rsidRPr="00821147">
        <w:rPr>
          <w:rFonts w:ascii="Times New Roman" w:hAnsi="Times New Roman" w:cs="Times New Roman"/>
          <w:sz w:val="28"/>
          <w:szCs w:val="28"/>
        </w:rPr>
        <w:t xml:space="preserve"> района Новосибирской области и (или) нормативными правовыми актами Совета депутатов </w:t>
      </w:r>
      <w:r w:rsidR="00821147">
        <w:rPr>
          <w:rFonts w:ascii="Times New Roman" w:hAnsi="Times New Roman" w:cs="Times New Roman"/>
          <w:sz w:val="28"/>
          <w:szCs w:val="28"/>
        </w:rPr>
        <w:t xml:space="preserve">Барабинского </w:t>
      </w:r>
      <w:r w:rsidR="00821147" w:rsidRPr="00821147">
        <w:rPr>
          <w:rFonts w:ascii="Times New Roman" w:hAnsi="Times New Roman" w:cs="Times New Roman"/>
          <w:sz w:val="28"/>
          <w:szCs w:val="28"/>
        </w:rPr>
        <w:t xml:space="preserve">района Новосибирской области, в соответствии со статьями 5.1, 28, частями 13, 14 статьи 31 Градостроительного кодекса Российской Федерации; </w:t>
      </w:r>
    </w:p>
    <w:p w14:paraId="62E505CB" w14:textId="77777777" w:rsidR="00821147" w:rsidRDefault="00821147" w:rsidP="00821147">
      <w:pPr>
        <w:pStyle w:val="ConsPlusNormal"/>
        <w:ind w:firstLine="567"/>
        <w:jc w:val="both"/>
        <w:rPr>
          <w:rFonts w:ascii="Times New Roman" w:hAnsi="Times New Roman" w:cs="Times New Roman"/>
          <w:sz w:val="28"/>
          <w:szCs w:val="28"/>
        </w:rPr>
      </w:pPr>
      <w:r w:rsidRPr="00821147">
        <w:rPr>
          <w:rFonts w:ascii="Times New Roman" w:hAnsi="Times New Roman" w:cs="Times New Roman"/>
          <w:sz w:val="28"/>
          <w:szCs w:val="28"/>
        </w:rPr>
        <w:t xml:space="preserve">4) организация и проведение общественных обсуждений или публичных слушаний по проекту документации по планировке территории в порядке, определяемом Уставом </w:t>
      </w:r>
      <w:r>
        <w:rPr>
          <w:rFonts w:ascii="Times New Roman" w:hAnsi="Times New Roman" w:cs="Times New Roman"/>
          <w:sz w:val="28"/>
          <w:szCs w:val="28"/>
        </w:rPr>
        <w:t xml:space="preserve">Барабинского </w:t>
      </w:r>
      <w:r w:rsidRPr="00821147">
        <w:rPr>
          <w:rFonts w:ascii="Times New Roman" w:hAnsi="Times New Roman" w:cs="Times New Roman"/>
          <w:sz w:val="28"/>
          <w:szCs w:val="28"/>
        </w:rPr>
        <w:t xml:space="preserve">района Новосибирской области и (или) нормативными правовыми актами Совета депутатов </w:t>
      </w:r>
      <w:r>
        <w:rPr>
          <w:rFonts w:ascii="Times New Roman" w:hAnsi="Times New Roman" w:cs="Times New Roman"/>
          <w:sz w:val="28"/>
          <w:szCs w:val="28"/>
        </w:rPr>
        <w:t xml:space="preserve">Барабинского </w:t>
      </w:r>
      <w:r w:rsidRPr="00821147">
        <w:rPr>
          <w:rFonts w:ascii="Times New Roman" w:hAnsi="Times New Roman" w:cs="Times New Roman"/>
          <w:sz w:val="28"/>
          <w:szCs w:val="28"/>
        </w:rPr>
        <w:t xml:space="preserve">района Новосибирской области с учетом положений статьи 46 Градостроительного кодекса Российской Федерации; </w:t>
      </w:r>
    </w:p>
    <w:p w14:paraId="60CE2E49" w14:textId="77777777" w:rsidR="00821147" w:rsidRDefault="00821147" w:rsidP="00821147">
      <w:pPr>
        <w:pStyle w:val="ConsPlusNormal"/>
        <w:ind w:firstLine="567"/>
        <w:jc w:val="both"/>
        <w:rPr>
          <w:rFonts w:ascii="Times New Roman" w:hAnsi="Times New Roman" w:cs="Times New Roman"/>
          <w:sz w:val="28"/>
          <w:szCs w:val="28"/>
        </w:rPr>
      </w:pPr>
      <w:r w:rsidRPr="00821147">
        <w:rPr>
          <w:rFonts w:ascii="Times New Roman" w:hAnsi="Times New Roman" w:cs="Times New Roman"/>
          <w:sz w:val="28"/>
          <w:szCs w:val="28"/>
        </w:rPr>
        <w:t xml:space="preserve">5) 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w:t>
      </w:r>
    </w:p>
    <w:p w14:paraId="6A3F1972" w14:textId="77777777" w:rsidR="00D77F0C" w:rsidRDefault="00821147" w:rsidP="00821147">
      <w:pPr>
        <w:pStyle w:val="ConsPlusNormal"/>
        <w:ind w:firstLine="567"/>
        <w:jc w:val="both"/>
        <w:rPr>
          <w:rFonts w:ascii="Times New Roman" w:hAnsi="Times New Roman" w:cs="Times New Roman"/>
          <w:sz w:val="28"/>
          <w:szCs w:val="28"/>
        </w:rPr>
      </w:pPr>
      <w:r w:rsidRPr="00821147">
        <w:rPr>
          <w:rFonts w:ascii="Times New Roman" w:hAnsi="Times New Roman" w:cs="Times New Roman"/>
          <w:sz w:val="28"/>
          <w:szCs w:val="28"/>
        </w:rPr>
        <w:t>5.1) принятие решения о согласовании архитектурно-градостроительного облика объекта капитального строительства или об отказе в его согласовании; (</w:t>
      </w:r>
      <w:proofErr w:type="spellStart"/>
      <w:r w:rsidRPr="00821147">
        <w:rPr>
          <w:rFonts w:ascii="Times New Roman" w:hAnsi="Times New Roman" w:cs="Times New Roman"/>
          <w:sz w:val="28"/>
          <w:szCs w:val="28"/>
        </w:rPr>
        <w:t>пп</w:t>
      </w:r>
      <w:proofErr w:type="spellEnd"/>
      <w:r w:rsidRPr="00821147">
        <w:rPr>
          <w:rFonts w:ascii="Times New Roman" w:hAnsi="Times New Roman" w:cs="Times New Roman"/>
          <w:sz w:val="28"/>
          <w:szCs w:val="28"/>
        </w:rPr>
        <w:t xml:space="preserve">. 5.1 введен приказом Минстроя Новосибирской области от 30.11.2023 N 202-НПА) </w:t>
      </w:r>
    </w:p>
    <w:p w14:paraId="2570B2A7" w14:textId="6F4E9A0F" w:rsidR="00EA72CD" w:rsidRDefault="00821147" w:rsidP="00821147">
      <w:pPr>
        <w:pStyle w:val="ConsPlusNormal"/>
        <w:ind w:firstLine="567"/>
        <w:jc w:val="both"/>
        <w:rPr>
          <w:rFonts w:ascii="Times New Roman" w:hAnsi="Times New Roman" w:cs="Times New Roman"/>
          <w:sz w:val="28"/>
          <w:szCs w:val="28"/>
        </w:rPr>
      </w:pPr>
      <w:r w:rsidRPr="00821147">
        <w:rPr>
          <w:rFonts w:ascii="Times New Roman" w:hAnsi="Times New Roman" w:cs="Times New Roman"/>
          <w:sz w:val="28"/>
          <w:szCs w:val="28"/>
        </w:rPr>
        <w:t xml:space="preserve">6) осуществление иных полномочий в соответствии с федеральным законодательством, законодательством Новосибирской области, Уставом </w:t>
      </w:r>
      <w:r w:rsidR="00D77F0C">
        <w:rPr>
          <w:rFonts w:ascii="Times New Roman" w:hAnsi="Times New Roman" w:cs="Times New Roman"/>
          <w:sz w:val="28"/>
          <w:szCs w:val="28"/>
        </w:rPr>
        <w:t xml:space="preserve">Барабинского </w:t>
      </w:r>
      <w:r w:rsidRPr="00821147">
        <w:rPr>
          <w:rFonts w:ascii="Times New Roman" w:hAnsi="Times New Roman" w:cs="Times New Roman"/>
          <w:sz w:val="28"/>
          <w:szCs w:val="28"/>
        </w:rPr>
        <w:t>района Новосибирской области.</w:t>
      </w:r>
    </w:p>
    <w:p w14:paraId="7D654D6F" w14:textId="3258862D" w:rsidR="00821147" w:rsidRDefault="00821147" w:rsidP="00821147">
      <w:pPr>
        <w:pStyle w:val="ConsPlusNormal"/>
        <w:ind w:firstLine="567"/>
        <w:jc w:val="both"/>
        <w:rPr>
          <w:rFonts w:ascii="Times New Roman" w:hAnsi="Times New Roman" w:cs="Times New Roman"/>
          <w:sz w:val="28"/>
          <w:szCs w:val="28"/>
        </w:rPr>
      </w:pPr>
    </w:p>
    <w:p w14:paraId="092037A7" w14:textId="77777777" w:rsidR="00821147" w:rsidRPr="001A1779" w:rsidRDefault="00821147" w:rsidP="00821147">
      <w:pPr>
        <w:pStyle w:val="ConsPlusNormal"/>
        <w:ind w:firstLine="567"/>
        <w:jc w:val="both"/>
        <w:rPr>
          <w:rFonts w:ascii="Times New Roman" w:hAnsi="Times New Roman" w:cs="Times New Roman"/>
          <w:sz w:val="28"/>
          <w:szCs w:val="28"/>
        </w:rPr>
      </w:pPr>
    </w:p>
    <w:p w14:paraId="6F8271AA" w14:textId="77777777" w:rsidR="00EA72CD" w:rsidRPr="001A1779" w:rsidRDefault="00EA72CD" w:rsidP="00EA72CD">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7A4F89C4" w14:textId="6E7E9A8B" w:rsidR="00EA72CD" w:rsidRDefault="00EA72CD" w:rsidP="00EA72CD">
      <w:pPr>
        <w:pStyle w:val="ConsPlusNormal"/>
        <w:ind w:firstLine="567"/>
        <w:jc w:val="both"/>
        <w:rPr>
          <w:rFonts w:ascii="Times New Roman" w:hAnsi="Times New Roman" w:cs="Times New Roman"/>
          <w:sz w:val="28"/>
          <w:szCs w:val="28"/>
        </w:rPr>
      </w:pPr>
      <w:r w:rsidRPr="001A1779">
        <w:rPr>
          <w:rFonts w:ascii="Times New Roman" w:hAnsi="Times New Roman" w:cs="Times New Roman"/>
          <w:sz w:val="28"/>
          <w:szCs w:val="28"/>
        </w:rPr>
        <w:t xml:space="preserve">4. 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w:t>
      </w:r>
      <w:r w:rsidRPr="001A1779">
        <w:rPr>
          <w:rFonts w:ascii="Times New Roman" w:hAnsi="Times New Roman" w:cs="Times New Roman"/>
          <w:sz w:val="28"/>
          <w:szCs w:val="28"/>
        </w:rPr>
        <w:lastRenderedPageBreak/>
        <w:t>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14:paraId="09FBB8D7" w14:textId="77777777" w:rsidR="00D77F0C" w:rsidRPr="001A1779" w:rsidRDefault="00D77F0C" w:rsidP="00EA72CD">
      <w:pPr>
        <w:pStyle w:val="ConsPlusNormal"/>
        <w:ind w:firstLine="567"/>
        <w:jc w:val="both"/>
        <w:rPr>
          <w:rFonts w:ascii="Times New Roman" w:hAnsi="Times New Roman" w:cs="Times New Roman"/>
          <w:sz w:val="28"/>
          <w:szCs w:val="28"/>
        </w:rPr>
      </w:pPr>
    </w:p>
    <w:p w14:paraId="5316B271" w14:textId="1356B003" w:rsidR="00D77F0C" w:rsidRPr="001A1779" w:rsidRDefault="00D77F0C" w:rsidP="00D77F0C">
      <w:pPr>
        <w:suppressAutoHyphens/>
        <w:ind w:firstLine="567"/>
        <w:jc w:val="both"/>
        <w:outlineLvl w:val="1"/>
        <w:rPr>
          <w:b/>
          <w:color w:val="0D0D0D"/>
          <w:sz w:val="28"/>
          <w:szCs w:val="28"/>
          <w:lang w:eastAsia="en-US"/>
        </w:rPr>
      </w:pPr>
      <w:r>
        <w:rPr>
          <w:b/>
          <w:color w:val="0D0D0D"/>
          <w:sz w:val="28"/>
          <w:szCs w:val="28"/>
          <w:lang w:eastAsia="en-US"/>
        </w:rPr>
        <w:t>Глава</w:t>
      </w:r>
      <w:r w:rsidRPr="001A1779">
        <w:rPr>
          <w:b/>
          <w:color w:val="0D0D0D"/>
          <w:sz w:val="28"/>
          <w:szCs w:val="28"/>
          <w:lang w:eastAsia="en-US"/>
        </w:rPr>
        <w:t xml:space="preserve"> </w:t>
      </w:r>
      <w:r>
        <w:rPr>
          <w:b/>
          <w:color w:val="0D0D0D"/>
          <w:sz w:val="28"/>
          <w:szCs w:val="28"/>
          <w:lang w:eastAsia="en-US"/>
        </w:rPr>
        <w:t>4</w:t>
      </w:r>
      <w:r w:rsidRPr="001A1779">
        <w:rPr>
          <w:b/>
          <w:color w:val="0D0D0D"/>
          <w:sz w:val="28"/>
          <w:szCs w:val="28"/>
          <w:lang w:eastAsia="en-US"/>
        </w:rPr>
        <w:t>. Изменение видов разрешенного использования земельных участков и объектов капитального строительства</w:t>
      </w:r>
      <w:r>
        <w:rPr>
          <w:b/>
          <w:color w:val="0D0D0D"/>
          <w:sz w:val="28"/>
          <w:szCs w:val="28"/>
          <w:lang w:eastAsia="en-US"/>
        </w:rPr>
        <w:t>, отклонение от предельных параметров разрешенного строительства, реконструкции объектов капитального строительства</w:t>
      </w:r>
      <w:r w:rsidRPr="001A1779">
        <w:rPr>
          <w:b/>
          <w:color w:val="0D0D0D"/>
          <w:sz w:val="28"/>
          <w:szCs w:val="28"/>
          <w:lang w:eastAsia="en-US"/>
        </w:rPr>
        <w:t xml:space="preserve"> физическими и юридическими лицами</w:t>
      </w:r>
    </w:p>
    <w:p w14:paraId="5865284D" w14:textId="7FAB289F" w:rsidR="00EA72CD" w:rsidRDefault="00EA72CD" w:rsidP="00EA72CD">
      <w:pPr>
        <w:pStyle w:val="ConsPlusNormal"/>
        <w:ind w:firstLine="567"/>
        <w:jc w:val="both"/>
        <w:rPr>
          <w:rFonts w:ascii="Times New Roman" w:hAnsi="Times New Roman" w:cs="Times New Roman"/>
          <w:sz w:val="28"/>
          <w:szCs w:val="28"/>
        </w:rPr>
      </w:pPr>
    </w:p>
    <w:p w14:paraId="584818AE"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8. 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для территориальных зон при условии соблюдения технических регламентов. </w:t>
      </w:r>
    </w:p>
    <w:p w14:paraId="31495A2E"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9. 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14:paraId="5F55055A"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10.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действующим законодательством. </w:t>
      </w:r>
    </w:p>
    <w:p w14:paraId="3613A281"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11. В случаях, если земельный участок и (или) объект капитального строительства расположен на территории, на которую действие градостроительных регламентов не распространяется или для которой градостроительный регламент не устанавливается, изменение вида его разрешенного использования осуществляется в соответствии с Градостроительным кодексом Российской Федерации. </w:t>
      </w:r>
    </w:p>
    <w:p w14:paraId="0B1BBC52"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12. Использование земельного участка и (или)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w:t>
      </w:r>
    </w:p>
    <w:p w14:paraId="20C4166F"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13. Физическое или юридическое лицо, заинтересованное в предоставлении разрешения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14:paraId="3CE8D47E"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14. Предоставление разрешения условно разрешенный вид использования осуществляется в соответствии со статьей 39 Градостроительного кодекса Российской Федерации, с учетом особенностей, установленных разделом IV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w:t>
      </w:r>
      <w:r w:rsidRPr="00D77F0C">
        <w:rPr>
          <w:rFonts w:ascii="Times New Roman" w:hAnsi="Times New Roman" w:cs="Times New Roman"/>
          <w:sz w:val="28"/>
          <w:szCs w:val="28"/>
        </w:rPr>
        <w:lastRenderedPageBreak/>
        <w:t xml:space="preserve">области при реализации ими перераспределенных полномочий, утвержденного постановлением Правительства Новосибирской области от 29.02.2016 N 57-п "Об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 (далее - Порядок). </w:t>
      </w:r>
    </w:p>
    <w:p w14:paraId="0C7DF5B4"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w:t>
      </w:r>
    </w:p>
    <w:p w14:paraId="773BA8E8"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16. Размещение на земельном участке объектов капитального строительства, их реконструкция с отклонением от предельных параметров разрешенного строительства, реконструкции объектов капитального строительства допускается после предоставления разрешения на отклонение от предельных параметров. </w:t>
      </w:r>
    </w:p>
    <w:p w14:paraId="13EC1D50"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17. 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 </w:t>
      </w:r>
    </w:p>
    <w:p w14:paraId="64424B2E" w14:textId="642D2F45"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18. 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 установленных разделом V Порядка</w:t>
      </w:r>
      <w:r>
        <w:rPr>
          <w:rFonts w:ascii="Times New Roman" w:hAnsi="Times New Roman" w:cs="Times New Roman"/>
          <w:sz w:val="28"/>
          <w:szCs w:val="28"/>
        </w:rPr>
        <w:t>.</w:t>
      </w:r>
    </w:p>
    <w:p w14:paraId="7E83552B" w14:textId="77777777" w:rsidR="00D77F0C" w:rsidRPr="001A1779" w:rsidRDefault="00D77F0C" w:rsidP="00EA72CD">
      <w:pPr>
        <w:pStyle w:val="ConsPlusNormal"/>
        <w:ind w:firstLine="567"/>
        <w:jc w:val="both"/>
        <w:rPr>
          <w:rFonts w:ascii="Times New Roman" w:hAnsi="Times New Roman" w:cs="Times New Roman"/>
          <w:sz w:val="28"/>
          <w:szCs w:val="28"/>
        </w:rPr>
      </w:pPr>
    </w:p>
    <w:p w14:paraId="3BC7F4CE" w14:textId="580BABB8" w:rsidR="00EA72CD" w:rsidRPr="001A1779" w:rsidRDefault="00D77F0C" w:rsidP="00EA72CD">
      <w:pPr>
        <w:suppressAutoHyphens/>
        <w:ind w:firstLine="567"/>
        <w:jc w:val="both"/>
        <w:outlineLvl w:val="1"/>
        <w:rPr>
          <w:b/>
          <w:color w:val="0D0D0D"/>
          <w:sz w:val="28"/>
          <w:szCs w:val="28"/>
          <w:lang w:eastAsia="en-US"/>
        </w:rPr>
      </w:pPr>
      <w:bookmarkStart w:id="9" w:name="_Toc130549782"/>
      <w:r>
        <w:rPr>
          <w:b/>
          <w:color w:val="0D0D0D"/>
          <w:sz w:val="28"/>
          <w:szCs w:val="28"/>
          <w:lang w:eastAsia="en-US"/>
        </w:rPr>
        <w:t>Глава 5</w:t>
      </w:r>
      <w:r w:rsidR="00EA72CD" w:rsidRPr="001A1779">
        <w:rPr>
          <w:b/>
          <w:color w:val="0D0D0D"/>
          <w:sz w:val="28"/>
          <w:szCs w:val="28"/>
          <w:lang w:eastAsia="en-US"/>
        </w:rPr>
        <w:t xml:space="preserve">. Подготовка документации по планировке территории </w:t>
      </w:r>
      <w:proofErr w:type="spellStart"/>
      <w:r>
        <w:rPr>
          <w:b/>
          <w:color w:val="0D0D0D"/>
          <w:sz w:val="28"/>
          <w:szCs w:val="28"/>
          <w:lang w:eastAsia="en-US"/>
        </w:rPr>
        <w:t>Таскаевского</w:t>
      </w:r>
      <w:proofErr w:type="spellEnd"/>
      <w:r>
        <w:rPr>
          <w:b/>
          <w:color w:val="0D0D0D"/>
          <w:sz w:val="28"/>
          <w:szCs w:val="28"/>
          <w:lang w:eastAsia="en-US"/>
        </w:rPr>
        <w:t xml:space="preserve"> сельсовета Барабинского района Новосибирской области</w:t>
      </w:r>
      <w:bookmarkEnd w:id="9"/>
    </w:p>
    <w:p w14:paraId="2FD6DB42" w14:textId="77777777" w:rsidR="00D77F0C" w:rsidRDefault="00D77F0C" w:rsidP="00EA72CD">
      <w:pPr>
        <w:pStyle w:val="ConsPlusNormal"/>
        <w:ind w:firstLine="567"/>
        <w:jc w:val="both"/>
      </w:pPr>
    </w:p>
    <w:p w14:paraId="1D519CA7" w14:textId="77777777" w:rsidR="00D77F0C"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 xml:space="preserve">19. Подготовка документации по планировке территории осуществляется в целях обеспечения устойчивого развития территории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D77F0C">
        <w:rPr>
          <w:rFonts w:ascii="Times New Roman" w:hAnsi="Times New Roman" w:cs="Times New Roman"/>
          <w:sz w:val="28"/>
          <w:szCs w:val="28"/>
        </w:rPr>
        <w:t xml:space="preserve">сельсовета </w:t>
      </w:r>
      <w:r>
        <w:rPr>
          <w:rFonts w:ascii="Times New Roman" w:hAnsi="Times New Roman" w:cs="Times New Roman"/>
          <w:sz w:val="28"/>
          <w:szCs w:val="28"/>
        </w:rPr>
        <w:t>Барабинского</w:t>
      </w:r>
      <w:r w:rsidRPr="00D77F0C">
        <w:rPr>
          <w:rFonts w:ascii="Times New Roman" w:hAnsi="Times New Roman" w:cs="Times New Roman"/>
          <w:sz w:val="28"/>
          <w:szCs w:val="28"/>
        </w:rPr>
        <w:t xml:space="preserve"> района Новосибирской области, выделения элементов планировочной</w:t>
      </w:r>
      <w:r w:rsidRPr="00D77F0C">
        <w:t xml:space="preserve"> </w:t>
      </w:r>
      <w:r w:rsidRPr="00D77F0C">
        <w:rPr>
          <w:rFonts w:ascii="Times New Roman" w:hAnsi="Times New Roman" w:cs="Times New Roman"/>
          <w:sz w:val="28"/>
          <w:szCs w:val="28"/>
        </w:rPr>
        <w:t xml:space="preserve">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14:paraId="01074CB8" w14:textId="56F2025D" w:rsidR="00EA72CD" w:rsidRPr="001A1779" w:rsidRDefault="00D77F0C" w:rsidP="00EA72CD">
      <w:pPr>
        <w:pStyle w:val="ConsPlusNormal"/>
        <w:ind w:firstLine="567"/>
        <w:jc w:val="both"/>
        <w:rPr>
          <w:rFonts w:ascii="Times New Roman" w:hAnsi="Times New Roman" w:cs="Times New Roman"/>
          <w:sz w:val="28"/>
          <w:szCs w:val="28"/>
        </w:rPr>
      </w:pPr>
      <w:r w:rsidRPr="00D77F0C">
        <w:rPr>
          <w:rFonts w:ascii="Times New Roman" w:hAnsi="Times New Roman" w:cs="Times New Roman"/>
          <w:sz w:val="28"/>
          <w:szCs w:val="28"/>
        </w:rPr>
        <w:t>20. 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 установленных разделом VI Порядка.</w:t>
      </w:r>
    </w:p>
    <w:p w14:paraId="29BC20E6" w14:textId="77777777" w:rsidR="00EA72CD" w:rsidRPr="001A1779" w:rsidRDefault="00EA72CD" w:rsidP="00EA72CD">
      <w:pPr>
        <w:pStyle w:val="ConsPlusNormal"/>
        <w:ind w:firstLine="567"/>
        <w:jc w:val="both"/>
        <w:rPr>
          <w:rFonts w:ascii="Times New Roman" w:hAnsi="Times New Roman" w:cs="Times New Roman"/>
          <w:sz w:val="28"/>
          <w:szCs w:val="28"/>
        </w:rPr>
      </w:pPr>
    </w:p>
    <w:p w14:paraId="3146E03D" w14:textId="782C8792" w:rsidR="00EA72CD" w:rsidRPr="001A1779" w:rsidRDefault="00A03C28" w:rsidP="00EA72CD">
      <w:pPr>
        <w:suppressAutoHyphens/>
        <w:ind w:firstLine="567"/>
        <w:jc w:val="both"/>
        <w:outlineLvl w:val="1"/>
        <w:rPr>
          <w:b/>
          <w:color w:val="0D0D0D"/>
          <w:sz w:val="28"/>
          <w:szCs w:val="28"/>
          <w:lang w:eastAsia="en-US"/>
        </w:rPr>
      </w:pPr>
      <w:bookmarkStart w:id="10" w:name="_Toc130549783"/>
      <w:r>
        <w:rPr>
          <w:b/>
          <w:color w:val="0D0D0D"/>
          <w:sz w:val="28"/>
          <w:szCs w:val="28"/>
          <w:lang w:eastAsia="en-US"/>
        </w:rPr>
        <w:t>Глава</w:t>
      </w:r>
      <w:r w:rsidR="00EA72CD" w:rsidRPr="001A1779">
        <w:rPr>
          <w:b/>
          <w:color w:val="0D0D0D"/>
          <w:sz w:val="28"/>
          <w:szCs w:val="28"/>
          <w:lang w:eastAsia="en-US"/>
        </w:rPr>
        <w:t xml:space="preserve"> </w:t>
      </w:r>
      <w:r>
        <w:rPr>
          <w:b/>
          <w:color w:val="0D0D0D"/>
          <w:sz w:val="28"/>
          <w:szCs w:val="28"/>
          <w:lang w:eastAsia="en-US"/>
        </w:rPr>
        <w:t>6</w:t>
      </w:r>
      <w:r w:rsidR="00EA72CD" w:rsidRPr="001A1779">
        <w:rPr>
          <w:b/>
          <w:color w:val="0D0D0D"/>
          <w:sz w:val="28"/>
          <w:szCs w:val="28"/>
          <w:lang w:eastAsia="en-US"/>
        </w:rPr>
        <w:t xml:space="preserve">. Проведение общественных обсуждений, публичных слушаний по </w:t>
      </w:r>
      <w:r>
        <w:rPr>
          <w:b/>
          <w:color w:val="0D0D0D"/>
          <w:sz w:val="28"/>
          <w:szCs w:val="28"/>
          <w:lang w:eastAsia="en-US"/>
        </w:rPr>
        <w:t>проекту правил</w:t>
      </w:r>
      <w:r w:rsidR="00EA72CD" w:rsidRPr="001A1779">
        <w:rPr>
          <w:b/>
          <w:color w:val="0D0D0D"/>
          <w:sz w:val="28"/>
          <w:szCs w:val="28"/>
          <w:lang w:eastAsia="en-US"/>
        </w:rPr>
        <w:t xml:space="preserve"> землепользования и застройки</w:t>
      </w:r>
      <w:bookmarkEnd w:id="10"/>
      <w:r>
        <w:rPr>
          <w:b/>
          <w:color w:val="0D0D0D"/>
          <w:sz w:val="28"/>
          <w:szCs w:val="28"/>
          <w:lang w:eastAsia="en-US"/>
        </w:rPr>
        <w:t xml:space="preserve"> на территории </w:t>
      </w:r>
      <w:proofErr w:type="spellStart"/>
      <w:r>
        <w:rPr>
          <w:b/>
          <w:color w:val="0D0D0D"/>
          <w:sz w:val="28"/>
          <w:szCs w:val="28"/>
          <w:lang w:eastAsia="en-US"/>
        </w:rPr>
        <w:t>Таскаевского</w:t>
      </w:r>
      <w:proofErr w:type="spellEnd"/>
      <w:r>
        <w:rPr>
          <w:b/>
          <w:color w:val="0D0D0D"/>
          <w:sz w:val="28"/>
          <w:szCs w:val="28"/>
          <w:lang w:eastAsia="en-US"/>
        </w:rPr>
        <w:t xml:space="preserve"> сельсовета Барабинского района Новосибирской области</w:t>
      </w:r>
    </w:p>
    <w:p w14:paraId="07153EFC" w14:textId="77777777" w:rsidR="00EA72CD" w:rsidRPr="001A1779" w:rsidRDefault="00EA72CD" w:rsidP="00EA72CD">
      <w:pPr>
        <w:pStyle w:val="ConsPlusNormal"/>
        <w:ind w:firstLine="567"/>
        <w:jc w:val="both"/>
        <w:rPr>
          <w:rFonts w:ascii="Times New Roman" w:hAnsi="Times New Roman" w:cs="Times New Roman"/>
          <w:sz w:val="28"/>
          <w:szCs w:val="28"/>
        </w:rPr>
      </w:pPr>
    </w:p>
    <w:p w14:paraId="39DE2222"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21. Общественные обсуждения или публичные слушания по проекту правил землепользования и застройки на территории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A03C28">
        <w:rPr>
          <w:rFonts w:ascii="Times New Roman" w:hAnsi="Times New Roman" w:cs="Times New Roman"/>
          <w:sz w:val="28"/>
          <w:szCs w:val="28"/>
        </w:rPr>
        <w:t xml:space="preserve">сельсовета </w:t>
      </w:r>
      <w:r>
        <w:rPr>
          <w:rFonts w:ascii="Times New Roman" w:hAnsi="Times New Roman" w:cs="Times New Roman"/>
          <w:sz w:val="28"/>
          <w:szCs w:val="28"/>
        </w:rPr>
        <w:t xml:space="preserve">Барабинского </w:t>
      </w:r>
      <w:r w:rsidRPr="00A03C28">
        <w:rPr>
          <w:rFonts w:ascii="Times New Roman" w:hAnsi="Times New Roman" w:cs="Times New Roman"/>
          <w:sz w:val="28"/>
          <w:szCs w:val="28"/>
        </w:rPr>
        <w:lastRenderedPageBreak/>
        <w:t xml:space="preserve">района Новосибирской области (далее - общественные обсуждения или публичные слушания) организуются и проводятся в целях: </w:t>
      </w:r>
    </w:p>
    <w:p w14:paraId="49F8E55E"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p>
    <w:p w14:paraId="23F25B96" w14:textId="20B3244A"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информирования населения </w:t>
      </w:r>
      <w:proofErr w:type="spellStart"/>
      <w:r>
        <w:rPr>
          <w:rFonts w:ascii="Times New Roman" w:hAnsi="Times New Roman" w:cs="Times New Roman"/>
          <w:sz w:val="28"/>
          <w:szCs w:val="28"/>
        </w:rPr>
        <w:t>Таскаевского</w:t>
      </w:r>
      <w:proofErr w:type="spellEnd"/>
      <w:r>
        <w:rPr>
          <w:rFonts w:ascii="Times New Roman" w:hAnsi="Times New Roman" w:cs="Times New Roman"/>
          <w:sz w:val="28"/>
          <w:szCs w:val="28"/>
        </w:rPr>
        <w:t xml:space="preserve"> </w:t>
      </w:r>
      <w:r w:rsidRPr="00A03C28">
        <w:rPr>
          <w:rFonts w:ascii="Times New Roman" w:hAnsi="Times New Roman" w:cs="Times New Roman"/>
          <w:sz w:val="28"/>
          <w:szCs w:val="28"/>
        </w:rPr>
        <w:t xml:space="preserve">сельсовета </w:t>
      </w:r>
      <w:r>
        <w:rPr>
          <w:rFonts w:ascii="Times New Roman" w:hAnsi="Times New Roman" w:cs="Times New Roman"/>
          <w:sz w:val="28"/>
          <w:szCs w:val="28"/>
        </w:rPr>
        <w:t>Барабинского</w:t>
      </w:r>
      <w:r w:rsidRPr="00A03C28">
        <w:rPr>
          <w:rFonts w:ascii="Times New Roman" w:hAnsi="Times New Roman" w:cs="Times New Roman"/>
          <w:sz w:val="28"/>
          <w:szCs w:val="28"/>
        </w:rPr>
        <w:t xml:space="preserve"> района Новосибирской области о градостроительной деятельности в </w:t>
      </w:r>
      <w:proofErr w:type="spellStart"/>
      <w:r>
        <w:rPr>
          <w:rFonts w:ascii="Times New Roman" w:hAnsi="Times New Roman" w:cs="Times New Roman"/>
          <w:sz w:val="28"/>
          <w:szCs w:val="28"/>
        </w:rPr>
        <w:t>Таскаевском</w:t>
      </w:r>
      <w:proofErr w:type="spellEnd"/>
      <w:r>
        <w:rPr>
          <w:rFonts w:ascii="Times New Roman" w:hAnsi="Times New Roman" w:cs="Times New Roman"/>
          <w:sz w:val="28"/>
          <w:szCs w:val="28"/>
        </w:rPr>
        <w:t xml:space="preserve"> </w:t>
      </w:r>
      <w:r w:rsidRPr="00A03C28">
        <w:rPr>
          <w:rFonts w:ascii="Times New Roman" w:hAnsi="Times New Roman" w:cs="Times New Roman"/>
          <w:sz w:val="28"/>
          <w:szCs w:val="28"/>
        </w:rPr>
        <w:t xml:space="preserve">сельсовете </w:t>
      </w:r>
      <w:r>
        <w:rPr>
          <w:rFonts w:ascii="Times New Roman" w:hAnsi="Times New Roman" w:cs="Times New Roman"/>
          <w:sz w:val="28"/>
          <w:szCs w:val="28"/>
        </w:rPr>
        <w:t>Барабинского</w:t>
      </w:r>
      <w:r w:rsidRPr="00A03C28">
        <w:rPr>
          <w:rFonts w:ascii="Times New Roman" w:hAnsi="Times New Roman" w:cs="Times New Roman"/>
          <w:sz w:val="28"/>
          <w:szCs w:val="28"/>
        </w:rPr>
        <w:t xml:space="preserve"> района Новосибирской области. </w:t>
      </w:r>
    </w:p>
    <w:p w14:paraId="407D867A"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22. Организация и проведение общественных обсуждений или публичных слушаний осуществляется в порядке, определяемом Уставом </w:t>
      </w:r>
      <w:proofErr w:type="spellStart"/>
      <w:r>
        <w:rPr>
          <w:rFonts w:ascii="Times New Roman" w:hAnsi="Times New Roman" w:cs="Times New Roman"/>
          <w:sz w:val="28"/>
          <w:szCs w:val="28"/>
        </w:rPr>
        <w:t>Барабинского</w:t>
      </w:r>
      <w:r w:rsidRPr="00A03C28">
        <w:rPr>
          <w:rFonts w:ascii="Times New Roman" w:hAnsi="Times New Roman" w:cs="Times New Roman"/>
          <w:sz w:val="28"/>
          <w:szCs w:val="28"/>
        </w:rPr>
        <w:t>района</w:t>
      </w:r>
      <w:proofErr w:type="spellEnd"/>
      <w:r w:rsidRPr="00A03C28">
        <w:rPr>
          <w:rFonts w:ascii="Times New Roman" w:hAnsi="Times New Roman" w:cs="Times New Roman"/>
          <w:sz w:val="28"/>
          <w:szCs w:val="28"/>
        </w:rPr>
        <w:t xml:space="preserve">, с учетом положений Градостроительного кодекса Российской Федерации. В соответствии с частью 3.3 статьи 33 Градостроительного кодекса Российской Федерации в целях внесения изменений в правила землепользования и застройки в случаях, предусмотренных пунктами 3 - 6 части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 (абзац введен приказом Минстроя Новосибирской области от 04.06.2021 N 358) </w:t>
      </w:r>
    </w:p>
    <w:p w14:paraId="5E4936C9"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При внесении изменений в Правила в соответствии с частью 3.5 статьи 33 Градостроительного кодекса Российской Федерации проведение общественных обсуждений или публичных слушаний не требуется. (абзац введен приказом Минстроя Новосибирской области от 28.10.2022 N 683) </w:t>
      </w:r>
    </w:p>
    <w:p w14:paraId="3E068D24"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23. На общественные обсуждения или публичные слушания должны выноситься: </w:t>
      </w:r>
    </w:p>
    <w:p w14:paraId="5F00A98C" w14:textId="77777777" w:rsidR="00A03C28" w:rsidRDefault="00A03C28" w:rsidP="00EA72CD">
      <w:pPr>
        <w:pStyle w:val="ConsPlusNormal"/>
        <w:ind w:firstLine="567"/>
        <w:jc w:val="both"/>
        <w:rPr>
          <w:rFonts w:ascii="Times New Roman" w:hAnsi="Times New Roman" w:cs="Times New Roman"/>
          <w:sz w:val="28"/>
          <w:szCs w:val="28"/>
        </w:rPr>
      </w:pPr>
      <w:proofErr w:type="gramStart"/>
      <w:r w:rsidRPr="00A03C28">
        <w:rPr>
          <w:rFonts w:ascii="Times New Roman" w:hAnsi="Times New Roman" w:cs="Times New Roman"/>
          <w:sz w:val="28"/>
          <w:szCs w:val="28"/>
        </w:rPr>
        <w:t>проект Правил</w:t>
      </w:r>
      <w:proofErr w:type="gramEnd"/>
      <w:r w:rsidRPr="00A03C28">
        <w:rPr>
          <w:rFonts w:ascii="Times New Roman" w:hAnsi="Times New Roman" w:cs="Times New Roman"/>
          <w:sz w:val="28"/>
          <w:szCs w:val="28"/>
        </w:rPr>
        <w:t xml:space="preserve"> и проект о внесении изменений в Правила;</w:t>
      </w:r>
    </w:p>
    <w:p w14:paraId="7BD2C98B"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проекты планировки территории и проекты межевания территории; </w:t>
      </w:r>
    </w:p>
    <w:p w14:paraId="465C0167"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проекты решений о предоставлении разрешений на условно разрешенный вид использования; </w:t>
      </w:r>
    </w:p>
    <w:p w14:paraId="10FC25DA" w14:textId="77777777" w:rsidR="00A03C28"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проекты решений об отклонении от предельных параметров разрешенного строительства, реконструкции объектов капитального строительства. </w:t>
      </w:r>
    </w:p>
    <w:p w14:paraId="4C151085" w14:textId="1F2269DB" w:rsidR="00EA72CD" w:rsidRDefault="00A03C28" w:rsidP="00EA72CD">
      <w:pPr>
        <w:pStyle w:val="ConsPlusNormal"/>
        <w:ind w:firstLine="567"/>
        <w:jc w:val="both"/>
        <w:rPr>
          <w:rFonts w:ascii="Times New Roman" w:hAnsi="Times New Roman" w:cs="Times New Roman"/>
          <w:sz w:val="28"/>
          <w:szCs w:val="28"/>
        </w:rPr>
      </w:pPr>
      <w:r w:rsidRPr="00A03C28">
        <w:rPr>
          <w:rFonts w:ascii="Times New Roman" w:hAnsi="Times New Roman" w:cs="Times New Roman"/>
          <w:sz w:val="28"/>
          <w:szCs w:val="28"/>
        </w:rPr>
        <w:t xml:space="preserve">24. Решения о назначении общественных обсуждений или публичных слушаний принимает Глава </w:t>
      </w:r>
      <w:r>
        <w:rPr>
          <w:rFonts w:ascii="Times New Roman" w:hAnsi="Times New Roman" w:cs="Times New Roman"/>
          <w:sz w:val="28"/>
          <w:szCs w:val="28"/>
        </w:rPr>
        <w:t>Барабинского</w:t>
      </w:r>
      <w:r w:rsidRPr="00A03C28">
        <w:rPr>
          <w:rFonts w:ascii="Times New Roman" w:hAnsi="Times New Roman" w:cs="Times New Roman"/>
          <w:sz w:val="28"/>
          <w:szCs w:val="28"/>
        </w:rPr>
        <w:t xml:space="preserve"> района Новосибирской области после получения письма Комиссии о необходимости проведения общественных обсуждений или публичных слушаний в соответствии с Порядком.</w:t>
      </w:r>
    </w:p>
    <w:p w14:paraId="06A84586" w14:textId="77777777" w:rsidR="00A03C28" w:rsidRPr="001A1779" w:rsidRDefault="00A03C28" w:rsidP="00EA72CD">
      <w:pPr>
        <w:pStyle w:val="ConsPlusNormal"/>
        <w:ind w:firstLine="567"/>
        <w:jc w:val="both"/>
        <w:rPr>
          <w:rFonts w:ascii="Times New Roman" w:hAnsi="Times New Roman" w:cs="Times New Roman"/>
          <w:sz w:val="28"/>
          <w:szCs w:val="28"/>
        </w:rPr>
      </w:pPr>
    </w:p>
    <w:p w14:paraId="5F278C3E" w14:textId="4D8C1201" w:rsidR="00EA72CD" w:rsidRPr="001A1779" w:rsidRDefault="00A64222" w:rsidP="00EA72CD">
      <w:pPr>
        <w:suppressAutoHyphens/>
        <w:ind w:firstLine="567"/>
        <w:jc w:val="both"/>
        <w:outlineLvl w:val="1"/>
        <w:rPr>
          <w:b/>
          <w:color w:val="0D0D0D"/>
          <w:sz w:val="28"/>
          <w:szCs w:val="28"/>
          <w:lang w:eastAsia="en-US"/>
        </w:rPr>
      </w:pPr>
      <w:bookmarkStart w:id="11" w:name="_Toc130549784"/>
      <w:r>
        <w:rPr>
          <w:b/>
          <w:color w:val="0D0D0D"/>
          <w:sz w:val="28"/>
          <w:szCs w:val="28"/>
          <w:lang w:eastAsia="en-US"/>
        </w:rPr>
        <w:lastRenderedPageBreak/>
        <w:t>Глава</w:t>
      </w:r>
      <w:r w:rsidR="00EA72CD" w:rsidRPr="001A1779">
        <w:rPr>
          <w:b/>
          <w:color w:val="0D0D0D"/>
          <w:sz w:val="28"/>
          <w:szCs w:val="28"/>
          <w:lang w:eastAsia="en-US"/>
        </w:rPr>
        <w:t xml:space="preserve"> </w:t>
      </w:r>
      <w:r>
        <w:rPr>
          <w:b/>
          <w:color w:val="0D0D0D"/>
          <w:sz w:val="28"/>
          <w:szCs w:val="28"/>
          <w:lang w:eastAsia="en-US"/>
        </w:rPr>
        <w:t>7</w:t>
      </w:r>
      <w:r w:rsidR="00EA72CD" w:rsidRPr="001A1779">
        <w:rPr>
          <w:b/>
          <w:color w:val="0D0D0D"/>
          <w:sz w:val="28"/>
          <w:szCs w:val="28"/>
          <w:lang w:eastAsia="en-US"/>
        </w:rPr>
        <w:t xml:space="preserve">. </w:t>
      </w:r>
      <w:r>
        <w:rPr>
          <w:b/>
          <w:color w:val="0D0D0D"/>
          <w:sz w:val="28"/>
          <w:szCs w:val="28"/>
          <w:lang w:eastAsia="en-US"/>
        </w:rPr>
        <w:t>Внесения</w:t>
      </w:r>
      <w:r w:rsidR="00EA72CD" w:rsidRPr="001A1779">
        <w:rPr>
          <w:b/>
          <w:color w:val="0D0D0D"/>
          <w:sz w:val="28"/>
          <w:szCs w:val="28"/>
          <w:lang w:eastAsia="en-US"/>
        </w:rPr>
        <w:t xml:space="preserve"> изменений в </w:t>
      </w:r>
      <w:r>
        <w:rPr>
          <w:b/>
          <w:color w:val="0D0D0D"/>
          <w:sz w:val="28"/>
          <w:szCs w:val="28"/>
          <w:lang w:eastAsia="en-US"/>
        </w:rPr>
        <w:t>П</w:t>
      </w:r>
      <w:r w:rsidR="00EA72CD" w:rsidRPr="001A1779">
        <w:rPr>
          <w:b/>
          <w:color w:val="0D0D0D"/>
          <w:sz w:val="28"/>
          <w:szCs w:val="28"/>
          <w:lang w:eastAsia="en-US"/>
        </w:rPr>
        <w:t xml:space="preserve">равила </w:t>
      </w:r>
      <w:bookmarkEnd w:id="11"/>
    </w:p>
    <w:p w14:paraId="0B3BFCC5" w14:textId="77777777" w:rsidR="00EA72CD" w:rsidRPr="001A1779" w:rsidRDefault="00EA72CD" w:rsidP="00EA72CD">
      <w:pPr>
        <w:pStyle w:val="ConsPlusNormal"/>
        <w:ind w:firstLine="567"/>
        <w:jc w:val="both"/>
        <w:rPr>
          <w:rFonts w:ascii="Times New Roman" w:hAnsi="Times New Roman" w:cs="Times New Roman"/>
          <w:sz w:val="28"/>
          <w:szCs w:val="28"/>
        </w:rPr>
      </w:pPr>
    </w:p>
    <w:p w14:paraId="1296214B" w14:textId="77777777" w:rsidR="00A64222" w:rsidRDefault="00A64222" w:rsidP="00EB50B1">
      <w:pPr>
        <w:pStyle w:val="ConsPlusNormal"/>
        <w:ind w:firstLine="540"/>
        <w:jc w:val="both"/>
        <w:rPr>
          <w:rFonts w:ascii="Times New Roman" w:hAnsi="Times New Roman" w:cs="Times New Roman"/>
          <w:sz w:val="28"/>
          <w:szCs w:val="28"/>
        </w:rPr>
      </w:pPr>
      <w:bookmarkStart w:id="12" w:name="_Toc130549785"/>
      <w:r w:rsidRPr="00A64222">
        <w:rPr>
          <w:rFonts w:ascii="Times New Roman" w:hAnsi="Times New Roman" w:cs="Times New Roman"/>
          <w:sz w:val="28"/>
          <w:szCs w:val="28"/>
        </w:rPr>
        <w:t xml:space="preserve">25. Внесение изменений в Правила осуществляется в том же порядке, что и подготовка и </w:t>
      </w:r>
      <w:proofErr w:type="gramStart"/>
      <w:r w:rsidRPr="00A64222">
        <w:rPr>
          <w:rFonts w:ascii="Times New Roman" w:hAnsi="Times New Roman" w:cs="Times New Roman"/>
          <w:sz w:val="28"/>
          <w:szCs w:val="28"/>
        </w:rPr>
        <w:t>утверждение Правил</w:t>
      </w:r>
      <w:proofErr w:type="gramEnd"/>
      <w:r w:rsidRPr="00A64222">
        <w:rPr>
          <w:rFonts w:ascii="Times New Roman" w:hAnsi="Times New Roman" w:cs="Times New Roman"/>
          <w:sz w:val="28"/>
          <w:szCs w:val="28"/>
        </w:rPr>
        <w:t xml:space="preserve"> в соответствии со статьями 31 - 33 Градостроительного кодекса Российской Федерации с учетом особенностей, установленных разделом III Порядка и настоящей главой. </w:t>
      </w:r>
    </w:p>
    <w:p w14:paraId="44D2DE85" w14:textId="77777777" w:rsidR="00A64222" w:rsidRDefault="00A64222" w:rsidP="00EB50B1">
      <w:pPr>
        <w:pStyle w:val="ConsPlusNormal"/>
        <w:ind w:firstLine="540"/>
        <w:jc w:val="both"/>
        <w:rPr>
          <w:rFonts w:ascii="Times New Roman" w:hAnsi="Times New Roman" w:cs="Times New Roman"/>
          <w:sz w:val="28"/>
          <w:szCs w:val="28"/>
        </w:rPr>
      </w:pPr>
      <w:r w:rsidRPr="00A64222">
        <w:rPr>
          <w:rFonts w:ascii="Times New Roman" w:hAnsi="Times New Roman" w:cs="Times New Roman"/>
          <w:sz w:val="28"/>
          <w:szCs w:val="28"/>
        </w:rPr>
        <w:t xml:space="preserve">26. Перечень оснований для рассмотрения министерством вопроса о внесении изменений в Правила установлен статьей 33 Градостроительного кодекса Российской Федерации.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(абзац введен приказом Минстроя Новосибирской области от 04.06.2021 N 358) </w:t>
      </w:r>
    </w:p>
    <w:p w14:paraId="0EF3D5A8" w14:textId="3B58481A" w:rsidR="00A64222" w:rsidRDefault="00A64222" w:rsidP="00EB50B1">
      <w:pPr>
        <w:pStyle w:val="ConsPlusNormal"/>
        <w:ind w:firstLine="540"/>
        <w:jc w:val="both"/>
        <w:rPr>
          <w:rFonts w:ascii="Times New Roman" w:hAnsi="Times New Roman" w:cs="Times New Roman"/>
          <w:sz w:val="28"/>
          <w:szCs w:val="28"/>
        </w:rPr>
      </w:pPr>
      <w:r w:rsidRPr="00A64222">
        <w:rPr>
          <w:rFonts w:ascii="Times New Roman" w:hAnsi="Times New Roman" w:cs="Times New Roman"/>
          <w:sz w:val="28"/>
          <w:szCs w:val="28"/>
        </w:rPr>
        <w:t xml:space="preserve">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 (абзац введен приказом Минстроя Новосибирской области от 05.09.2022 N 515) </w:t>
      </w:r>
    </w:p>
    <w:p w14:paraId="5FE093AF" w14:textId="476CCD9C" w:rsidR="005454C5" w:rsidRDefault="00A64222" w:rsidP="00EB50B1">
      <w:pPr>
        <w:pStyle w:val="ConsPlusNormal"/>
        <w:ind w:firstLine="540"/>
        <w:jc w:val="both"/>
        <w:rPr>
          <w:rFonts w:ascii="Times New Roman" w:hAnsi="Times New Roman" w:cs="Times New Roman"/>
          <w:sz w:val="28"/>
          <w:szCs w:val="28"/>
        </w:rPr>
      </w:pPr>
      <w:r w:rsidRPr="00A64222">
        <w:rPr>
          <w:rFonts w:ascii="Times New Roman" w:hAnsi="Times New Roman" w:cs="Times New Roman"/>
          <w:sz w:val="28"/>
          <w:szCs w:val="28"/>
        </w:rPr>
        <w:t>27. Комиссия в течение 25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в министерство.</w:t>
      </w:r>
    </w:p>
    <w:p w14:paraId="3418B5E9" w14:textId="50EC343B" w:rsidR="00744A83" w:rsidRPr="00A64222" w:rsidRDefault="00744A83" w:rsidP="00EB50B1">
      <w:pPr>
        <w:pStyle w:val="ConsPlusNormal"/>
        <w:ind w:firstLine="540"/>
        <w:jc w:val="both"/>
        <w:rPr>
          <w:rFonts w:ascii="Times New Roman" w:hAnsi="Times New Roman" w:cs="Times New Roman"/>
          <w:sz w:val="28"/>
          <w:szCs w:val="28"/>
        </w:rPr>
      </w:pPr>
      <w:r w:rsidRPr="00744A83">
        <w:rPr>
          <w:rFonts w:ascii="Times New Roman" w:hAnsi="Times New Roman" w:cs="Times New Roman"/>
          <w:sz w:val="28"/>
          <w:szCs w:val="28"/>
        </w:rPr>
        <w:t>(в ред. приказа Минстроя Новосибирской области от 04.06.2021 N 358) 28. Министерство с учетом рекомендаций, содержащихся в заключении Комиссии, в течение 25 (двадцати пяти) дней со дня поступления заключения Комиссии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 (в ред. приказа Минстроя Новосибирской области от 04.06.2021 N 358)</w:t>
      </w:r>
      <w:r>
        <w:rPr>
          <w:rFonts w:ascii="Times New Roman" w:hAnsi="Times New Roman" w:cs="Times New Roman"/>
          <w:sz w:val="28"/>
          <w:szCs w:val="28"/>
        </w:rPr>
        <w:t>.</w:t>
      </w:r>
    </w:p>
    <w:p w14:paraId="5A156D22" w14:textId="4700DDC5" w:rsidR="00A64222" w:rsidRDefault="00A64222" w:rsidP="00EB50B1">
      <w:pPr>
        <w:pStyle w:val="ConsPlusNormal"/>
        <w:ind w:firstLine="540"/>
        <w:jc w:val="both"/>
        <w:rPr>
          <w:rFonts w:ascii="Times New Roman" w:hAnsi="Times New Roman" w:cs="Times New Roman"/>
          <w:sz w:val="28"/>
          <w:szCs w:val="28"/>
        </w:rPr>
      </w:pPr>
    </w:p>
    <w:bookmarkEnd w:id="12"/>
    <w:p w14:paraId="5D0A331B" w14:textId="77777777" w:rsidR="00D722DB" w:rsidRDefault="00D722DB" w:rsidP="00EA72CD">
      <w:pPr>
        <w:tabs>
          <w:tab w:val="left" w:pos="4301"/>
        </w:tabs>
        <w:rPr>
          <w:sz w:val="28"/>
          <w:szCs w:val="28"/>
        </w:rPr>
      </w:pPr>
    </w:p>
    <w:p w14:paraId="1EC30590" w14:textId="77777777" w:rsidR="00D722DB" w:rsidRDefault="00D722DB" w:rsidP="00EA72CD">
      <w:pPr>
        <w:tabs>
          <w:tab w:val="left" w:pos="4301"/>
        </w:tabs>
        <w:rPr>
          <w:sz w:val="28"/>
          <w:szCs w:val="28"/>
        </w:rPr>
      </w:pPr>
    </w:p>
    <w:p w14:paraId="77C825C4" w14:textId="235C15F4" w:rsidR="00EA72CD" w:rsidRPr="001A1779" w:rsidRDefault="00EA72CD" w:rsidP="00EA72CD">
      <w:pPr>
        <w:tabs>
          <w:tab w:val="left" w:pos="4301"/>
        </w:tabs>
        <w:rPr>
          <w:sz w:val="28"/>
          <w:szCs w:val="28"/>
        </w:rPr>
      </w:pPr>
      <w:r w:rsidRPr="001A1779">
        <w:rPr>
          <w:sz w:val="28"/>
          <w:szCs w:val="28"/>
        </w:rPr>
        <w:tab/>
      </w:r>
    </w:p>
    <w:p w14:paraId="545DD2BA" w14:textId="77777777" w:rsidR="00EA72CD" w:rsidRPr="001A1779" w:rsidRDefault="00EA72CD" w:rsidP="00EA72CD">
      <w:pPr>
        <w:tabs>
          <w:tab w:val="left" w:pos="4301"/>
        </w:tabs>
        <w:rPr>
          <w:sz w:val="28"/>
          <w:szCs w:val="28"/>
        </w:rPr>
      </w:pPr>
    </w:p>
    <w:p w14:paraId="2E6A1398" w14:textId="77777777" w:rsidR="00EA72CD" w:rsidRPr="001A1779" w:rsidRDefault="00EA72CD" w:rsidP="00EA72CD">
      <w:pPr>
        <w:tabs>
          <w:tab w:val="left" w:pos="4301"/>
        </w:tabs>
        <w:rPr>
          <w:sz w:val="28"/>
          <w:szCs w:val="28"/>
        </w:rPr>
      </w:pPr>
    </w:p>
    <w:p w14:paraId="367E88E2" w14:textId="77777777" w:rsidR="00EA72CD" w:rsidRPr="001A1779" w:rsidRDefault="00EA72CD" w:rsidP="00EA72CD">
      <w:pPr>
        <w:tabs>
          <w:tab w:val="left" w:pos="4301"/>
        </w:tabs>
        <w:rPr>
          <w:sz w:val="28"/>
          <w:szCs w:val="28"/>
        </w:rPr>
      </w:pPr>
    </w:p>
    <w:p w14:paraId="2F5617B3" w14:textId="77777777" w:rsidR="00EA72CD" w:rsidRPr="001A1779" w:rsidRDefault="00EA72CD" w:rsidP="00EA72CD">
      <w:pPr>
        <w:tabs>
          <w:tab w:val="left" w:pos="4301"/>
        </w:tabs>
        <w:rPr>
          <w:sz w:val="28"/>
          <w:szCs w:val="28"/>
        </w:rPr>
      </w:pPr>
    </w:p>
    <w:p w14:paraId="14D80074" w14:textId="77777777" w:rsidR="00EA72CD" w:rsidRPr="001A1779" w:rsidRDefault="00EA72CD" w:rsidP="00EA72CD">
      <w:pPr>
        <w:tabs>
          <w:tab w:val="left" w:pos="4301"/>
        </w:tabs>
        <w:rPr>
          <w:sz w:val="28"/>
          <w:szCs w:val="28"/>
        </w:rPr>
      </w:pPr>
    </w:p>
    <w:p w14:paraId="3D960E20" w14:textId="77777777" w:rsidR="00EA72CD" w:rsidRPr="001A1779" w:rsidRDefault="00EA72CD" w:rsidP="00EA72CD">
      <w:pPr>
        <w:tabs>
          <w:tab w:val="left" w:pos="4301"/>
        </w:tabs>
        <w:rPr>
          <w:sz w:val="28"/>
          <w:szCs w:val="28"/>
        </w:rPr>
      </w:pPr>
    </w:p>
    <w:p w14:paraId="40A8AD01" w14:textId="77777777" w:rsidR="00EA72CD" w:rsidRPr="001A1779" w:rsidRDefault="00EA72CD" w:rsidP="00EA72CD">
      <w:pPr>
        <w:tabs>
          <w:tab w:val="left" w:pos="4301"/>
        </w:tabs>
        <w:rPr>
          <w:sz w:val="28"/>
          <w:szCs w:val="28"/>
        </w:rPr>
      </w:pPr>
    </w:p>
    <w:p w14:paraId="2201CEDD" w14:textId="77777777" w:rsidR="00EA72CD" w:rsidRPr="001A1779" w:rsidRDefault="00EA72CD" w:rsidP="00EA72CD">
      <w:pPr>
        <w:tabs>
          <w:tab w:val="left" w:pos="4301"/>
        </w:tabs>
        <w:rPr>
          <w:sz w:val="28"/>
          <w:szCs w:val="28"/>
        </w:rPr>
      </w:pPr>
    </w:p>
    <w:p w14:paraId="3A69C369" w14:textId="77777777" w:rsidR="00EA72CD" w:rsidRPr="001A1779" w:rsidRDefault="00EA72CD" w:rsidP="00EA72CD">
      <w:pPr>
        <w:tabs>
          <w:tab w:val="left" w:pos="4301"/>
        </w:tabs>
        <w:rPr>
          <w:sz w:val="28"/>
          <w:szCs w:val="28"/>
        </w:rPr>
      </w:pPr>
    </w:p>
    <w:p w14:paraId="067A65CB" w14:textId="77777777" w:rsidR="00EA72CD" w:rsidRPr="001A1779" w:rsidRDefault="00EA72CD" w:rsidP="00EA72CD">
      <w:pPr>
        <w:tabs>
          <w:tab w:val="left" w:pos="4301"/>
        </w:tabs>
        <w:rPr>
          <w:sz w:val="28"/>
          <w:szCs w:val="28"/>
        </w:rPr>
      </w:pPr>
    </w:p>
    <w:p w14:paraId="209FDDA3" w14:textId="77777777" w:rsidR="00EA72CD" w:rsidRPr="001A1779" w:rsidRDefault="00EA72CD" w:rsidP="00EA72CD">
      <w:pPr>
        <w:tabs>
          <w:tab w:val="left" w:pos="4301"/>
        </w:tabs>
        <w:rPr>
          <w:sz w:val="28"/>
          <w:szCs w:val="28"/>
        </w:rPr>
      </w:pPr>
    </w:p>
    <w:p w14:paraId="3006753B" w14:textId="77777777" w:rsidR="00EA72CD" w:rsidRPr="001A1779" w:rsidRDefault="00EA72CD" w:rsidP="00EA72CD">
      <w:pPr>
        <w:tabs>
          <w:tab w:val="left" w:pos="4301"/>
        </w:tabs>
        <w:rPr>
          <w:sz w:val="28"/>
          <w:szCs w:val="28"/>
        </w:rPr>
      </w:pPr>
    </w:p>
    <w:p w14:paraId="02CC290F" w14:textId="77777777" w:rsidR="00EA72CD" w:rsidRPr="001A1779" w:rsidRDefault="00EA72CD" w:rsidP="00EA72CD">
      <w:pPr>
        <w:tabs>
          <w:tab w:val="left" w:pos="4301"/>
        </w:tabs>
        <w:rPr>
          <w:sz w:val="28"/>
          <w:szCs w:val="28"/>
        </w:rPr>
      </w:pPr>
    </w:p>
    <w:p w14:paraId="6D4FE902" w14:textId="77777777" w:rsidR="00EA72CD" w:rsidRPr="001A1779" w:rsidRDefault="00EA72CD" w:rsidP="00EA72CD">
      <w:pPr>
        <w:tabs>
          <w:tab w:val="left" w:pos="4301"/>
        </w:tabs>
        <w:rPr>
          <w:sz w:val="28"/>
          <w:szCs w:val="28"/>
        </w:rPr>
      </w:pPr>
    </w:p>
    <w:p w14:paraId="2DAAD349" w14:textId="77777777" w:rsidR="00EA72CD" w:rsidRPr="001A1779" w:rsidRDefault="00EA72CD" w:rsidP="00EA72CD">
      <w:pPr>
        <w:tabs>
          <w:tab w:val="left" w:pos="4301"/>
        </w:tabs>
        <w:rPr>
          <w:sz w:val="28"/>
          <w:szCs w:val="28"/>
        </w:rPr>
      </w:pPr>
    </w:p>
    <w:p w14:paraId="0D78751C" w14:textId="77777777" w:rsidR="00EA72CD" w:rsidRPr="001A1779" w:rsidRDefault="00EA72CD" w:rsidP="00EA72CD">
      <w:pPr>
        <w:tabs>
          <w:tab w:val="left" w:pos="4301"/>
        </w:tabs>
        <w:rPr>
          <w:sz w:val="28"/>
          <w:szCs w:val="28"/>
        </w:rPr>
      </w:pPr>
    </w:p>
    <w:p w14:paraId="613161A0" w14:textId="77777777" w:rsidR="00EA72CD" w:rsidRPr="001A1779" w:rsidRDefault="00EA72CD" w:rsidP="00EA72CD">
      <w:pPr>
        <w:tabs>
          <w:tab w:val="left" w:pos="4301"/>
        </w:tabs>
        <w:rPr>
          <w:sz w:val="28"/>
          <w:szCs w:val="28"/>
        </w:rPr>
      </w:pPr>
    </w:p>
    <w:p w14:paraId="3E7B28A4" w14:textId="77777777" w:rsidR="00EA72CD" w:rsidRPr="001A1779" w:rsidRDefault="00EA72CD" w:rsidP="00EA72CD">
      <w:pPr>
        <w:tabs>
          <w:tab w:val="left" w:pos="4301"/>
        </w:tabs>
        <w:rPr>
          <w:sz w:val="28"/>
          <w:szCs w:val="28"/>
        </w:rPr>
      </w:pPr>
    </w:p>
    <w:p w14:paraId="15D2FC8A" w14:textId="77777777" w:rsidR="00EA72CD" w:rsidRPr="001A1779" w:rsidRDefault="00EA72CD" w:rsidP="00EA72CD">
      <w:pPr>
        <w:tabs>
          <w:tab w:val="left" w:pos="4301"/>
        </w:tabs>
        <w:rPr>
          <w:sz w:val="28"/>
          <w:szCs w:val="28"/>
        </w:rPr>
      </w:pPr>
    </w:p>
    <w:p w14:paraId="5A2EEF41" w14:textId="77777777" w:rsidR="00EA72CD" w:rsidRPr="001A1779" w:rsidRDefault="00EA72CD" w:rsidP="00EA72CD">
      <w:pPr>
        <w:tabs>
          <w:tab w:val="left" w:pos="4301"/>
        </w:tabs>
        <w:rPr>
          <w:sz w:val="28"/>
          <w:szCs w:val="28"/>
        </w:rPr>
      </w:pPr>
    </w:p>
    <w:p w14:paraId="559D887F" w14:textId="77777777" w:rsidR="00EA72CD" w:rsidRPr="001A1779" w:rsidRDefault="00EA72CD" w:rsidP="00EA72CD">
      <w:pPr>
        <w:tabs>
          <w:tab w:val="left" w:pos="4301"/>
        </w:tabs>
        <w:rPr>
          <w:sz w:val="28"/>
          <w:szCs w:val="28"/>
        </w:rPr>
      </w:pPr>
    </w:p>
    <w:p w14:paraId="178A61F5" w14:textId="77777777" w:rsidR="00EA72CD" w:rsidRPr="001A1779" w:rsidRDefault="00EA72CD" w:rsidP="00EA72CD">
      <w:pPr>
        <w:tabs>
          <w:tab w:val="left" w:pos="4301"/>
        </w:tabs>
        <w:rPr>
          <w:sz w:val="28"/>
          <w:szCs w:val="28"/>
        </w:rPr>
      </w:pPr>
    </w:p>
    <w:sectPr w:rsidR="00EA72CD" w:rsidRPr="001A1779" w:rsidSect="00D722DB">
      <w:pgSz w:w="11906" w:h="16838" w:code="9"/>
      <w:pgMar w:top="1134" w:right="567" w:bottom="1134" w:left="1134" w:header="709" w:footer="709" w:gutter="0"/>
      <w:cols w:space="708"/>
      <w:vAlign w:val="center"/>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E6D709" w14:textId="77777777" w:rsidR="00A915D3" w:rsidRDefault="00A915D3" w:rsidP="00E473B2">
      <w:r>
        <w:separator/>
      </w:r>
    </w:p>
  </w:endnote>
  <w:endnote w:type="continuationSeparator" w:id="0">
    <w:p w14:paraId="21551361" w14:textId="77777777" w:rsidR="00A915D3" w:rsidRDefault="00A915D3" w:rsidP="00E4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60E7C" w14:textId="77777777" w:rsidR="00573D62" w:rsidRPr="006504C1" w:rsidRDefault="00573D62" w:rsidP="00E473B2">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3F0B3" w14:textId="77777777" w:rsidR="00A915D3" w:rsidRDefault="00A915D3" w:rsidP="00E473B2">
      <w:r>
        <w:separator/>
      </w:r>
    </w:p>
  </w:footnote>
  <w:footnote w:type="continuationSeparator" w:id="0">
    <w:p w14:paraId="29819399" w14:textId="77777777" w:rsidR="00A915D3" w:rsidRDefault="00A915D3" w:rsidP="00E47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A7A6A" w14:textId="06B31971" w:rsidR="00573D62" w:rsidRDefault="00573D62">
    <w:pPr>
      <w:pStyle w:val="af3"/>
      <w:jc w:val="center"/>
    </w:pPr>
    <w:r>
      <w:fldChar w:fldCharType="begin"/>
    </w:r>
    <w:r>
      <w:instrText>PAGE   \* MERGEFORMAT</w:instrText>
    </w:r>
    <w:r>
      <w:fldChar w:fldCharType="separate"/>
    </w:r>
    <w:r>
      <w:rPr>
        <w:noProof/>
      </w:rPr>
      <w:t>86</w:t>
    </w:r>
    <w:r>
      <w:fldChar w:fldCharType="end"/>
    </w:r>
  </w:p>
  <w:p w14:paraId="04071997" w14:textId="77777777" w:rsidR="00573D62" w:rsidRDefault="00573D62">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97" w:type="dxa"/>
      <w:tblLook w:val="04A0" w:firstRow="1" w:lastRow="0" w:firstColumn="1" w:lastColumn="0" w:noHBand="0" w:noVBand="1"/>
    </w:tblPr>
    <w:tblGrid>
      <w:gridCol w:w="2376"/>
      <w:gridCol w:w="7621"/>
    </w:tblGrid>
    <w:tr w:rsidR="00573D62" w14:paraId="72BB05B4" w14:textId="77777777" w:rsidTr="00E473B2">
      <w:trPr>
        <w:trHeight w:val="332"/>
      </w:trPr>
      <w:tc>
        <w:tcPr>
          <w:tcW w:w="2376" w:type="dxa"/>
          <w:vMerge w:val="restart"/>
          <w:shd w:val="clear" w:color="auto" w:fill="auto"/>
        </w:tcPr>
        <w:p w14:paraId="439F915A" w14:textId="202B8DAB" w:rsidR="00573D62" w:rsidRDefault="00573D62" w:rsidP="00E473B2">
          <w:pPr>
            <w:pStyle w:val="af3"/>
          </w:pPr>
        </w:p>
      </w:tc>
      <w:tc>
        <w:tcPr>
          <w:tcW w:w="7621" w:type="dxa"/>
          <w:shd w:val="clear" w:color="auto" w:fill="auto"/>
          <w:vAlign w:val="center"/>
        </w:tcPr>
        <w:p w14:paraId="5B9809C1" w14:textId="7CF6B37D" w:rsidR="00573D62" w:rsidRPr="00931236" w:rsidRDefault="00573D62" w:rsidP="00E473B2">
          <w:pPr>
            <w:pStyle w:val="af3"/>
            <w:tabs>
              <w:tab w:val="left" w:pos="3721"/>
            </w:tabs>
            <w:jc w:val="center"/>
            <w:rPr>
              <w:u w:val="single"/>
            </w:rPr>
          </w:pPr>
        </w:p>
      </w:tc>
    </w:tr>
    <w:tr w:rsidR="00573D62" w14:paraId="44A1242C" w14:textId="77777777" w:rsidTr="00E473B2">
      <w:tc>
        <w:tcPr>
          <w:tcW w:w="2376" w:type="dxa"/>
          <w:vMerge/>
          <w:shd w:val="clear" w:color="auto" w:fill="auto"/>
        </w:tcPr>
        <w:p w14:paraId="0BD6CD5E" w14:textId="77777777" w:rsidR="00573D62" w:rsidRDefault="00573D62" w:rsidP="00E473B2">
          <w:pPr>
            <w:pStyle w:val="af3"/>
          </w:pPr>
        </w:p>
      </w:tc>
      <w:tc>
        <w:tcPr>
          <w:tcW w:w="7621" w:type="dxa"/>
          <w:shd w:val="clear" w:color="auto" w:fill="auto"/>
        </w:tcPr>
        <w:p w14:paraId="4A91561B" w14:textId="1F50CB3B" w:rsidR="00573D62" w:rsidRDefault="00573D62" w:rsidP="00E473B2">
          <w:pPr>
            <w:pStyle w:val="af3"/>
          </w:pPr>
        </w:p>
      </w:tc>
    </w:tr>
    <w:tr w:rsidR="00573D62" w14:paraId="036016CF" w14:textId="77777777" w:rsidTr="00E473B2">
      <w:tc>
        <w:tcPr>
          <w:tcW w:w="2376" w:type="dxa"/>
          <w:vMerge/>
          <w:shd w:val="clear" w:color="auto" w:fill="auto"/>
        </w:tcPr>
        <w:p w14:paraId="74F58811" w14:textId="77777777" w:rsidR="00573D62" w:rsidRDefault="00573D62" w:rsidP="00E473B2">
          <w:pPr>
            <w:pStyle w:val="af3"/>
          </w:pPr>
        </w:p>
      </w:tc>
      <w:tc>
        <w:tcPr>
          <w:tcW w:w="7621" w:type="dxa"/>
          <w:shd w:val="clear" w:color="auto" w:fill="auto"/>
          <w:vAlign w:val="center"/>
        </w:tcPr>
        <w:p w14:paraId="5214CF43" w14:textId="799163FB" w:rsidR="00573D62" w:rsidRDefault="00573D62" w:rsidP="00E473B2">
          <w:pPr>
            <w:pStyle w:val="af3"/>
            <w:jc w:val="center"/>
          </w:pPr>
        </w:p>
      </w:tc>
    </w:tr>
  </w:tbl>
  <w:p w14:paraId="1857B208" w14:textId="77777777" w:rsidR="00573D62" w:rsidRDefault="00573D6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61FBB"/>
    <w:multiLevelType w:val="hybridMultilevel"/>
    <w:tmpl w:val="2544074E"/>
    <w:lvl w:ilvl="0" w:tplc="9D46103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237066"/>
    <w:multiLevelType w:val="hybridMultilevel"/>
    <w:tmpl w:val="89FCF6A0"/>
    <w:lvl w:ilvl="0" w:tplc="D5E08786">
      <w:start w:val="1"/>
      <w:numFmt w:val="decimal"/>
      <w:pStyle w:val="nienie"/>
      <w:lvlText w:val="%1."/>
      <w:lvlJc w:val="left"/>
      <w:pPr>
        <w:tabs>
          <w:tab w:val="num" w:pos="1653"/>
        </w:tabs>
        <w:ind w:left="1653" w:hanging="9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666777"/>
    <w:multiLevelType w:val="hybridMultilevel"/>
    <w:tmpl w:val="3140E886"/>
    <w:lvl w:ilvl="0" w:tplc="9D46103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61306DF"/>
    <w:multiLevelType w:val="multilevel"/>
    <w:tmpl w:val="0419001F"/>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A26018"/>
    <w:multiLevelType w:val="hybridMultilevel"/>
    <w:tmpl w:val="4516B7FA"/>
    <w:styleLink w:val="List0"/>
    <w:lvl w:ilvl="0" w:tplc="A754F4F4">
      <w:start w:val="1"/>
      <w:numFmt w:val="bullet"/>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A1E6C1D"/>
    <w:multiLevelType w:val="hybridMultilevel"/>
    <w:tmpl w:val="779C3406"/>
    <w:lvl w:ilvl="0" w:tplc="0419000F">
      <w:start w:val="1"/>
      <w:numFmt w:val="decimal"/>
      <w:pStyle w:val="a"/>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D2741A3"/>
    <w:multiLevelType w:val="hybridMultilevel"/>
    <w:tmpl w:val="4F3058DC"/>
    <w:lvl w:ilvl="0" w:tplc="76B6C190">
      <w:start w:val="1"/>
      <w:numFmt w:val="decimal"/>
      <w:pStyle w:val="41"/>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15:restartNumberingAfterBreak="0">
    <w:nsid w:val="4B15309A"/>
    <w:multiLevelType w:val="hybridMultilevel"/>
    <w:tmpl w:val="6C44F5C4"/>
    <w:lvl w:ilvl="0" w:tplc="9D46103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0E57A71"/>
    <w:multiLevelType w:val="hybridMultilevel"/>
    <w:tmpl w:val="CDB6464E"/>
    <w:lvl w:ilvl="0" w:tplc="50808EE8">
      <w:start w:val="4"/>
      <w:numFmt w:val="decimal"/>
      <w:pStyle w:val="a0"/>
      <w:lvlText w:val="%1."/>
      <w:lvlJc w:val="left"/>
      <w:pPr>
        <w:tabs>
          <w:tab w:val="num" w:pos="1004"/>
        </w:tabs>
        <w:ind w:left="1004" w:hanging="360"/>
      </w:pPr>
      <w:rPr>
        <w:rFonts w:hint="default"/>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9" w15:restartNumberingAfterBreak="0">
    <w:nsid w:val="756D349B"/>
    <w:multiLevelType w:val="hybridMultilevel"/>
    <w:tmpl w:val="E49844A2"/>
    <w:lvl w:ilvl="0" w:tplc="9D4610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22749C"/>
    <w:multiLevelType w:val="hybridMultilevel"/>
    <w:tmpl w:val="B9BCDBD0"/>
    <w:lvl w:ilvl="0" w:tplc="74462012">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pStyle w:val="5"/>
      <w:lvlText w:val="%5."/>
      <w:lvlJc w:val="left"/>
      <w:pPr>
        <w:tabs>
          <w:tab w:val="num" w:pos="3780"/>
        </w:tabs>
        <w:ind w:left="3780" w:hanging="360"/>
      </w:pPr>
    </w:lvl>
    <w:lvl w:ilvl="5" w:tplc="0419001B">
      <w:start w:val="1"/>
      <w:numFmt w:val="lowerRoman"/>
      <w:pStyle w:val="6"/>
      <w:lvlText w:val="%6."/>
      <w:lvlJc w:val="right"/>
      <w:pPr>
        <w:tabs>
          <w:tab w:val="num" w:pos="4500"/>
        </w:tabs>
        <w:ind w:left="4500" w:hanging="180"/>
      </w:pPr>
    </w:lvl>
    <w:lvl w:ilvl="6" w:tplc="0419000F">
      <w:start w:val="1"/>
      <w:numFmt w:val="decimal"/>
      <w:pStyle w:val="7"/>
      <w:lvlText w:val="%7."/>
      <w:lvlJc w:val="left"/>
      <w:pPr>
        <w:tabs>
          <w:tab w:val="num" w:pos="5220"/>
        </w:tabs>
        <w:ind w:left="5220" w:hanging="360"/>
      </w:pPr>
    </w:lvl>
    <w:lvl w:ilvl="7" w:tplc="04190019">
      <w:start w:val="1"/>
      <w:numFmt w:val="lowerLetter"/>
      <w:pStyle w:val="8"/>
      <w:lvlText w:val="%8."/>
      <w:lvlJc w:val="left"/>
      <w:pPr>
        <w:tabs>
          <w:tab w:val="num" w:pos="5940"/>
        </w:tabs>
        <w:ind w:left="5940" w:hanging="360"/>
      </w:pPr>
    </w:lvl>
    <w:lvl w:ilvl="8" w:tplc="0419001B">
      <w:start w:val="1"/>
      <w:numFmt w:val="lowerRoman"/>
      <w:pStyle w:val="9"/>
      <w:lvlText w:val="%9."/>
      <w:lvlJc w:val="right"/>
      <w:pPr>
        <w:tabs>
          <w:tab w:val="num" w:pos="6660"/>
        </w:tabs>
        <w:ind w:left="6660" w:hanging="180"/>
      </w:pPr>
    </w:lvl>
  </w:abstractNum>
  <w:num w:numId="1">
    <w:abstractNumId w:val="10"/>
  </w:num>
  <w:num w:numId="2">
    <w:abstractNumId w:val="6"/>
  </w:num>
  <w:num w:numId="3">
    <w:abstractNumId w:val="5"/>
  </w:num>
  <w:num w:numId="4">
    <w:abstractNumId w:val="8"/>
  </w:num>
  <w:num w:numId="5">
    <w:abstractNumId w:val="1"/>
  </w:num>
  <w:num w:numId="6">
    <w:abstractNumId w:val="9"/>
  </w:num>
  <w:num w:numId="7">
    <w:abstractNumId w:val="7"/>
  </w:num>
  <w:num w:numId="8">
    <w:abstractNumId w:val="2"/>
  </w:num>
  <w:num w:numId="9">
    <w:abstractNumId w:val="0"/>
  </w:num>
  <w:num w:numId="10">
    <w:abstractNumId w:val="3"/>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E50"/>
    <w:rsid w:val="00034CF4"/>
    <w:rsid w:val="00056DF7"/>
    <w:rsid w:val="000C05E5"/>
    <w:rsid w:val="000C37AD"/>
    <w:rsid w:val="000D0E50"/>
    <w:rsid w:val="000D4747"/>
    <w:rsid w:val="000D509A"/>
    <w:rsid w:val="000E1A7A"/>
    <w:rsid w:val="000F4953"/>
    <w:rsid w:val="0010354A"/>
    <w:rsid w:val="00141C16"/>
    <w:rsid w:val="00151893"/>
    <w:rsid w:val="00157854"/>
    <w:rsid w:val="00160BCC"/>
    <w:rsid w:val="00166057"/>
    <w:rsid w:val="00167BB5"/>
    <w:rsid w:val="001A1779"/>
    <w:rsid w:val="001C3D4A"/>
    <w:rsid w:val="001D3DFE"/>
    <w:rsid w:val="001F3318"/>
    <w:rsid w:val="00215DA8"/>
    <w:rsid w:val="00225584"/>
    <w:rsid w:val="00227E93"/>
    <w:rsid w:val="00240EB2"/>
    <w:rsid w:val="00250A41"/>
    <w:rsid w:val="002618E0"/>
    <w:rsid w:val="0028537A"/>
    <w:rsid w:val="0029606F"/>
    <w:rsid w:val="002C28EA"/>
    <w:rsid w:val="002E2D8D"/>
    <w:rsid w:val="00302BE1"/>
    <w:rsid w:val="0035106F"/>
    <w:rsid w:val="003632D1"/>
    <w:rsid w:val="003A0907"/>
    <w:rsid w:val="003A64A3"/>
    <w:rsid w:val="003B1331"/>
    <w:rsid w:val="003E5E4F"/>
    <w:rsid w:val="003F5ECD"/>
    <w:rsid w:val="003F79D6"/>
    <w:rsid w:val="004076BD"/>
    <w:rsid w:val="004250C1"/>
    <w:rsid w:val="0043308F"/>
    <w:rsid w:val="00435F02"/>
    <w:rsid w:val="0044446A"/>
    <w:rsid w:val="004621D1"/>
    <w:rsid w:val="004715CE"/>
    <w:rsid w:val="0047483A"/>
    <w:rsid w:val="00486D6D"/>
    <w:rsid w:val="004A68C2"/>
    <w:rsid w:val="004E55A5"/>
    <w:rsid w:val="004F5963"/>
    <w:rsid w:val="005157B2"/>
    <w:rsid w:val="005454C5"/>
    <w:rsid w:val="00552CA1"/>
    <w:rsid w:val="00573D62"/>
    <w:rsid w:val="005902C8"/>
    <w:rsid w:val="005B596B"/>
    <w:rsid w:val="005C122A"/>
    <w:rsid w:val="005D135C"/>
    <w:rsid w:val="005D5583"/>
    <w:rsid w:val="005F3849"/>
    <w:rsid w:val="00613F2A"/>
    <w:rsid w:val="006612F5"/>
    <w:rsid w:val="00661ADA"/>
    <w:rsid w:val="006852DD"/>
    <w:rsid w:val="0069772D"/>
    <w:rsid w:val="006B0CFE"/>
    <w:rsid w:val="006C0B52"/>
    <w:rsid w:val="006E3F33"/>
    <w:rsid w:val="006F0F5C"/>
    <w:rsid w:val="006F2CE0"/>
    <w:rsid w:val="00714679"/>
    <w:rsid w:val="007240A9"/>
    <w:rsid w:val="00732462"/>
    <w:rsid w:val="00744A83"/>
    <w:rsid w:val="00747BF9"/>
    <w:rsid w:val="007664EE"/>
    <w:rsid w:val="007755C7"/>
    <w:rsid w:val="0078185B"/>
    <w:rsid w:val="00784043"/>
    <w:rsid w:val="00791176"/>
    <w:rsid w:val="007B38B3"/>
    <w:rsid w:val="007D13DB"/>
    <w:rsid w:val="00821147"/>
    <w:rsid w:val="00832F5E"/>
    <w:rsid w:val="00837F71"/>
    <w:rsid w:val="00844F47"/>
    <w:rsid w:val="00884485"/>
    <w:rsid w:val="008A3CBA"/>
    <w:rsid w:val="008B3237"/>
    <w:rsid w:val="008C3E10"/>
    <w:rsid w:val="008C4DBF"/>
    <w:rsid w:val="008D1328"/>
    <w:rsid w:val="008E0C66"/>
    <w:rsid w:val="008E1A9D"/>
    <w:rsid w:val="008F27C1"/>
    <w:rsid w:val="008F4BCF"/>
    <w:rsid w:val="009412E9"/>
    <w:rsid w:val="009433CA"/>
    <w:rsid w:val="00973BE2"/>
    <w:rsid w:val="00991543"/>
    <w:rsid w:val="009B02CC"/>
    <w:rsid w:val="009D1A4B"/>
    <w:rsid w:val="009F0655"/>
    <w:rsid w:val="009F5E34"/>
    <w:rsid w:val="00A03C28"/>
    <w:rsid w:val="00A03D10"/>
    <w:rsid w:val="00A053A2"/>
    <w:rsid w:val="00A13173"/>
    <w:rsid w:val="00A64222"/>
    <w:rsid w:val="00A90F55"/>
    <w:rsid w:val="00A915D3"/>
    <w:rsid w:val="00AB1CCD"/>
    <w:rsid w:val="00AC30E3"/>
    <w:rsid w:val="00AD5285"/>
    <w:rsid w:val="00B00B52"/>
    <w:rsid w:val="00B01CA0"/>
    <w:rsid w:val="00B45A08"/>
    <w:rsid w:val="00B9782E"/>
    <w:rsid w:val="00BA0239"/>
    <w:rsid w:val="00BA2418"/>
    <w:rsid w:val="00BC600B"/>
    <w:rsid w:val="00BD4F46"/>
    <w:rsid w:val="00BD597D"/>
    <w:rsid w:val="00BF39B7"/>
    <w:rsid w:val="00C449EA"/>
    <w:rsid w:val="00C46A93"/>
    <w:rsid w:val="00C50D39"/>
    <w:rsid w:val="00C67A46"/>
    <w:rsid w:val="00C72EAC"/>
    <w:rsid w:val="00C95DFB"/>
    <w:rsid w:val="00CA6EA8"/>
    <w:rsid w:val="00CB4628"/>
    <w:rsid w:val="00CE1655"/>
    <w:rsid w:val="00CE1C3F"/>
    <w:rsid w:val="00D00A6C"/>
    <w:rsid w:val="00D3669F"/>
    <w:rsid w:val="00D42CBE"/>
    <w:rsid w:val="00D46458"/>
    <w:rsid w:val="00D55CFA"/>
    <w:rsid w:val="00D70C65"/>
    <w:rsid w:val="00D722DB"/>
    <w:rsid w:val="00D77F0C"/>
    <w:rsid w:val="00DE38C9"/>
    <w:rsid w:val="00E26D21"/>
    <w:rsid w:val="00E430B7"/>
    <w:rsid w:val="00E46C73"/>
    <w:rsid w:val="00E473B2"/>
    <w:rsid w:val="00E82D59"/>
    <w:rsid w:val="00E85B0A"/>
    <w:rsid w:val="00E916D6"/>
    <w:rsid w:val="00EA5518"/>
    <w:rsid w:val="00EA72CD"/>
    <w:rsid w:val="00EB50B1"/>
    <w:rsid w:val="00ED33DC"/>
    <w:rsid w:val="00EE1C04"/>
    <w:rsid w:val="00EE20CD"/>
    <w:rsid w:val="00F06139"/>
    <w:rsid w:val="00F106CA"/>
    <w:rsid w:val="00F1343E"/>
    <w:rsid w:val="00F14920"/>
    <w:rsid w:val="00F1597F"/>
    <w:rsid w:val="00F20F5E"/>
    <w:rsid w:val="00F700D8"/>
    <w:rsid w:val="00F71C81"/>
    <w:rsid w:val="00F86176"/>
    <w:rsid w:val="00FC3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F5C91"/>
  <w15:chartTrackingRefBased/>
  <w15:docId w15:val="{FAE2B108-293A-4B12-ADF6-700C5E53F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3669F"/>
    <w:pPr>
      <w:spacing w:after="0" w:line="240" w:lineRule="auto"/>
    </w:pPr>
    <w:rPr>
      <w:rFonts w:ascii="Times New Roman" w:eastAsia="SimSun" w:hAnsi="Times New Roman" w:cs="Times New Roman"/>
      <w:sz w:val="24"/>
      <w:szCs w:val="24"/>
      <w:lang w:eastAsia="zh-CN"/>
    </w:rPr>
  </w:style>
  <w:style w:type="paragraph" w:styleId="10">
    <w:name w:val="heading 1"/>
    <w:basedOn w:val="a1"/>
    <w:next w:val="a1"/>
    <w:link w:val="11"/>
    <w:autoRedefine/>
    <w:qFormat/>
    <w:rsid w:val="00EA72CD"/>
    <w:pPr>
      <w:keepNext/>
      <w:jc w:val="center"/>
      <w:outlineLvl w:val="0"/>
    </w:pPr>
    <w:rPr>
      <w:rFonts w:eastAsia="Times New Roman"/>
      <w:b/>
      <w:bCs/>
      <w:szCs w:val="28"/>
      <w:lang w:eastAsia="ru-RU"/>
    </w:rPr>
  </w:style>
  <w:style w:type="paragraph" w:styleId="2">
    <w:name w:val="heading 2"/>
    <w:basedOn w:val="a1"/>
    <w:next w:val="a1"/>
    <w:link w:val="20"/>
    <w:autoRedefine/>
    <w:qFormat/>
    <w:rsid w:val="00EA72CD"/>
    <w:pPr>
      <w:keepNext/>
      <w:tabs>
        <w:tab w:val="left" w:pos="567"/>
      </w:tabs>
      <w:ind w:firstLine="567"/>
      <w:jc w:val="both"/>
      <w:outlineLvl w:val="1"/>
    </w:pPr>
    <w:rPr>
      <w:rFonts w:eastAsia="Times New Roman"/>
      <w:b/>
      <w:bCs/>
      <w:iCs/>
      <w:caps/>
      <w:sz w:val="28"/>
      <w:szCs w:val="28"/>
      <w:lang w:eastAsia="ru-RU"/>
    </w:rPr>
  </w:style>
  <w:style w:type="paragraph" w:styleId="3">
    <w:name w:val="heading 3"/>
    <w:basedOn w:val="a1"/>
    <w:next w:val="a1"/>
    <w:link w:val="30"/>
    <w:autoRedefine/>
    <w:qFormat/>
    <w:rsid w:val="00EA72CD"/>
    <w:pPr>
      <w:keepNext/>
      <w:ind w:firstLine="567"/>
      <w:jc w:val="both"/>
      <w:outlineLvl w:val="2"/>
    </w:pPr>
    <w:rPr>
      <w:rFonts w:cs="Arial"/>
      <w:b/>
      <w:bCs/>
      <w:sz w:val="28"/>
      <w:szCs w:val="28"/>
    </w:rPr>
  </w:style>
  <w:style w:type="paragraph" w:styleId="4">
    <w:name w:val="heading 4"/>
    <w:basedOn w:val="a1"/>
    <w:next w:val="a1"/>
    <w:link w:val="40"/>
    <w:qFormat/>
    <w:rsid w:val="00EA72CD"/>
    <w:pPr>
      <w:keepNext/>
      <w:spacing w:before="240" w:after="60"/>
      <w:outlineLvl w:val="3"/>
    </w:pPr>
    <w:rPr>
      <w:b/>
      <w:bCs/>
      <w:sz w:val="28"/>
      <w:szCs w:val="28"/>
    </w:rPr>
  </w:style>
  <w:style w:type="paragraph" w:styleId="5">
    <w:name w:val="heading 5"/>
    <w:basedOn w:val="a1"/>
    <w:next w:val="a1"/>
    <w:link w:val="50"/>
    <w:qFormat/>
    <w:rsid w:val="00EA72CD"/>
    <w:pPr>
      <w:keepNext/>
      <w:numPr>
        <w:ilvl w:val="4"/>
        <w:numId w:val="1"/>
      </w:numPr>
      <w:suppressAutoHyphens/>
      <w:ind w:left="0" w:firstLine="567"/>
      <w:jc w:val="both"/>
      <w:outlineLvl w:val="4"/>
    </w:pPr>
    <w:rPr>
      <w:rFonts w:eastAsia="Times New Roman"/>
      <w:b/>
      <w:sz w:val="20"/>
      <w:szCs w:val="20"/>
      <w:u w:val="single"/>
    </w:rPr>
  </w:style>
  <w:style w:type="paragraph" w:styleId="6">
    <w:name w:val="heading 6"/>
    <w:basedOn w:val="a1"/>
    <w:next w:val="a1"/>
    <w:link w:val="60"/>
    <w:qFormat/>
    <w:rsid w:val="00EA72CD"/>
    <w:pPr>
      <w:keepNext/>
      <w:numPr>
        <w:ilvl w:val="5"/>
        <w:numId w:val="1"/>
      </w:numPr>
      <w:shd w:val="clear" w:color="auto" w:fill="FFFFFF"/>
      <w:suppressAutoHyphens/>
      <w:spacing w:before="221"/>
      <w:jc w:val="center"/>
      <w:outlineLvl w:val="5"/>
    </w:pPr>
    <w:rPr>
      <w:rFonts w:eastAsia="Times New Roman"/>
      <w:b/>
      <w:bCs/>
      <w:color w:val="000000"/>
      <w:spacing w:val="-5"/>
      <w:sz w:val="28"/>
      <w:szCs w:val="21"/>
      <w:lang w:val="x-none"/>
    </w:rPr>
  </w:style>
  <w:style w:type="paragraph" w:styleId="7">
    <w:name w:val="heading 7"/>
    <w:basedOn w:val="a1"/>
    <w:next w:val="a1"/>
    <w:link w:val="70"/>
    <w:qFormat/>
    <w:rsid w:val="00EA72CD"/>
    <w:pPr>
      <w:keepNext/>
      <w:numPr>
        <w:ilvl w:val="6"/>
        <w:numId w:val="1"/>
      </w:numPr>
      <w:shd w:val="clear" w:color="auto" w:fill="FFFFFF"/>
      <w:suppressAutoHyphens/>
      <w:spacing w:before="221"/>
      <w:jc w:val="both"/>
      <w:outlineLvl w:val="6"/>
    </w:pPr>
    <w:rPr>
      <w:rFonts w:eastAsia="Times New Roman"/>
      <w:b/>
      <w:bCs/>
      <w:color w:val="000000"/>
      <w:spacing w:val="-5"/>
      <w:sz w:val="28"/>
      <w:szCs w:val="21"/>
      <w:lang w:val="x-none"/>
    </w:rPr>
  </w:style>
  <w:style w:type="paragraph" w:styleId="8">
    <w:name w:val="heading 8"/>
    <w:basedOn w:val="a1"/>
    <w:next w:val="a1"/>
    <w:link w:val="80"/>
    <w:qFormat/>
    <w:rsid w:val="00EA72CD"/>
    <w:pPr>
      <w:keepNext/>
      <w:numPr>
        <w:ilvl w:val="7"/>
        <w:numId w:val="1"/>
      </w:numPr>
      <w:suppressAutoHyphens/>
      <w:jc w:val="center"/>
      <w:outlineLvl w:val="7"/>
    </w:pPr>
    <w:rPr>
      <w:rFonts w:eastAsia="Times New Roman"/>
      <w:sz w:val="28"/>
      <w:szCs w:val="20"/>
    </w:rPr>
  </w:style>
  <w:style w:type="paragraph" w:styleId="9">
    <w:name w:val="heading 9"/>
    <w:basedOn w:val="a1"/>
    <w:next w:val="a1"/>
    <w:link w:val="90"/>
    <w:qFormat/>
    <w:rsid w:val="00EA72CD"/>
    <w:pPr>
      <w:keepNext/>
      <w:numPr>
        <w:ilvl w:val="8"/>
        <w:numId w:val="1"/>
      </w:numPr>
      <w:shd w:val="clear" w:color="auto" w:fill="FFFFFF"/>
      <w:suppressAutoHyphens/>
      <w:ind w:left="0" w:right="91" w:firstLine="720"/>
      <w:jc w:val="both"/>
      <w:outlineLvl w:val="8"/>
    </w:pPr>
    <w:rPr>
      <w:rFonts w:eastAsia="Times New Roman"/>
      <w:spacing w:val="-4"/>
      <w:sz w:val="28"/>
      <w:szCs w:val="21"/>
      <w:u w:val="single"/>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0"/>
    <w:rsid w:val="00EA72CD"/>
    <w:rPr>
      <w:rFonts w:ascii="Times New Roman" w:eastAsia="Times New Roman" w:hAnsi="Times New Roman" w:cs="Times New Roman"/>
      <w:b/>
      <w:bCs/>
      <w:sz w:val="24"/>
      <w:szCs w:val="28"/>
      <w:lang w:eastAsia="ru-RU"/>
    </w:rPr>
  </w:style>
  <w:style w:type="character" w:customStyle="1" w:styleId="20">
    <w:name w:val="Заголовок 2 Знак"/>
    <w:basedOn w:val="a2"/>
    <w:link w:val="2"/>
    <w:rsid w:val="00EA72CD"/>
    <w:rPr>
      <w:rFonts w:ascii="Times New Roman" w:eastAsia="Times New Roman" w:hAnsi="Times New Roman" w:cs="Times New Roman"/>
      <w:b/>
      <w:bCs/>
      <w:iCs/>
      <w:caps/>
      <w:sz w:val="28"/>
      <w:szCs w:val="28"/>
      <w:lang w:eastAsia="ru-RU"/>
    </w:rPr>
  </w:style>
  <w:style w:type="character" w:customStyle="1" w:styleId="30">
    <w:name w:val="Заголовок 3 Знак"/>
    <w:basedOn w:val="a2"/>
    <w:link w:val="3"/>
    <w:rsid w:val="00EA72CD"/>
    <w:rPr>
      <w:rFonts w:ascii="Times New Roman" w:eastAsia="SimSun" w:hAnsi="Times New Roman" w:cs="Arial"/>
      <w:b/>
      <w:bCs/>
      <w:sz w:val="28"/>
      <w:szCs w:val="28"/>
      <w:lang w:eastAsia="zh-CN"/>
    </w:rPr>
  </w:style>
  <w:style w:type="character" w:customStyle="1" w:styleId="40">
    <w:name w:val="Заголовок 4 Знак"/>
    <w:basedOn w:val="a2"/>
    <w:link w:val="4"/>
    <w:rsid w:val="00EA72CD"/>
    <w:rPr>
      <w:rFonts w:ascii="Times New Roman" w:eastAsia="SimSun" w:hAnsi="Times New Roman" w:cs="Times New Roman"/>
      <w:b/>
      <w:bCs/>
      <w:sz w:val="28"/>
      <w:szCs w:val="28"/>
      <w:lang w:eastAsia="zh-CN"/>
    </w:rPr>
  </w:style>
  <w:style w:type="character" w:customStyle="1" w:styleId="50">
    <w:name w:val="Заголовок 5 Знак"/>
    <w:basedOn w:val="a2"/>
    <w:link w:val="5"/>
    <w:rsid w:val="00EA72CD"/>
    <w:rPr>
      <w:rFonts w:ascii="Times New Roman" w:eastAsia="Times New Roman" w:hAnsi="Times New Roman" w:cs="Times New Roman"/>
      <w:b/>
      <w:sz w:val="20"/>
      <w:szCs w:val="20"/>
      <w:u w:val="single"/>
      <w:lang w:eastAsia="zh-CN"/>
    </w:rPr>
  </w:style>
  <w:style w:type="character" w:customStyle="1" w:styleId="60">
    <w:name w:val="Заголовок 6 Знак"/>
    <w:basedOn w:val="a2"/>
    <w:link w:val="6"/>
    <w:rsid w:val="00EA72CD"/>
    <w:rPr>
      <w:rFonts w:ascii="Times New Roman" w:eastAsia="Times New Roman" w:hAnsi="Times New Roman" w:cs="Times New Roman"/>
      <w:b/>
      <w:bCs/>
      <w:color w:val="000000"/>
      <w:spacing w:val="-5"/>
      <w:sz w:val="28"/>
      <w:szCs w:val="21"/>
      <w:shd w:val="clear" w:color="auto" w:fill="FFFFFF"/>
      <w:lang w:val="x-none" w:eastAsia="zh-CN"/>
    </w:rPr>
  </w:style>
  <w:style w:type="character" w:customStyle="1" w:styleId="70">
    <w:name w:val="Заголовок 7 Знак"/>
    <w:basedOn w:val="a2"/>
    <w:link w:val="7"/>
    <w:rsid w:val="00EA72CD"/>
    <w:rPr>
      <w:rFonts w:ascii="Times New Roman" w:eastAsia="Times New Roman" w:hAnsi="Times New Roman" w:cs="Times New Roman"/>
      <w:b/>
      <w:bCs/>
      <w:color w:val="000000"/>
      <w:spacing w:val="-5"/>
      <w:sz w:val="28"/>
      <w:szCs w:val="21"/>
      <w:shd w:val="clear" w:color="auto" w:fill="FFFFFF"/>
      <w:lang w:val="x-none" w:eastAsia="zh-CN"/>
    </w:rPr>
  </w:style>
  <w:style w:type="character" w:customStyle="1" w:styleId="80">
    <w:name w:val="Заголовок 8 Знак"/>
    <w:basedOn w:val="a2"/>
    <w:link w:val="8"/>
    <w:rsid w:val="00EA72CD"/>
    <w:rPr>
      <w:rFonts w:ascii="Times New Roman" w:eastAsia="Times New Roman" w:hAnsi="Times New Roman" w:cs="Times New Roman"/>
      <w:sz w:val="28"/>
      <w:szCs w:val="20"/>
      <w:lang w:eastAsia="zh-CN"/>
    </w:rPr>
  </w:style>
  <w:style w:type="character" w:customStyle="1" w:styleId="90">
    <w:name w:val="Заголовок 9 Знак"/>
    <w:basedOn w:val="a2"/>
    <w:link w:val="9"/>
    <w:rsid w:val="00EA72CD"/>
    <w:rPr>
      <w:rFonts w:ascii="Times New Roman" w:eastAsia="Times New Roman" w:hAnsi="Times New Roman" w:cs="Times New Roman"/>
      <w:spacing w:val="-4"/>
      <w:sz w:val="28"/>
      <w:szCs w:val="21"/>
      <w:u w:val="single"/>
      <w:shd w:val="clear" w:color="auto" w:fill="FFFFFF"/>
      <w:lang w:val="x-none" w:eastAsia="zh-CN"/>
    </w:rPr>
  </w:style>
  <w:style w:type="paragraph" w:styleId="12">
    <w:name w:val="toc 1"/>
    <w:basedOn w:val="a1"/>
    <w:next w:val="a1"/>
    <w:autoRedefine/>
    <w:uiPriority w:val="39"/>
    <w:rsid w:val="00EA72CD"/>
    <w:pPr>
      <w:tabs>
        <w:tab w:val="right" w:leader="dot" w:pos="10195"/>
      </w:tabs>
      <w:ind w:firstLine="567"/>
    </w:pPr>
    <w:rPr>
      <w:b/>
      <w:bCs/>
      <w:caps/>
      <w:noProof/>
      <w:snapToGrid w:val="0"/>
      <w:sz w:val="28"/>
      <w:szCs w:val="28"/>
      <w:lang w:eastAsia="en-US"/>
    </w:rPr>
  </w:style>
  <w:style w:type="paragraph" w:styleId="21">
    <w:name w:val="toc 2"/>
    <w:basedOn w:val="a1"/>
    <w:next w:val="a1"/>
    <w:autoRedefine/>
    <w:uiPriority w:val="39"/>
    <w:rsid w:val="00EA72CD"/>
    <w:pPr>
      <w:tabs>
        <w:tab w:val="right" w:leader="dot" w:pos="10195"/>
      </w:tabs>
      <w:ind w:firstLine="567"/>
      <w:jc w:val="both"/>
    </w:pPr>
    <w:rPr>
      <w:rFonts w:eastAsia="Times New Roman"/>
      <w:b/>
      <w:bCs/>
      <w:smallCaps/>
      <w:noProof/>
      <w:sz w:val="28"/>
      <w:szCs w:val="28"/>
      <w:lang w:eastAsia="en-US"/>
    </w:rPr>
  </w:style>
  <w:style w:type="paragraph" w:styleId="31">
    <w:name w:val="toc 3"/>
    <w:basedOn w:val="a1"/>
    <w:next w:val="a1"/>
    <w:autoRedefine/>
    <w:uiPriority w:val="39"/>
    <w:rsid w:val="00EA72CD"/>
    <w:pPr>
      <w:ind w:left="480"/>
    </w:pPr>
    <w:rPr>
      <w:i/>
      <w:iCs/>
      <w:sz w:val="20"/>
      <w:szCs w:val="20"/>
    </w:rPr>
  </w:style>
  <w:style w:type="character" w:styleId="a5">
    <w:name w:val="Hyperlink"/>
    <w:rsid w:val="00EA72CD"/>
    <w:rPr>
      <w:color w:val="0000FF"/>
      <w:u w:val="single"/>
    </w:rPr>
  </w:style>
  <w:style w:type="character" w:customStyle="1" w:styleId="13">
    <w:name w:val="Заголовок 1 Знак"/>
    <w:basedOn w:val="a2"/>
    <w:rsid w:val="00EA72CD"/>
    <w:rPr>
      <w:rFonts w:asciiTheme="majorHAnsi" w:eastAsiaTheme="majorEastAsia" w:hAnsiTheme="majorHAnsi" w:cstheme="majorBidi"/>
      <w:color w:val="2F5496" w:themeColor="accent1" w:themeShade="BF"/>
      <w:sz w:val="32"/>
      <w:szCs w:val="32"/>
      <w:lang w:eastAsia="zh-CN"/>
    </w:rPr>
  </w:style>
  <w:style w:type="paragraph" w:customStyle="1" w:styleId="ConsNormal">
    <w:name w:val="ConsNormal"/>
    <w:rsid w:val="00EA72CD"/>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EA72C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EA72CD"/>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EA72CD"/>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EA72C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6">
    <w:name w:val="Normal (Web)"/>
    <w:basedOn w:val="a1"/>
    <w:uiPriority w:val="99"/>
    <w:rsid w:val="00EA72CD"/>
    <w:pPr>
      <w:spacing w:before="75" w:after="75"/>
      <w:ind w:left="75" w:right="75" w:firstLine="225"/>
      <w:jc w:val="both"/>
    </w:pPr>
    <w:rPr>
      <w:rFonts w:ascii="Verdana" w:eastAsia="Times New Roman" w:hAnsi="Verdana" w:cs="Verdana"/>
      <w:color w:val="000000"/>
      <w:sz w:val="18"/>
      <w:szCs w:val="18"/>
      <w:lang w:eastAsia="ru-RU"/>
    </w:rPr>
  </w:style>
  <w:style w:type="paragraph" w:customStyle="1" w:styleId="a7">
    <w:basedOn w:val="a1"/>
    <w:next w:val="a8"/>
    <w:link w:val="a9"/>
    <w:qFormat/>
    <w:rsid w:val="00EA72CD"/>
    <w:pPr>
      <w:jc w:val="center"/>
    </w:pPr>
    <w:rPr>
      <w:rFonts w:eastAsia="Times New Roman"/>
      <w:sz w:val="28"/>
      <w:szCs w:val="28"/>
      <w:lang w:eastAsia="ru-RU"/>
    </w:rPr>
  </w:style>
  <w:style w:type="paragraph" w:styleId="a8">
    <w:name w:val="Title"/>
    <w:basedOn w:val="a1"/>
    <w:next w:val="a1"/>
    <w:link w:val="14"/>
    <w:qFormat/>
    <w:rsid w:val="00EA72CD"/>
    <w:pPr>
      <w:contextualSpacing/>
    </w:pPr>
    <w:rPr>
      <w:rFonts w:asciiTheme="majorHAnsi" w:eastAsiaTheme="majorEastAsia" w:hAnsiTheme="majorHAnsi" w:cstheme="majorBidi"/>
      <w:spacing w:val="-10"/>
      <w:kern w:val="28"/>
      <w:sz w:val="56"/>
      <w:szCs w:val="56"/>
    </w:rPr>
  </w:style>
  <w:style w:type="character" w:customStyle="1" w:styleId="14">
    <w:name w:val="Заголовок Знак1"/>
    <w:basedOn w:val="a2"/>
    <w:link w:val="a8"/>
    <w:uiPriority w:val="10"/>
    <w:rsid w:val="00EA72CD"/>
    <w:rPr>
      <w:rFonts w:asciiTheme="majorHAnsi" w:eastAsiaTheme="majorEastAsia" w:hAnsiTheme="majorHAnsi" w:cstheme="majorBidi"/>
      <w:spacing w:val="-10"/>
      <w:kern w:val="28"/>
      <w:sz w:val="56"/>
      <w:szCs w:val="56"/>
      <w:lang w:eastAsia="zh-CN"/>
    </w:rPr>
  </w:style>
  <w:style w:type="character" w:customStyle="1" w:styleId="a9">
    <w:name w:val="Название Знак"/>
    <w:link w:val="a7"/>
    <w:rsid w:val="00EA72CD"/>
    <w:rPr>
      <w:rFonts w:ascii="Times New Roman" w:eastAsia="Times New Roman" w:hAnsi="Times New Roman" w:cs="Times New Roman"/>
      <w:sz w:val="28"/>
      <w:szCs w:val="28"/>
      <w:lang w:eastAsia="ru-RU"/>
    </w:rPr>
  </w:style>
  <w:style w:type="paragraph" w:customStyle="1" w:styleId="--">
    <w:name w:val="- СТРАНИЦА -"/>
    <w:rsid w:val="00EA72CD"/>
    <w:pPr>
      <w:spacing w:after="0" w:line="240" w:lineRule="auto"/>
    </w:pPr>
    <w:rPr>
      <w:rFonts w:ascii="Times New Roman" w:eastAsia="Times New Roman" w:hAnsi="Times New Roman" w:cs="Times New Roman"/>
      <w:sz w:val="20"/>
      <w:szCs w:val="20"/>
      <w:lang w:eastAsia="ru-RU"/>
    </w:rPr>
  </w:style>
  <w:style w:type="paragraph" w:styleId="aa">
    <w:name w:val="footer"/>
    <w:basedOn w:val="a1"/>
    <w:link w:val="ab"/>
    <w:rsid w:val="00EA72CD"/>
    <w:pPr>
      <w:tabs>
        <w:tab w:val="center" w:pos="4677"/>
        <w:tab w:val="right" w:pos="9355"/>
      </w:tabs>
    </w:pPr>
  </w:style>
  <w:style w:type="character" w:customStyle="1" w:styleId="ab">
    <w:name w:val="Нижний колонтитул Знак"/>
    <w:basedOn w:val="a2"/>
    <w:link w:val="aa"/>
    <w:rsid w:val="00EA72CD"/>
    <w:rPr>
      <w:rFonts w:ascii="Times New Roman" w:eastAsia="SimSun" w:hAnsi="Times New Roman" w:cs="Times New Roman"/>
      <w:sz w:val="24"/>
      <w:szCs w:val="24"/>
      <w:lang w:eastAsia="zh-CN"/>
    </w:rPr>
  </w:style>
  <w:style w:type="character" w:styleId="ac">
    <w:name w:val="page number"/>
    <w:basedOn w:val="a2"/>
    <w:rsid w:val="00EA72CD"/>
  </w:style>
  <w:style w:type="paragraph" w:customStyle="1" w:styleId="ad">
    <w:name w:val="Îáû÷íûé"/>
    <w:uiPriority w:val="99"/>
    <w:rsid w:val="00EA72CD"/>
    <w:pPr>
      <w:spacing w:after="0" w:line="240" w:lineRule="auto"/>
    </w:pPr>
    <w:rPr>
      <w:rFonts w:ascii="Times New Roman" w:eastAsia="Times New Roman" w:hAnsi="Times New Roman" w:cs="Times New Roman"/>
      <w:sz w:val="20"/>
      <w:szCs w:val="20"/>
      <w:lang w:val="en-US" w:eastAsia="ru-RU"/>
    </w:rPr>
  </w:style>
  <w:style w:type="paragraph" w:styleId="ae">
    <w:name w:val="Body Text"/>
    <w:basedOn w:val="a1"/>
    <w:link w:val="af"/>
    <w:rsid w:val="00EA72CD"/>
    <w:pPr>
      <w:jc w:val="center"/>
    </w:pPr>
    <w:rPr>
      <w:rFonts w:eastAsia="Times New Roman"/>
      <w:b/>
      <w:bCs/>
      <w:lang w:eastAsia="ru-RU"/>
    </w:rPr>
  </w:style>
  <w:style w:type="character" w:customStyle="1" w:styleId="af">
    <w:name w:val="Основной текст Знак"/>
    <w:basedOn w:val="a2"/>
    <w:link w:val="ae"/>
    <w:rsid w:val="00EA72CD"/>
    <w:rPr>
      <w:rFonts w:ascii="Times New Roman" w:eastAsia="Times New Roman" w:hAnsi="Times New Roman" w:cs="Times New Roman"/>
      <w:b/>
      <w:bCs/>
      <w:sz w:val="24"/>
      <w:szCs w:val="24"/>
      <w:lang w:eastAsia="ru-RU"/>
    </w:rPr>
  </w:style>
  <w:style w:type="paragraph" w:styleId="af0">
    <w:name w:val="Block Text"/>
    <w:basedOn w:val="a1"/>
    <w:rsid w:val="00EA72CD"/>
    <w:pPr>
      <w:tabs>
        <w:tab w:val="left" w:pos="10440"/>
      </w:tabs>
      <w:spacing w:before="120"/>
      <w:ind w:left="360" w:right="333"/>
      <w:jc w:val="both"/>
    </w:pPr>
    <w:rPr>
      <w:rFonts w:eastAsia="Times New Roman"/>
      <w:b/>
      <w:bCs/>
      <w:lang w:eastAsia="ru-RU"/>
    </w:rPr>
  </w:style>
  <w:style w:type="paragraph" w:styleId="af1">
    <w:name w:val="Body Text Indent"/>
    <w:basedOn w:val="a1"/>
    <w:link w:val="af2"/>
    <w:rsid w:val="00EA72CD"/>
    <w:pPr>
      <w:spacing w:after="120"/>
      <w:ind w:left="283"/>
    </w:pPr>
    <w:rPr>
      <w:rFonts w:eastAsia="Times New Roman"/>
      <w:lang w:eastAsia="ru-RU"/>
    </w:rPr>
  </w:style>
  <w:style w:type="character" w:customStyle="1" w:styleId="af2">
    <w:name w:val="Основной текст с отступом Знак"/>
    <w:basedOn w:val="a2"/>
    <w:link w:val="af1"/>
    <w:rsid w:val="00EA72CD"/>
    <w:rPr>
      <w:rFonts w:ascii="Times New Roman" w:eastAsia="Times New Roman" w:hAnsi="Times New Roman" w:cs="Times New Roman"/>
      <w:sz w:val="24"/>
      <w:szCs w:val="24"/>
      <w:lang w:eastAsia="ru-RU"/>
    </w:rPr>
  </w:style>
  <w:style w:type="paragraph" w:styleId="22">
    <w:name w:val="Body Text Indent 2"/>
    <w:basedOn w:val="a1"/>
    <w:link w:val="23"/>
    <w:rsid w:val="00EA72CD"/>
    <w:pPr>
      <w:spacing w:after="120" w:line="480" w:lineRule="auto"/>
      <w:ind w:left="283"/>
    </w:pPr>
    <w:rPr>
      <w:rFonts w:eastAsia="Times New Roman"/>
      <w:lang w:eastAsia="ru-RU"/>
    </w:rPr>
  </w:style>
  <w:style w:type="character" w:customStyle="1" w:styleId="23">
    <w:name w:val="Основной текст с отступом 2 Знак"/>
    <w:basedOn w:val="a2"/>
    <w:link w:val="22"/>
    <w:rsid w:val="00EA72CD"/>
    <w:rPr>
      <w:rFonts w:ascii="Times New Roman" w:eastAsia="Times New Roman" w:hAnsi="Times New Roman" w:cs="Times New Roman"/>
      <w:sz w:val="24"/>
      <w:szCs w:val="24"/>
      <w:lang w:eastAsia="ru-RU"/>
    </w:rPr>
  </w:style>
  <w:style w:type="paragraph" w:styleId="24">
    <w:name w:val="Body Text 2"/>
    <w:basedOn w:val="a1"/>
    <w:link w:val="25"/>
    <w:rsid w:val="00EA72CD"/>
    <w:pPr>
      <w:widowControl w:val="0"/>
      <w:autoSpaceDE w:val="0"/>
      <w:autoSpaceDN w:val="0"/>
      <w:adjustRightInd w:val="0"/>
      <w:ind w:left="540" w:firstLine="720"/>
      <w:jc w:val="both"/>
    </w:pPr>
    <w:rPr>
      <w:rFonts w:eastAsia="Times New Roman"/>
      <w:color w:val="FF0000"/>
      <w:sz w:val="22"/>
      <w:szCs w:val="22"/>
      <w:lang w:eastAsia="ru-RU"/>
    </w:rPr>
  </w:style>
  <w:style w:type="character" w:customStyle="1" w:styleId="25">
    <w:name w:val="Основной текст 2 Знак"/>
    <w:basedOn w:val="a2"/>
    <w:link w:val="24"/>
    <w:rsid w:val="00EA72CD"/>
    <w:rPr>
      <w:rFonts w:ascii="Times New Roman" w:eastAsia="Times New Roman" w:hAnsi="Times New Roman" w:cs="Times New Roman"/>
      <w:color w:val="FF0000"/>
      <w:lang w:eastAsia="ru-RU"/>
    </w:rPr>
  </w:style>
  <w:style w:type="paragraph" w:styleId="32">
    <w:name w:val="Body Text Indent 3"/>
    <w:basedOn w:val="a1"/>
    <w:link w:val="33"/>
    <w:rsid w:val="00EA72CD"/>
    <w:pPr>
      <w:ind w:left="540" w:firstLine="720"/>
      <w:jc w:val="both"/>
    </w:pPr>
    <w:rPr>
      <w:rFonts w:eastAsia="Times New Roman"/>
      <w:sz w:val="22"/>
      <w:szCs w:val="22"/>
      <w:lang w:eastAsia="ru-RU"/>
    </w:rPr>
  </w:style>
  <w:style w:type="character" w:customStyle="1" w:styleId="33">
    <w:name w:val="Основной текст с отступом 3 Знак"/>
    <w:basedOn w:val="a2"/>
    <w:link w:val="32"/>
    <w:rsid w:val="00EA72CD"/>
    <w:rPr>
      <w:rFonts w:ascii="Times New Roman" w:eastAsia="Times New Roman" w:hAnsi="Times New Roman" w:cs="Times New Roman"/>
      <w:lang w:eastAsia="ru-RU"/>
    </w:rPr>
  </w:style>
  <w:style w:type="character" w:customStyle="1" w:styleId="15">
    <w:name w:val="Заголовок 1 Знак Знак"/>
    <w:rsid w:val="00EA72CD"/>
    <w:rPr>
      <w:b/>
      <w:bCs/>
      <w:sz w:val="28"/>
      <w:szCs w:val="28"/>
      <w:lang w:val="ru-RU" w:eastAsia="ru-RU" w:bidi="ar-SA"/>
    </w:rPr>
  </w:style>
  <w:style w:type="paragraph" w:styleId="af3">
    <w:name w:val="header"/>
    <w:aliases w:val="ВерхКолонтитул,Aa?oiee eieiioeooe,I.L.T."/>
    <w:basedOn w:val="a1"/>
    <w:link w:val="af4"/>
    <w:uiPriority w:val="99"/>
    <w:rsid w:val="00EA72CD"/>
    <w:pPr>
      <w:tabs>
        <w:tab w:val="center" w:pos="4677"/>
        <w:tab w:val="right" w:pos="9355"/>
      </w:tabs>
    </w:pPr>
    <w:rPr>
      <w:rFonts w:eastAsia="Times New Roman"/>
      <w:lang w:eastAsia="ru-RU"/>
    </w:rPr>
  </w:style>
  <w:style w:type="character" w:customStyle="1" w:styleId="af4">
    <w:name w:val="Верхний колонтитул Знак"/>
    <w:aliases w:val="ВерхКолонтитул Знак,Aa?oiee eieiioeooe Знак,I.L.T. Знак"/>
    <w:basedOn w:val="a2"/>
    <w:link w:val="af3"/>
    <w:uiPriority w:val="99"/>
    <w:rsid w:val="00EA72CD"/>
    <w:rPr>
      <w:rFonts w:ascii="Times New Roman" w:eastAsia="Times New Roman" w:hAnsi="Times New Roman" w:cs="Times New Roman"/>
      <w:sz w:val="24"/>
      <w:szCs w:val="24"/>
      <w:lang w:eastAsia="ru-RU"/>
    </w:rPr>
  </w:style>
  <w:style w:type="character" w:styleId="af5">
    <w:name w:val="Emphasis"/>
    <w:uiPriority w:val="20"/>
    <w:qFormat/>
    <w:rsid w:val="00EA72CD"/>
    <w:rPr>
      <w:i/>
      <w:iCs/>
    </w:rPr>
  </w:style>
  <w:style w:type="paragraph" w:customStyle="1" w:styleId="ConsPlusNormal">
    <w:name w:val="ConsPlusNormal"/>
    <w:rsid w:val="00EA72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A72C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A72CD"/>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текст 1"/>
    <w:basedOn w:val="a1"/>
    <w:next w:val="a1"/>
    <w:rsid w:val="00EA72CD"/>
    <w:pPr>
      <w:ind w:firstLine="540"/>
      <w:jc w:val="both"/>
    </w:pPr>
    <w:rPr>
      <w:rFonts w:eastAsia="Times New Roman"/>
      <w:sz w:val="20"/>
      <w:lang w:eastAsia="ru-RU"/>
    </w:rPr>
  </w:style>
  <w:style w:type="paragraph" w:customStyle="1" w:styleId="S">
    <w:name w:val="S_Титульный"/>
    <w:basedOn w:val="a1"/>
    <w:rsid w:val="00EA72CD"/>
    <w:pPr>
      <w:spacing w:line="360" w:lineRule="auto"/>
      <w:ind w:left="3060"/>
      <w:jc w:val="right"/>
    </w:pPr>
    <w:rPr>
      <w:rFonts w:eastAsia="Times New Roman"/>
      <w:b/>
      <w:caps/>
      <w:lang w:eastAsia="ru-RU"/>
    </w:rPr>
  </w:style>
  <w:style w:type="paragraph" w:customStyle="1" w:styleId="af6">
    <w:name w:val="Таблица"/>
    <w:basedOn w:val="a1"/>
    <w:rsid w:val="00EA72CD"/>
    <w:pPr>
      <w:jc w:val="both"/>
    </w:pPr>
    <w:rPr>
      <w:rFonts w:eastAsia="Times New Roman"/>
      <w:lang w:eastAsia="ru-RU"/>
    </w:rPr>
  </w:style>
  <w:style w:type="paragraph" w:styleId="af7">
    <w:name w:val="footnote text"/>
    <w:basedOn w:val="a1"/>
    <w:link w:val="af8"/>
    <w:uiPriority w:val="99"/>
    <w:rsid w:val="00EA72CD"/>
    <w:rPr>
      <w:rFonts w:eastAsia="Times New Roman"/>
      <w:sz w:val="20"/>
      <w:szCs w:val="20"/>
      <w:lang w:eastAsia="ru-RU"/>
    </w:rPr>
  </w:style>
  <w:style w:type="character" w:customStyle="1" w:styleId="af8">
    <w:name w:val="Текст сноски Знак"/>
    <w:basedOn w:val="a2"/>
    <w:link w:val="af7"/>
    <w:uiPriority w:val="99"/>
    <w:rsid w:val="00EA72CD"/>
    <w:rPr>
      <w:rFonts w:ascii="Times New Roman" w:eastAsia="Times New Roman" w:hAnsi="Times New Roman" w:cs="Times New Roman"/>
      <w:sz w:val="20"/>
      <w:szCs w:val="20"/>
      <w:lang w:eastAsia="ru-RU"/>
    </w:rPr>
  </w:style>
  <w:style w:type="paragraph" w:styleId="af9">
    <w:name w:val="Plain Text"/>
    <w:basedOn w:val="a1"/>
    <w:link w:val="afa"/>
    <w:uiPriority w:val="99"/>
    <w:rsid w:val="00EA72CD"/>
    <w:rPr>
      <w:rFonts w:ascii="Courier New" w:eastAsia="Times New Roman" w:hAnsi="Courier New" w:cs="Courier New"/>
      <w:sz w:val="20"/>
      <w:szCs w:val="20"/>
      <w:lang w:eastAsia="ru-RU"/>
    </w:rPr>
  </w:style>
  <w:style w:type="character" w:customStyle="1" w:styleId="afa">
    <w:name w:val="Текст Знак"/>
    <w:basedOn w:val="a2"/>
    <w:link w:val="af9"/>
    <w:uiPriority w:val="99"/>
    <w:rsid w:val="00EA72CD"/>
    <w:rPr>
      <w:rFonts w:ascii="Courier New" w:eastAsia="Times New Roman" w:hAnsi="Courier New" w:cs="Courier New"/>
      <w:sz w:val="20"/>
      <w:szCs w:val="20"/>
      <w:lang w:eastAsia="ru-RU"/>
    </w:rPr>
  </w:style>
  <w:style w:type="paragraph" w:styleId="afb">
    <w:name w:val="Balloon Text"/>
    <w:basedOn w:val="a1"/>
    <w:link w:val="afc"/>
    <w:rsid w:val="00EA72CD"/>
    <w:rPr>
      <w:rFonts w:ascii="Tahoma" w:hAnsi="Tahoma" w:cs="Tahoma"/>
      <w:sz w:val="16"/>
      <w:szCs w:val="16"/>
    </w:rPr>
  </w:style>
  <w:style w:type="character" w:customStyle="1" w:styleId="afc">
    <w:name w:val="Текст выноски Знак"/>
    <w:basedOn w:val="a2"/>
    <w:link w:val="afb"/>
    <w:rsid w:val="00EA72CD"/>
    <w:rPr>
      <w:rFonts w:ascii="Tahoma" w:eastAsia="SimSun" w:hAnsi="Tahoma" w:cs="Tahoma"/>
      <w:sz w:val="16"/>
      <w:szCs w:val="16"/>
      <w:lang w:eastAsia="zh-CN"/>
    </w:rPr>
  </w:style>
  <w:style w:type="paragraph" w:styleId="afd">
    <w:name w:val="No Spacing"/>
    <w:aliases w:val="с интервалом,Без интервала1,No Spacing,No Spacing1"/>
    <w:uiPriority w:val="1"/>
    <w:qFormat/>
    <w:rsid w:val="00EA72CD"/>
    <w:pPr>
      <w:spacing w:after="0" w:line="240" w:lineRule="auto"/>
    </w:pPr>
    <w:rPr>
      <w:rFonts w:ascii="Times New Roman" w:eastAsia="Calibri" w:hAnsi="Times New Roman" w:cs="Times New Roman"/>
      <w:sz w:val="24"/>
      <w:szCs w:val="20"/>
    </w:rPr>
  </w:style>
  <w:style w:type="paragraph" w:styleId="afe">
    <w:name w:val="List Paragraph"/>
    <w:basedOn w:val="a1"/>
    <w:uiPriority w:val="34"/>
    <w:qFormat/>
    <w:rsid w:val="00EA72CD"/>
    <w:pPr>
      <w:spacing w:after="200" w:line="276" w:lineRule="auto"/>
      <w:ind w:left="708"/>
    </w:pPr>
    <w:rPr>
      <w:rFonts w:ascii="Calibri" w:eastAsia="Calibri" w:hAnsi="Calibri"/>
      <w:sz w:val="22"/>
      <w:szCs w:val="22"/>
      <w:lang w:eastAsia="en-US"/>
    </w:rPr>
  </w:style>
  <w:style w:type="character" w:customStyle="1" w:styleId="aff">
    <w:name w:val="Стиль полужирный"/>
    <w:rsid w:val="00EA72CD"/>
    <w:rPr>
      <w:b/>
      <w:bCs/>
    </w:rPr>
  </w:style>
  <w:style w:type="paragraph" w:customStyle="1" w:styleId="34">
    <w:name w:val="Стиль Заголовок 3 + Черный"/>
    <w:basedOn w:val="3"/>
    <w:link w:val="35"/>
    <w:autoRedefine/>
    <w:rsid w:val="00EA72CD"/>
    <w:pPr>
      <w:jc w:val="center"/>
    </w:pPr>
    <w:rPr>
      <w:rFonts w:cs="Times New Roman"/>
      <w:caps/>
      <w:color w:val="000000"/>
      <w:u w:val="single"/>
    </w:rPr>
  </w:style>
  <w:style w:type="character" w:customStyle="1" w:styleId="35">
    <w:name w:val="Стиль Заголовок 3 + Черный Знак"/>
    <w:link w:val="34"/>
    <w:rsid w:val="00EA72CD"/>
    <w:rPr>
      <w:rFonts w:ascii="Times New Roman" w:eastAsia="SimSun" w:hAnsi="Times New Roman" w:cs="Times New Roman"/>
      <w:b/>
      <w:bCs/>
      <w:caps/>
      <w:color w:val="000000"/>
      <w:sz w:val="28"/>
      <w:szCs w:val="28"/>
      <w:u w:val="single"/>
      <w:lang w:eastAsia="zh-CN"/>
    </w:rPr>
  </w:style>
  <w:style w:type="paragraph" w:customStyle="1" w:styleId="17">
    <w:name w:val="Обычный1"/>
    <w:rsid w:val="00EA72CD"/>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8">
    <w:name w:val="Основной текст с отступом1"/>
    <w:basedOn w:val="a1"/>
    <w:rsid w:val="00EA72CD"/>
    <w:pPr>
      <w:widowControl w:val="0"/>
      <w:tabs>
        <w:tab w:val="left" w:pos="3600"/>
      </w:tabs>
      <w:suppressAutoHyphens/>
      <w:overflowPunct w:val="0"/>
      <w:autoSpaceDE w:val="0"/>
      <w:ind w:left="3600" w:hanging="2700"/>
    </w:pPr>
    <w:rPr>
      <w:rFonts w:eastAsia="Times New Roman"/>
      <w:sz w:val="28"/>
      <w:szCs w:val="20"/>
      <w:lang w:eastAsia="ar-SA"/>
    </w:rPr>
  </w:style>
  <w:style w:type="paragraph" w:styleId="42">
    <w:name w:val="toc 4"/>
    <w:basedOn w:val="a1"/>
    <w:next w:val="a1"/>
    <w:autoRedefine/>
    <w:uiPriority w:val="39"/>
    <w:rsid w:val="00EA72CD"/>
    <w:pPr>
      <w:ind w:left="720"/>
    </w:pPr>
    <w:rPr>
      <w:sz w:val="18"/>
      <w:szCs w:val="18"/>
    </w:rPr>
  </w:style>
  <w:style w:type="paragraph" w:styleId="51">
    <w:name w:val="toc 5"/>
    <w:basedOn w:val="a1"/>
    <w:next w:val="a1"/>
    <w:autoRedefine/>
    <w:uiPriority w:val="39"/>
    <w:rsid w:val="00EA72CD"/>
    <w:pPr>
      <w:ind w:left="960"/>
    </w:pPr>
    <w:rPr>
      <w:sz w:val="18"/>
      <w:szCs w:val="18"/>
    </w:rPr>
  </w:style>
  <w:style w:type="paragraph" w:styleId="61">
    <w:name w:val="toc 6"/>
    <w:basedOn w:val="a1"/>
    <w:next w:val="a1"/>
    <w:autoRedefine/>
    <w:uiPriority w:val="39"/>
    <w:rsid w:val="00EA72CD"/>
    <w:pPr>
      <w:ind w:left="1200"/>
    </w:pPr>
    <w:rPr>
      <w:sz w:val="18"/>
      <w:szCs w:val="18"/>
    </w:rPr>
  </w:style>
  <w:style w:type="paragraph" w:styleId="71">
    <w:name w:val="toc 7"/>
    <w:basedOn w:val="a1"/>
    <w:next w:val="a1"/>
    <w:autoRedefine/>
    <w:uiPriority w:val="39"/>
    <w:rsid w:val="00EA72CD"/>
    <w:pPr>
      <w:ind w:left="1440"/>
    </w:pPr>
    <w:rPr>
      <w:sz w:val="18"/>
      <w:szCs w:val="18"/>
    </w:rPr>
  </w:style>
  <w:style w:type="paragraph" w:styleId="81">
    <w:name w:val="toc 8"/>
    <w:basedOn w:val="a1"/>
    <w:next w:val="a1"/>
    <w:autoRedefine/>
    <w:uiPriority w:val="39"/>
    <w:rsid w:val="00EA72CD"/>
    <w:pPr>
      <w:ind w:left="1680"/>
    </w:pPr>
    <w:rPr>
      <w:sz w:val="18"/>
      <w:szCs w:val="18"/>
    </w:rPr>
  </w:style>
  <w:style w:type="paragraph" w:styleId="91">
    <w:name w:val="toc 9"/>
    <w:basedOn w:val="a1"/>
    <w:next w:val="a1"/>
    <w:autoRedefine/>
    <w:uiPriority w:val="39"/>
    <w:rsid w:val="00EA72CD"/>
    <w:pPr>
      <w:ind w:left="1920"/>
    </w:pPr>
    <w:rPr>
      <w:sz w:val="18"/>
      <w:szCs w:val="18"/>
    </w:rPr>
  </w:style>
  <w:style w:type="paragraph" w:customStyle="1" w:styleId="36">
    <w:name w:val="Стиль Заголовок 3 + подчеркивание"/>
    <w:basedOn w:val="3"/>
    <w:rsid w:val="00EA72CD"/>
    <w:pPr>
      <w:jc w:val="center"/>
    </w:pPr>
    <w:rPr>
      <w:u w:val="single"/>
    </w:rPr>
  </w:style>
  <w:style w:type="paragraph" w:styleId="aff0">
    <w:name w:val="TOC Heading"/>
    <w:basedOn w:val="10"/>
    <w:next w:val="a1"/>
    <w:uiPriority w:val="99"/>
    <w:unhideWhenUsed/>
    <w:qFormat/>
    <w:rsid w:val="00EA72CD"/>
    <w:pPr>
      <w:keepLines/>
      <w:spacing w:before="240" w:line="259" w:lineRule="auto"/>
      <w:jc w:val="left"/>
      <w:outlineLvl w:val="9"/>
    </w:pPr>
    <w:rPr>
      <w:rFonts w:ascii="Calibri Light" w:hAnsi="Calibri Light"/>
      <w:b w:val="0"/>
      <w:bCs w:val="0"/>
      <w:color w:val="2F5496"/>
      <w:sz w:val="32"/>
      <w:szCs w:val="32"/>
    </w:rPr>
  </w:style>
  <w:style w:type="character" w:customStyle="1" w:styleId="19">
    <w:name w:val="Неразрешенное упоминание1"/>
    <w:unhideWhenUsed/>
    <w:rsid w:val="00EA72CD"/>
    <w:rPr>
      <w:color w:val="605E5C"/>
      <w:shd w:val="clear" w:color="auto" w:fill="E1DFDD"/>
    </w:rPr>
  </w:style>
  <w:style w:type="character" w:customStyle="1" w:styleId="WW8Num2z0">
    <w:name w:val="WW8Num2z0"/>
    <w:rsid w:val="00EA72CD"/>
    <w:rPr>
      <w:rFonts w:ascii="Symbol" w:hAnsi="Symbol" w:cs="Symbol" w:hint="default"/>
    </w:rPr>
  </w:style>
  <w:style w:type="character" w:customStyle="1" w:styleId="WW8Num5z0">
    <w:name w:val="WW8Num5z0"/>
    <w:rsid w:val="00EA72CD"/>
    <w:rPr>
      <w:rFonts w:ascii="Symbol" w:hAnsi="Symbol" w:cs="Symbol" w:hint="default"/>
    </w:rPr>
  </w:style>
  <w:style w:type="character" w:customStyle="1" w:styleId="WW8Num7z0">
    <w:name w:val="WW8Num7z0"/>
    <w:rsid w:val="00EA72CD"/>
    <w:rPr>
      <w:rFonts w:ascii="Courier New" w:hAnsi="Courier New" w:cs="Courier New" w:hint="default"/>
    </w:rPr>
  </w:style>
  <w:style w:type="character" w:customStyle="1" w:styleId="WW8Num9z0">
    <w:name w:val="WW8Num9z0"/>
    <w:rsid w:val="00EA72CD"/>
    <w:rPr>
      <w:rFonts w:hint="default"/>
      <w:sz w:val="24"/>
      <w:szCs w:val="24"/>
    </w:rPr>
  </w:style>
  <w:style w:type="character" w:customStyle="1" w:styleId="WW8Num9z1">
    <w:name w:val="WW8Num9z1"/>
    <w:rsid w:val="00EA72CD"/>
    <w:rPr>
      <w:sz w:val="24"/>
    </w:rPr>
  </w:style>
  <w:style w:type="character" w:customStyle="1" w:styleId="WW8Num10z0">
    <w:name w:val="WW8Num10z0"/>
    <w:rsid w:val="00EA72CD"/>
    <w:rPr>
      <w:rFonts w:hint="default"/>
      <w:b/>
      <w:bCs/>
      <w:sz w:val="20"/>
      <w:szCs w:val="20"/>
    </w:rPr>
  </w:style>
  <w:style w:type="character" w:customStyle="1" w:styleId="43">
    <w:name w:val="Основной шрифт абзаца4"/>
    <w:rsid w:val="00EA72CD"/>
  </w:style>
  <w:style w:type="character" w:customStyle="1" w:styleId="37">
    <w:name w:val="Основной шрифт абзаца3"/>
    <w:rsid w:val="00EA72CD"/>
  </w:style>
  <w:style w:type="character" w:customStyle="1" w:styleId="26">
    <w:name w:val="Основной шрифт абзаца2"/>
    <w:rsid w:val="00EA72CD"/>
  </w:style>
  <w:style w:type="character" w:customStyle="1" w:styleId="WW8Num1z0">
    <w:name w:val="WW8Num1z0"/>
    <w:rsid w:val="00EA72CD"/>
    <w:rPr>
      <w:rFonts w:ascii="Symbol" w:hAnsi="Symbol" w:cs="Symbol" w:hint="default"/>
    </w:rPr>
  </w:style>
  <w:style w:type="character" w:customStyle="1" w:styleId="WW8Num3z0">
    <w:name w:val="WW8Num3z0"/>
    <w:rsid w:val="00EA72CD"/>
    <w:rPr>
      <w:rFonts w:ascii="Symbol" w:hAnsi="Symbol" w:cs="Symbol"/>
    </w:rPr>
  </w:style>
  <w:style w:type="character" w:customStyle="1" w:styleId="WW8Num4z0">
    <w:name w:val="WW8Num4z0"/>
    <w:rsid w:val="00EA72CD"/>
    <w:rPr>
      <w:rFonts w:ascii="Symbol" w:hAnsi="Symbol" w:cs="Symbol"/>
    </w:rPr>
  </w:style>
  <w:style w:type="character" w:customStyle="1" w:styleId="WW8Num6z0">
    <w:name w:val="WW8Num6z0"/>
    <w:rsid w:val="00EA72CD"/>
    <w:rPr>
      <w:rFonts w:ascii="Symbol" w:hAnsi="Symbol" w:cs="Symbol"/>
    </w:rPr>
  </w:style>
  <w:style w:type="character" w:customStyle="1" w:styleId="WW8Num8z0">
    <w:name w:val="WW8Num8z0"/>
    <w:uiPriority w:val="99"/>
    <w:rsid w:val="00EA72CD"/>
    <w:rPr>
      <w:rFonts w:ascii="Symbol" w:hAnsi="Symbol" w:cs="Symbol"/>
    </w:rPr>
  </w:style>
  <w:style w:type="character" w:customStyle="1" w:styleId="WW8Num14z0">
    <w:name w:val="WW8Num14z0"/>
    <w:rsid w:val="00EA72CD"/>
    <w:rPr>
      <w:rFonts w:ascii="Symbol" w:eastAsia="Times New Roman" w:hAnsi="Symbol" w:cs="Symbol" w:hint="default"/>
    </w:rPr>
  </w:style>
  <w:style w:type="character" w:customStyle="1" w:styleId="WW8Num14z1">
    <w:name w:val="WW8Num14z1"/>
    <w:rsid w:val="00EA72CD"/>
    <w:rPr>
      <w:rFonts w:ascii="Courier New" w:hAnsi="Courier New" w:cs="Courier New" w:hint="default"/>
    </w:rPr>
  </w:style>
  <w:style w:type="character" w:customStyle="1" w:styleId="WW8Num14z2">
    <w:name w:val="WW8Num14z2"/>
    <w:rsid w:val="00EA72CD"/>
    <w:rPr>
      <w:rFonts w:ascii="Wingdings" w:hAnsi="Wingdings" w:cs="Wingdings" w:hint="default"/>
    </w:rPr>
  </w:style>
  <w:style w:type="character" w:customStyle="1" w:styleId="WW8Num14z3">
    <w:name w:val="WW8Num14z3"/>
    <w:rsid w:val="00EA72CD"/>
    <w:rPr>
      <w:rFonts w:ascii="Symbol" w:hAnsi="Symbol" w:cs="Symbol" w:hint="default"/>
    </w:rPr>
  </w:style>
  <w:style w:type="character" w:customStyle="1" w:styleId="WW8Num16z0">
    <w:name w:val="WW8Num16z0"/>
    <w:rsid w:val="00EA72CD"/>
    <w:rPr>
      <w:rFonts w:ascii="Courier New" w:hAnsi="Courier New" w:cs="Courier New" w:hint="default"/>
    </w:rPr>
  </w:style>
  <w:style w:type="character" w:customStyle="1" w:styleId="WW8Num16z2">
    <w:name w:val="WW8Num16z2"/>
    <w:rsid w:val="00EA72CD"/>
    <w:rPr>
      <w:rFonts w:ascii="Wingdings" w:hAnsi="Wingdings" w:cs="Wingdings" w:hint="default"/>
    </w:rPr>
  </w:style>
  <w:style w:type="character" w:customStyle="1" w:styleId="WW8Num16z3">
    <w:name w:val="WW8Num16z3"/>
    <w:rsid w:val="00EA72CD"/>
    <w:rPr>
      <w:rFonts w:ascii="Symbol" w:hAnsi="Symbol" w:cs="Symbol" w:hint="default"/>
    </w:rPr>
  </w:style>
  <w:style w:type="character" w:customStyle="1" w:styleId="WW8Num18z0">
    <w:name w:val="WW8Num18z0"/>
    <w:rsid w:val="00EA72CD"/>
    <w:rPr>
      <w:rFonts w:hint="default"/>
      <w:sz w:val="24"/>
      <w:szCs w:val="24"/>
    </w:rPr>
  </w:style>
  <w:style w:type="character" w:customStyle="1" w:styleId="WW8Num18z1">
    <w:name w:val="WW8Num18z1"/>
    <w:rsid w:val="00EA72CD"/>
    <w:rPr>
      <w:sz w:val="24"/>
    </w:rPr>
  </w:style>
  <w:style w:type="character" w:customStyle="1" w:styleId="WW8Num19z0">
    <w:name w:val="WW8Num19z0"/>
    <w:rsid w:val="00EA72CD"/>
    <w:rPr>
      <w:rFonts w:hint="default"/>
    </w:rPr>
  </w:style>
  <w:style w:type="character" w:customStyle="1" w:styleId="1a">
    <w:name w:val="Основной шрифт абзаца1"/>
    <w:rsid w:val="00EA72CD"/>
  </w:style>
  <w:style w:type="character" w:customStyle="1" w:styleId="38">
    <w:name w:val="Основной текст 3 Знак"/>
    <w:link w:val="39"/>
    <w:rsid w:val="00EA72CD"/>
    <w:rPr>
      <w:color w:val="000000"/>
      <w:spacing w:val="-5"/>
      <w:sz w:val="24"/>
      <w:szCs w:val="21"/>
      <w:shd w:val="clear" w:color="auto" w:fill="FFFFFF"/>
    </w:rPr>
  </w:style>
  <w:style w:type="character" w:customStyle="1" w:styleId="S0">
    <w:name w:val="S_Обычный Знак"/>
    <w:rsid w:val="00EA72CD"/>
    <w:rPr>
      <w:sz w:val="24"/>
      <w:szCs w:val="24"/>
    </w:rPr>
  </w:style>
  <w:style w:type="character" w:customStyle="1" w:styleId="aff1">
    <w:name w:val="Гипертекстовая ссылка"/>
    <w:rsid w:val="00EA72CD"/>
    <w:rPr>
      <w:color w:val="106BBE"/>
    </w:rPr>
  </w:style>
  <w:style w:type="character" w:customStyle="1" w:styleId="aff2">
    <w:name w:val="Заголовок Знак"/>
    <w:rsid w:val="00EA72CD"/>
    <w:rPr>
      <w:rFonts w:ascii="Calibri Light" w:eastAsia="Times New Roman" w:hAnsi="Calibri Light" w:cs="Times New Roman"/>
      <w:b/>
      <w:bCs/>
      <w:kern w:val="2"/>
      <w:sz w:val="32"/>
      <w:szCs w:val="32"/>
    </w:rPr>
  </w:style>
  <w:style w:type="character" w:customStyle="1" w:styleId="aff3">
    <w:name w:val="Подзаголовок Знак"/>
    <w:aliases w:val="Обычный таблица Знак"/>
    <w:uiPriority w:val="99"/>
    <w:rsid w:val="00EA72CD"/>
    <w:rPr>
      <w:rFonts w:ascii="Calibri Light" w:eastAsia="Times New Roman" w:hAnsi="Calibri Light" w:cs="Times New Roman"/>
      <w:sz w:val="24"/>
      <w:szCs w:val="24"/>
    </w:rPr>
  </w:style>
  <w:style w:type="character" w:customStyle="1" w:styleId="aff4">
    <w:name w:val="!!!!!!!! Знак"/>
    <w:rsid w:val="00EA72CD"/>
    <w:rPr>
      <w:sz w:val="28"/>
      <w:szCs w:val="28"/>
    </w:rPr>
  </w:style>
  <w:style w:type="character" w:customStyle="1" w:styleId="110">
    <w:name w:val="Табличный_боковик_11 Знак"/>
    <w:rsid w:val="00EA72CD"/>
    <w:rPr>
      <w:sz w:val="22"/>
      <w:szCs w:val="24"/>
    </w:rPr>
  </w:style>
  <w:style w:type="character" w:customStyle="1" w:styleId="aff5">
    <w:name w:val="Абзац списка Знак"/>
    <w:uiPriority w:val="34"/>
    <w:rsid w:val="00EA72CD"/>
    <w:rPr>
      <w:sz w:val="28"/>
      <w:szCs w:val="24"/>
    </w:rPr>
  </w:style>
  <w:style w:type="character" w:customStyle="1" w:styleId="aff6">
    <w:name w:val="Схема документа Знак"/>
    <w:rsid w:val="00EA72CD"/>
    <w:rPr>
      <w:rFonts w:ascii="Tahoma" w:eastAsia="Calibri" w:hAnsi="Tahoma" w:cs="Tahoma"/>
      <w:sz w:val="16"/>
      <w:szCs w:val="16"/>
    </w:rPr>
  </w:style>
  <w:style w:type="character" w:customStyle="1" w:styleId="ConsPlusNormal0">
    <w:name w:val="ConsPlusNormal Знак"/>
    <w:rsid w:val="00EA72CD"/>
    <w:rPr>
      <w:rFonts w:ascii="Arial" w:hAnsi="Arial" w:cs="Arial"/>
    </w:rPr>
  </w:style>
  <w:style w:type="character" w:customStyle="1" w:styleId="aff7">
    <w:name w:val="Без интервала Знак"/>
    <w:aliases w:val="с интервалом Знак,Без интервала1 Знак,No Spacing Знак,No Spacing1 Знак"/>
    <w:uiPriority w:val="1"/>
    <w:rsid w:val="00EA72CD"/>
    <w:rPr>
      <w:sz w:val="24"/>
      <w:szCs w:val="24"/>
    </w:rPr>
  </w:style>
  <w:style w:type="character" w:customStyle="1" w:styleId="blk">
    <w:name w:val="blk"/>
    <w:basedOn w:val="1a"/>
    <w:rsid w:val="00EA72CD"/>
  </w:style>
  <w:style w:type="character" w:customStyle="1" w:styleId="aff8">
    <w:name w:val="ПЗЗ Знак"/>
    <w:rsid w:val="00EA72CD"/>
    <w:rPr>
      <w:rFonts w:eastAsia="Calibri"/>
      <w:sz w:val="28"/>
      <w:szCs w:val="28"/>
    </w:rPr>
  </w:style>
  <w:style w:type="character" w:customStyle="1" w:styleId="aff9">
    <w:name w:val="!!ПЗЗ Знак"/>
    <w:rsid w:val="00EA72CD"/>
    <w:rPr>
      <w:sz w:val="28"/>
      <w:szCs w:val="28"/>
    </w:rPr>
  </w:style>
  <w:style w:type="character" w:styleId="affa">
    <w:name w:val="FollowedHyperlink"/>
    <w:uiPriority w:val="99"/>
    <w:rsid w:val="00EA72CD"/>
    <w:rPr>
      <w:color w:val="800080"/>
      <w:u w:val="single"/>
    </w:rPr>
  </w:style>
  <w:style w:type="character" w:customStyle="1" w:styleId="affb">
    <w:name w:val="Символ нумерации"/>
    <w:rsid w:val="00EA72CD"/>
  </w:style>
  <w:style w:type="paragraph" w:customStyle="1" w:styleId="44">
    <w:name w:val="Заголовок4"/>
    <w:basedOn w:val="a1"/>
    <w:next w:val="ae"/>
    <w:rsid w:val="00EA72CD"/>
    <w:pPr>
      <w:keepNext/>
      <w:suppressAutoHyphens/>
      <w:spacing w:before="240" w:after="120"/>
    </w:pPr>
    <w:rPr>
      <w:rFonts w:ascii="Liberation Sans" w:eastAsia="Microsoft YaHei" w:hAnsi="Liberation Sans" w:cs="Mangal"/>
      <w:sz w:val="28"/>
      <w:szCs w:val="28"/>
    </w:rPr>
  </w:style>
  <w:style w:type="paragraph" w:styleId="affc">
    <w:name w:val="List"/>
    <w:basedOn w:val="ae"/>
    <w:uiPriority w:val="99"/>
    <w:rsid w:val="00EA72CD"/>
    <w:pPr>
      <w:shd w:val="clear" w:color="auto" w:fill="FFFFFF"/>
      <w:tabs>
        <w:tab w:val="left" w:pos="8837"/>
        <w:tab w:val="left" w:pos="10459"/>
      </w:tabs>
      <w:suppressAutoHyphens/>
      <w:jc w:val="both"/>
    </w:pPr>
    <w:rPr>
      <w:rFonts w:cs="Mangal"/>
      <w:b w:val="0"/>
      <w:bCs w:val="0"/>
      <w:spacing w:val="-3"/>
      <w:sz w:val="20"/>
      <w:szCs w:val="21"/>
      <w:lang w:val="x-none" w:eastAsia="zh-CN"/>
    </w:rPr>
  </w:style>
  <w:style w:type="paragraph" w:styleId="affd">
    <w:name w:val="caption"/>
    <w:basedOn w:val="a1"/>
    <w:qFormat/>
    <w:rsid w:val="00EA72CD"/>
    <w:pPr>
      <w:suppressLineNumbers/>
      <w:suppressAutoHyphens/>
      <w:spacing w:before="120" w:after="120"/>
    </w:pPr>
    <w:rPr>
      <w:rFonts w:eastAsia="Times New Roman" w:cs="Mangal"/>
      <w:i/>
      <w:iCs/>
    </w:rPr>
  </w:style>
  <w:style w:type="paragraph" w:customStyle="1" w:styleId="45">
    <w:name w:val="Указатель4"/>
    <w:basedOn w:val="a1"/>
    <w:rsid w:val="00EA72CD"/>
    <w:pPr>
      <w:suppressLineNumbers/>
      <w:suppressAutoHyphens/>
    </w:pPr>
    <w:rPr>
      <w:rFonts w:eastAsia="Times New Roman"/>
      <w:sz w:val="28"/>
    </w:rPr>
  </w:style>
  <w:style w:type="paragraph" w:customStyle="1" w:styleId="3a">
    <w:name w:val="Заголовок3"/>
    <w:basedOn w:val="a1"/>
    <w:next w:val="ae"/>
    <w:rsid w:val="00EA72CD"/>
    <w:pPr>
      <w:keepNext/>
      <w:suppressAutoHyphens/>
      <w:spacing w:before="240" w:after="120"/>
    </w:pPr>
    <w:rPr>
      <w:rFonts w:ascii="Liberation Sans" w:eastAsia="Microsoft YaHei" w:hAnsi="Liberation Sans" w:cs="Mangal"/>
      <w:sz w:val="28"/>
      <w:szCs w:val="28"/>
    </w:rPr>
  </w:style>
  <w:style w:type="paragraph" w:customStyle="1" w:styleId="3b">
    <w:name w:val="Название объекта3"/>
    <w:basedOn w:val="a1"/>
    <w:rsid w:val="00EA72CD"/>
    <w:pPr>
      <w:suppressLineNumbers/>
      <w:suppressAutoHyphens/>
      <w:spacing w:before="120" w:after="120"/>
    </w:pPr>
    <w:rPr>
      <w:rFonts w:eastAsia="Times New Roman" w:cs="Mangal"/>
      <w:i/>
      <w:iCs/>
    </w:rPr>
  </w:style>
  <w:style w:type="paragraph" w:customStyle="1" w:styleId="3c">
    <w:name w:val="Указатель3"/>
    <w:basedOn w:val="a1"/>
    <w:rsid w:val="00EA72CD"/>
    <w:pPr>
      <w:suppressLineNumbers/>
      <w:suppressAutoHyphens/>
    </w:pPr>
    <w:rPr>
      <w:rFonts w:eastAsia="Times New Roman"/>
      <w:sz w:val="28"/>
    </w:rPr>
  </w:style>
  <w:style w:type="paragraph" w:customStyle="1" w:styleId="27">
    <w:name w:val="Заголовок2"/>
    <w:basedOn w:val="a1"/>
    <w:next w:val="ae"/>
    <w:rsid w:val="00EA72CD"/>
    <w:pPr>
      <w:keepNext/>
      <w:suppressAutoHyphens/>
      <w:spacing w:before="240" w:after="120"/>
    </w:pPr>
    <w:rPr>
      <w:rFonts w:ascii="Liberation Sans" w:eastAsia="Microsoft YaHei" w:hAnsi="Liberation Sans" w:cs="Mangal"/>
      <w:sz w:val="28"/>
      <w:szCs w:val="28"/>
    </w:rPr>
  </w:style>
  <w:style w:type="paragraph" w:customStyle="1" w:styleId="28">
    <w:name w:val="Название объекта2"/>
    <w:basedOn w:val="a1"/>
    <w:rsid w:val="00EA72CD"/>
    <w:pPr>
      <w:suppressLineNumbers/>
      <w:suppressAutoHyphens/>
      <w:spacing w:before="120" w:after="120"/>
    </w:pPr>
    <w:rPr>
      <w:rFonts w:eastAsia="Times New Roman" w:cs="Mangal"/>
      <w:i/>
      <w:iCs/>
    </w:rPr>
  </w:style>
  <w:style w:type="paragraph" w:customStyle="1" w:styleId="29">
    <w:name w:val="Указатель2"/>
    <w:basedOn w:val="a1"/>
    <w:rsid w:val="00EA72CD"/>
    <w:pPr>
      <w:suppressLineNumbers/>
      <w:suppressAutoHyphens/>
    </w:pPr>
    <w:rPr>
      <w:rFonts w:eastAsia="Times New Roman"/>
      <w:sz w:val="28"/>
    </w:rPr>
  </w:style>
  <w:style w:type="paragraph" w:customStyle="1" w:styleId="1b">
    <w:name w:val="Заголовок1"/>
    <w:basedOn w:val="a1"/>
    <w:next w:val="a1"/>
    <w:rsid w:val="00EA72CD"/>
    <w:pPr>
      <w:suppressAutoHyphens/>
      <w:spacing w:before="240" w:after="60"/>
      <w:jc w:val="center"/>
      <w:outlineLvl w:val="0"/>
    </w:pPr>
    <w:rPr>
      <w:rFonts w:ascii="Calibri Light" w:eastAsia="Times New Roman" w:hAnsi="Calibri Light"/>
      <w:b/>
      <w:bCs/>
      <w:kern w:val="2"/>
      <w:sz w:val="32"/>
      <w:szCs w:val="32"/>
    </w:rPr>
  </w:style>
  <w:style w:type="paragraph" w:customStyle="1" w:styleId="1c">
    <w:name w:val="Название объекта1"/>
    <w:basedOn w:val="a1"/>
    <w:rsid w:val="00EA72CD"/>
    <w:pPr>
      <w:suppressLineNumbers/>
      <w:suppressAutoHyphens/>
      <w:spacing w:before="120" w:after="120"/>
    </w:pPr>
    <w:rPr>
      <w:rFonts w:eastAsia="Times New Roman" w:cs="Mangal"/>
      <w:i/>
      <w:iCs/>
    </w:rPr>
  </w:style>
  <w:style w:type="paragraph" w:customStyle="1" w:styleId="1d">
    <w:name w:val="Указатель1"/>
    <w:basedOn w:val="a1"/>
    <w:rsid w:val="00EA72CD"/>
    <w:pPr>
      <w:suppressLineNumbers/>
      <w:suppressAutoHyphens/>
    </w:pPr>
    <w:rPr>
      <w:rFonts w:eastAsia="Times New Roman"/>
      <w:sz w:val="28"/>
    </w:rPr>
  </w:style>
  <w:style w:type="paragraph" w:customStyle="1" w:styleId="affe">
    <w:name w:val="основной"/>
    <w:basedOn w:val="a1"/>
    <w:rsid w:val="00EA72CD"/>
    <w:pPr>
      <w:keepNext/>
      <w:suppressAutoHyphens/>
    </w:pPr>
    <w:rPr>
      <w:rFonts w:eastAsia="Times New Roman"/>
      <w:sz w:val="28"/>
    </w:rPr>
  </w:style>
  <w:style w:type="paragraph" w:customStyle="1" w:styleId="afff">
    <w:name w:val="Знак"/>
    <w:basedOn w:val="a1"/>
    <w:rsid w:val="00EA72CD"/>
    <w:pPr>
      <w:suppressAutoHyphens/>
      <w:spacing w:before="280" w:after="280"/>
      <w:ind w:firstLine="709"/>
      <w:jc w:val="both"/>
    </w:pPr>
    <w:rPr>
      <w:rFonts w:ascii="Tahoma" w:eastAsia="Times New Roman" w:hAnsi="Tahoma" w:cs="Tahoma"/>
      <w:sz w:val="20"/>
      <w:szCs w:val="20"/>
      <w:lang w:val="en-US"/>
    </w:rPr>
  </w:style>
  <w:style w:type="paragraph" w:customStyle="1" w:styleId="afff0">
    <w:name w:val="Колонтитул"/>
    <w:basedOn w:val="a1"/>
    <w:rsid w:val="00EA72CD"/>
    <w:pPr>
      <w:suppressLineNumbers/>
      <w:tabs>
        <w:tab w:val="center" w:pos="4819"/>
        <w:tab w:val="right" w:pos="9638"/>
      </w:tabs>
      <w:suppressAutoHyphens/>
    </w:pPr>
    <w:rPr>
      <w:rFonts w:eastAsia="Times New Roman"/>
      <w:sz w:val="28"/>
    </w:rPr>
  </w:style>
  <w:style w:type="paragraph" w:customStyle="1" w:styleId="46">
    <w:name w:val="çàãîëîâîê 4"/>
    <w:basedOn w:val="ad"/>
    <w:next w:val="ad"/>
    <w:rsid w:val="00EA72CD"/>
    <w:pPr>
      <w:keepNext/>
      <w:widowControl w:val="0"/>
      <w:suppressAutoHyphens/>
    </w:pPr>
    <w:rPr>
      <w:b/>
      <w:sz w:val="24"/>
      <w:u w:val="single"/>
      <w:lang w:val="ru-RU" w:eastAsia="zh-CN"/>
    </w:rPr>
  </w:style>
  <w:style w:type="paragraph" w:customStyle="1" w:styleId="52">
    <w:name w:val="çàãîëîâîê 5"/>
    <w:basedOn w:val="ad"/>
    <w:next w:val="ad"/>
    <w:rsid w:val="00EA72CD"/>
    <w:pPr>
      <w:keepNext/>
      <w:widowControl w:val="0"/>
      <w:suppressAutoHyphens/>
      <w:ind w:firstLine="567"/>
      <w:jc w:val="both"/>
    </w:pPr>
    <w:rPr>
      <w:b/>
      <w:u w:val="single"/>
      <w:lang w:val="ru-RU" w:eastAsia="zh-CN"/>
    </w:rPr>
  </w:style>
  <w:style w:type="paragraph" w:customStyle="1" w:styleId="3d">
    <w:name w:val="Îñíîâíîé òåêñò ñ îòñòóïîì 3"/>
    <w:basedOn w:val="ad"/>
    <w:rsid w:val="00EA72CD"/>
    <w:pPr>
      <w:widowControl w:val="0"/>
      <w:suppressAutoHyphens/>
      <w:ind w:firstLine="567"/>
      <w:jc w:val="both"/>
    </w:pPr>
    <w:rPr>
      <w:lang w:val="ru-RU" w:eastAsia="zh-CN"/>
    </w:rPr>
  </w:style>
  <w:style w:type="paragraph" w:customStyle="1" w:styleId="afff1">
    <w:name w:val="ñïèñîê"/>
    <w:basedOn w:val="ad"/>
    <w:rsid w:val="00EA72CD"/>
    <w:pPr>
      <w:keepLines/>
      <w:widowControl w:val="0"/>
      <w:suppressAutoHyphens/>
      <w:ind w:left="709" w:hanging="284"/>
      <w:jc w:val="both"/>
    </w:pPr>
    <w:rPr>
      <w:rFonts w:ascii="Peterburg" w:hAnsi="Peterburg" w:cs="Peterburg"/>
      <w:sz w:val="24"/>
      <w:lang w:val="ru-RU" w:eastAsia="zh-CN"/>
    </w:rPr>
  </w:style>
  <w:style w:type="paragraph" w:customStyle="1" w:styleId="82">
    <w:name w:val="çàãîëîâîê 8"/>
    <w:basedOn w:val="ad"/>
    <w:next w:val="ad"/>
    <w:rsid w:val="00EA72CD"/>
    <w:pPr>
      <w:keepNext/>
      <w:widowControl w:val="0"/>
      <w:suppressAutoHyphens/>
      <w:ind w:firstLine="720"/>
      <w:jc w:val="both"/>
    </w:pPr>
    <w:rPr>
      <w:b/>
      <w:sz w:val="24"/>
      <w:lang w:val="ru-RU" w:eastAsia="zh-CN"/>
    </w:rPr>
  </w:style>
  <w:style w:type="paragraph" w:customStyle="1" w:styleId="2a">
    <w:name w:val="Îñíîâíîé òåêñò 2"/>
    <w:basedOn w:val="ad"/>
    <w:rsid w:val="00EA72CD"/>
    <w:pPr>
      <w:widowControl w:val="0"/>
      <w:suppressAutoHyphens/>
      <w:ind w:firstLine="567"/>
      <w:jc w:val="both"/>
    </w:pPr>
    <w:rPr>
      <w:rFonts w:ascii="Peterburg" w:hAnsi="Peterburg" w:cs="Peterburg"/>
      <w:sz w:val="28"/>
      <w:lang w:val="ru-RU" w:eastAsia="zh-CN"/>
    </w:rPr>
  </w:style>
  <w:style w:type="paragraph" w:customStyle="1" w:styleId="afff2">
    <w:name w:val="Îñíîâíîé òåêñò"/>
    <w:basedOn w:val="ad"/>
    <w:rsid w:val="00EA72CD"/>
    <w:pPr>
      <w:widowControl w:val="0"/>
      <w:suppressAutoHyphens/>
    </w:pPr>
    <w:rPr>
      <w:b/>
      <w:sz w:val="24"/>
      <w:lang w:val="ru-RU" w:eastAsia="zh-CN"/>
    </w:rPr>
  </w:style>
  <w:style w:type="paragraph" w:customStyle="1" w:styleId="2b">
    <w:name w:val="çàãîëîâîê 2"/>
    <w:basedOn w:val="ad"/>
    <w:next w:val="ad"/>
    <w:rsid w:val="00EA72CD"/>
    <w:pPr>
      <w:keepNext/>
      <w:keepLines/>
      <w:widowControl w:val="0"/>
      <w:suppressAutoHyphens/>
      <w:spacing w:before="240" w:after="60"/>
      <w:jc w:val="center"/>
    </w:pPr>
    <w:rPr>
      <w:rFonts w:ascii="Peterburg" w:hAnsi="Peterburg" w:cs="Peterburg"/>
      <w:b/>
      <w:sz w:val="24"/>
      <w:lang w:val="ru-RU" w:eastAsia="zh-CN"/>
    </w:rPr>
  </w:style>
  <w:style w:type="paragraph" w:customStyle="1" w:styleId="72">
    <w:name w:val="çàãîëîâîê 7"/>
    <w:basedOn w:val="ad"/>
    <w:next w:val="ad"/>
    <w:rsid w:val="00EA72CD"/>
    <w:pPr>
      <w:keepNext/>
      <w:widowControl w:val="0"/>
      <w:suppressAutoHyphens/>
      <w:ind w:firstLine="567"/>
      <w:jc w:val="both"/>
    </w:pPr>
    <w:rPr>
      <w:b/>
      <w:color w:val="000000"/>
      <w:sz w:val="24"/>
      <w:lang w:val="ru-RU" w:eastAsia="zh-CN"/>
    </w:rPr>
  </w:style>
  <w:style w:type="paragraph" w:customStyle="1" w:styleId="afff3">
    <w:name w:val="список"/>
    <w:basedOn w:val="a1"/>
    <w:rsid w:val="00EA72CD"/>
    <w:pPr>
      <w:keepLines/>
      <w:suppressAutoHyphens/>
      <w:ind w:left="709" w:hanging="284"/>
      <w:jc w:val="both"/>
    </w:pPr>
    <w:rPr>
      <w:rFonts w:ascii="Peterburg" w:eastAsia="Times New Roman" w:hAnsi="Peterburg" w:cs="Peterburg"/>
      <w:sz w:val="28"/>
      <w:szCs w:val="20"/>
    </w:rPr>
  </w:style>
  <w:style w:type="paragraph" w:customStyle="1" w:styleId="210">
    <w:name w:val="Основной текст с отступом 21"/>
    <w:basedOn w:val="a1"/>
    <w:rsid w:val="00EA72CD"/>
    <w:pPr>
      <w:suppressAutoHyphens/>
      <w:ind w:firstLine="720"/>
      <w:jc w:val="both"/>
    </w:pPr>
    <w:rPr>
      <w:rFonts w:eastAsia="Times New Roman"/>
      <w:sz w:val="28"/>
      <w:szCs w:val="20"/>
    </w:rPr>
  </w:style>
  <w:style w:type="paragraph" w:customStyle="1" w:styleId="2c">
    <w:name w:val="Îñíîâíîé òåêñò ñ îòñòóïîì 2"/>
    <w:basedOn w:val="ad"/>
    <w:rsid w:val="00EA72CD"/>
    <w:pPr>
      <w:widowControl w:val="0"/>
      <w:suppressAutoHyphens/>
      <w:ind w:firstLine="720"/>
      <w:jc w:val="both"/>
    </w:pPr>
    <w:rPr>
      <w:color w:val="000000"/>
      <w:sz w:val="24"/>
      <w:lang w:val="ru-RU" w:eastAsia="zh-CN"/>
    </w:rPr>
  </w:style>
  <w:style w:type="paragraph" w:customStyle="1" w:styleId="Iniiaiieoaeno2">
    <w:name w:val="Iniiaiie oaeno 2"/>
    <w:basedOn w:val="a1"/>
    <w:rsid w:val="00EA72CD"/>
    <w:pPr>
      <w:suppressAutoHyphens/>
      <w:overflowPunct w:val="0"/>
      <w:autoSpaceDE w:val="0"/>
      <w:spacing w:before="120"/>
      <w:ind w:right="-58" w:firstLine="720"/>
      <w:jc w:val="both"/>
      <w:textAlignment w:val="baseline"/>
    </w:pPr>
    <w:rPr>
      <w:rFonts w:eastAsia="Times New Roman"/>
      <w:sz w:val="28"/>
      <w:szCs w:val="20"/>
    </w:rPr>
  </w:style>
  <w:style w:type="paragraph" w:customStyle="1" w:styleId="Iauiue">
    <w:name w:val="Iau?iue"/>
    <w:rsid w:val="00EA72CD"/>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nienie">
    <w:name w:val="nienie"/>
    <w:basedOn w:val="Iauiue"/>
    <w:rsid w:val="00EA72CD"/>
    <w:pPr>
      <w:keepLines/>
      <w:numPr>
        <w:numId w:val="5"/>
      </w:numPr>
      <w:ind w:left="709" w:hanging="284"/>
      <w:jc w:val="both"/>
    </w:pPr>
    <w:rPr>
      <w:rFonts w:ascii="Peterburg" w:hAnsi="Peterburg" w:cs="Peterburg"/>
      <w:sz w:val="24"/>
    </w:rPr>
  </w:style>
  <w:style w:type="paragraph" w:customStyle="1" w:styleId="41">
    <w:name w:val="Маркированный список 41"/>
    <w:basedOn w:val="a1"/>
    <w:rsid w:val="00EA72CD"/>
    <w:pPr>
      <w:widowControl w:val="0"/>
      <w:numPr>
        <w:numId w:val="2"/>
      </w:numPr>
      <w:suppressAutoHyphens/>
      <w:autoSpaceDE w:val="0"/>
    </w:pPr>
    <w:rPr>
      <w:rFonts w:eastAsia="Times New Roman"/>
      <w:sz w:val="20"/>
      <w:szCs w:val="20"/>
    </w:rPr>
  </w:style>
  <w:style w:type="paragraph" w:customStyle="1" w:styleId="320">
    <w:name w:val="Основной текст с отступом 32"/>
    <w:basedOn w:val="a1"/>
    <w:rsid w:val="00EA72CD"/>
    <w:pPr>
      <w:shd w:val="clear" w:color="auto" w:fill="FFFFFF"/>
      <w:suppressAutoHyphens/>
      <w:spacing w:before="226" w:line="226" w:lineRule="exact"/>
      <w:ind w:left="96" w:firstLine="624"/>
      <w:jc w:val="both"/>
    </w:pPr>
    <w:rPr>
      <w:rFonts w:eastAsia="Times New Roman"/>
      <w:color w:val="000000"/>
      <w:spacing w:val="-5"/>
      <w:sz w:val="28"/>
      <w:szCs w:val="21"/>
      <w:lang w:val="x-none"/>
    </w:rPr>
  </w:style>
  <w:style w:type="paragraph" w:customStyle="1" w:styleId="1e">
    <w:name w:val="Цитата1"/>
    <w:basedOn w:val="a1"/>
    <w:rsid w:val="00EA72CD"/>
    <w:pPr>
      <w:shd w:val="clear" w:color="auto" w:fill="FFFFFF"/>
      <w:suppressAutoHyphens/>
      <w:spacing w:before="38" w:line="461" w:lineRule="exact"/>
      <w:ind w:left="562" w:right="19" w:firstLine="5"/>
    </w:pPr>
    <w:rPr>
      <w:rFonts w:eastAsia="Times New Roman"/>
      <w:color w:val="000000"/>
      <w:spacing w:val="-4"/>
      <w:sz w:val="28"/>
      <w:szCs w:val="21"/>
    </w:rPr>
  </w:style>
  <w:style w:type="paragraph" w:customStyle="1" w:styleId="211">
    <w:name w:val="Основной текст 21"/>
    <w:basedOn w:val="a1"/>
    <w:rsid w:val="00EA72CD"/>
    <w:pPr>
      <w:shd w:val="clear" w:color="auto" w:fill="FFFFFF"/>
      <w:tabs>
        <w:tab w:val="left" w:pos="9355"/>
      </w:tabs>
      <w:suppressAutoHyphens/>
      <w:spacing w:line="230" w:lineRule="exact"/>
      <w:ind w:right="-5"/>
      <w:jc w:val="both"/>
    </w:pPr>
    <w:rPr>
      <w:rFonts w:eastAsia="Times New Roman"/>
      <w:color w:val="000000"/>
      <w:spacing w:val="-6"/>
      <w:sz w:val="28"/>
      <w:szCs w:val="21"/>
      <w:lang w:val="x-none"/>
    </w:rPr>
  </w:style>
  <w:style w:type="paragraph" w:customStyle="1" w:styleId="310">
    <w:name w:val="Основной текст 31"/>
    <w:basedOn w:val="a1"/>
    <w:rsid w:val="00EA72CD"/>
    <w:pPr>
      <w:shd w:val="clear" w:color="auto" w:fill="FFFFFF"/>
      <w:tabs>
        <w:tab w:val="left" w:pos="9355"/>
      </w:tabs>
      <w:suppressAutoHyphens/>
      <w:spacing w:before="221"/>
      <w:ind w:right="-5"/>
      <w:jc w:val="center"/>
    </w:pPr>
    <w:rPr>
      <w:rFonts w:eastAsia="Times New Roman"/>
      <w:color w:val="000000"/>
      <w:spacing w:val="-5"/>
      <w:sz w:val="28"/>
      <w:szCs w:val="21"/>
      <w:lang w:val="x-none"/>
    </w:rPr>
  </w:style>
  <w:style w:type="paragraph" w:customStyle="1" w:styleId="1f">
    <w:name w:val="Текст1"/>
    <w:basedOn w:val="a1"/>
    <w:rsid w:val="00EA72CD"/>
    <w:pPr>
      <w:suppressAutoHyphens/>
    </w:pPr>
    <w:rPr>
      <w:rFonts w:ascii="Courier New" w:eastAsia="Times New Roman" w:hAnsi="Courier New" w:cs="Courier New"/>
      <w:sz w:val="20"/>
      <w:szCs w:val="20"/>
      <w:lang w:val="x-none"/>
    </w:rPr>
  </w:style>
  <w:style w:type="paragraph" w:customStyle="1" w:styleId="311">
    <w:name w:val="Основной текст с отступом 31"/>
    <w:basedOn w:val="a1"/>
    <w:rsid w:val="00EA72CD"/>
    <w:pPr>
      <w:suppressAutoHyphens/>
      <w:spacing w:after="120"/>
      <w:ind w:left="283"/>
    </w:pPr>
    <w:rPr>
      <w:rFonts w:eastAsia="Times New Roman"/>
      <w:sz w:val="16"/>
      <w:szCs w:val="16"/>
    </w:rPr>
  </w:style>
  <w:style w:type="paragraph" w:customStyle="1" w:styleId="Iniiaiieoaenonionooiii2">
    <w:name w:val="Iniiaiie oaeno n ionooiii 2"/>
    <w:basedOn w:val="Iauiue"/>
    <w:rsid w:val="00EA72CD"/>
    <w:pPr>
      <w:widowControl/>
      <w:ind w:firstLine="284"/>
      <w:jc w:val="both"/>
    </w:pPr>
    <w:rPr>
      <w:rFonts w:ascii="Peterburg" w:eastAsia="Arial" w:hAnsi="Peterburg" w:cs="Peterburg"/>
    </w:rPr>
  </w:style>
  <w:style w:type="paragraph" w:customStyle="1" w:styleId="S1">
    <w:name w:val="S_Обычный"/>
    <w:basedOn w:val="a1"/>
    <w:rsid w:val="00EA72CD"/>
    <w:pPr>
      <w:suppressAutoHyphens/>
      <w:spacing w:line="360" w:lineRule="auto"/>
      <w:ind w:firstLine="709"/>
      <w:jc w:val="both"/>
    </w:pPr>
    <w:rPr>
      <w:rFonts w:eastAsia="Times New Roman"/>
      <w:sz w:val="28"/>
      <w:lang w:val="x-none"/>
    </w:rPr>
  </w:style>
  <w:style w:type="paragraph" w:customStyle="1" w:styleId="ConsPlusCell">
    <w:name w:val="ConsPlusCell"/>
    <w:uiPriority w:val="99"/>
    <w:rsid w:val="00EA72CD"/>
    <w:pPr>
      <w:widowControl w:val="0"/>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1f0">
    <w:name w:val="Таблица ссылок1"/>
    <w:basedOn w:val="a1"/>
    <w:next w:val="a1"/>
    <w:rsid w:val="00EA72CD"/>
    <w:pPr>
      <w:suppressAutoHyphens/>
      <w:ind w:left="280" w:hanging="280"/>
    </w:pPr>
    <w:rPr>
      <w:rFonts w:eastAsia="Calibri"/>
      <w:sz w:val="28"/>
      <w:szCs w:val="28"/>
    </w:rPr>
  </w:style>
  <w:style w:type="paragraph" w:customStyle="1" w:styleId="1f1">
    <w:name w:val="Основной текст с отступом1"/>
    <w:basedOn w:val="a1"/>
    <w:rsid w:val="00EA72CD"/>
    <w:pPr>
      <w:keepLines/>
      <w:widowControl w:val="0"/>
      <w:suppressAutoHyphens/>
      <w:overflowPunct w:val="0"/>
      <w:autoSpaceDE w:val="0"/>
      <w:spacing w:line="320" w:lineRule="atLeast"/>
      <w:ind w:firstLine="709"/>
      <w:jc w:val="both"/>
    </w:pPr>
    <w:rPr>
      <w:rFonts w:eastAsia="Times New Roman"/>
      <w:sz w:val="28"/>
      <w:szCs w:val="28"/>
    </w:rPr>
  </w:style>
  <w:style w:type="paragraph" w:customStyle="1" w:styleId="afff4">
    <w:name w:val="Нормальный (таблица)"/>
    <w:basedOn w:val="a1"/>
    <w:next w:val="a1"/>
    <w:uiPriority w:val="99"/>
    <w:rsid w:val="00EA72CD"/>
    <w:pPr>
      <w:suppressAutoHyphens/>
      <w:autoSpaceDE w:val="0"/>
      <w:jc w:val="both"/>
    </w:pPr>
    <w:rPr>
      <w:rFonts w:ascii="Arial" w:eastAsia="Times New Roman" w:hAnsi="Arial" w:cs="Arial"/>
      <w:sz w:val="28"/>
    </w:rPr>
  </w:style>
  <w:style w:type="paragraph" w:styleId="afff5">
    <w:name w:val="Subtitle"/>
    <w:aliases w:val="Обычный таблица"/>
    <w:basedOn w:val="a1"/>
    <w:next w:val="a1"/>
    <w:link w:val="1f2"/>
    <w:uiPriority w:val="99"/>
    <w:qFormat/>
    <w:rsid w:val="00EA72CD"/>
    <w:pPr>
      <w:suppressAutoHyphens/>
      <w:spacing w:after="60"/>
      <w:jc w:val="center"/>
      <w:outlineLvl w:val="1"/>
    </w:pPr>
    <w:rPr>
      <w:rFonts w:ascii="Calibri Light" w:eastAsia="Times New Roman" w:hAnsi="Calibri Light"/>
      <w:sz w:val="28"/>
    </w:rPr>
  </w:style>
  <w:style w:type="character" w:customStyle="1" w:styleId="1f2">
    <w:name w:val="Подзаголовок Знак1"/>
    <w:aliases w:val="Обычный таблица Знак1"/>
    <w:basedOn w:val="a2"/>
    <w:link w:val="afff5"/>
    <w:uiPriority w:val="99"/>
    <w:rsid w:val="00EA72CD"/>
    <w:rPr>
      <w:rFonts w:ascii="Calibri Light" w:eastAsia="Times New Roman" w:hAnsi="Calibri Light" w:cs="Times New Roman"/>
      <w:sz w:val="28"/>
      <w:szCs w:val="24"/>
      <w:lang w:eastAsia="zh-CN"/>
    </w:rPr>
  </w:style>
  <w:style w:type="paragraph" w:customStyle="1" w:styleId="afff6">
    <w:name w:val="!!!!!!!!"/>
    <w:basedOn w:val="a1"/>
    <w:rsid w:val="00EA72CD"/>
    <w:pPr>
      <w:suppressAutoHyphens/>
      <w:spacing w:after="200" w:line="276" w:lineRule="auto"/>
      <w:ind w:firstLine="709"/>
      <w:jc w:val="both"/>
    </w:pPr>
    <w:rPr>
      <w:rFonts w:eastAsia="Times New Roman"/>
      <w:sz w:val="28"/>
      <w:szCs w:val="28"/>
    </w:rPr>
  </w:style>
  <w:style w:type="paragraph" w:styleId="1f3">
    <w:name w:val="index 1"/>
    <w:basedOn w:val="a1"/>
    <w:next w:val="a1"/>
    <w:autoRedefine/>
    <w:uiPriority w:val="99"/>
    <w:semiHidden/>
    <w:unhideWhenUsed/>
    <w:rsid w:val="00EA72CD"/>
    <w:pPr>
      <w:ind w:left="240" w:hanging="240"/>
    </w:pPr>
  </w:style>
  <w:style w:type="paragraph" w:styleId="afff7">
    <w:name w:val="index heading"/>
    <w:basedOn w:val="1b"/>
    <w:rsid w:val="00EA72CD"/>
    <w:pPr>
      <w:suppressLineNumbers/>
    </w:pPr>
  </w:style>
  <w:style w:type="paragraph" w:customStyle="1" w:styleId="1f4">
    <w:name w:val="Заголовок таблицы ссылок1"/>
    <w:basedOn w:val="10"/>
    <w:next w:val="a1"/>
    <w:rsid w:val="00EA72CD"/>
    <w:pPr>
      <w:keepLines/>
      <w:suppressAutoHyphens/>
      <w:spacing w:before="240" w:line="252" w:lineRule="auto"/>
      <w:jc w:val="left"/>
      <w:outlineLvl w:val="9"/>
    </w:pPr>
    <w:rPr>
      <w:rFonts w:ascii="Calibri Light" w:hAnsi="Calibri Light"/>
      <w:b w:val="0"/>
      <w:bCs w:val="0"/>
      <w:color w:val="2F5496"/>
      <w:sz w:val="32"/>
      <w:szCs w:val="32"/>
      <w:lang w:eastAsia="zh-CN"/>
    </w:rPr>
  </w:style>
  <w:style w:type="paragraph" w:customStyle="1" w:styleId="a0">
    <w:name w:val="!!ПЗЗ"/>
    <w:basedOn w:val="afe"/>
    <w:rsid w:val="00EA72CD"/>
    <w:pPr>
      <w:numPr>
        <w:numId w:val="4"/>
      </w:numPr>
      <w:tabs>
        <w:tab w:val="clear" w:pos="1004"/>
        <w:tab w:val="num" w:pos="390"/>
      </w:tabs>
      <w:suppressAutoHyphens/>
      <w:ind w:left="644" w:firstLine="0"/>
      <w:jc w:val="both"/>
    </w:pPr>
    <w:rPr>
      <w:rFonts w:ascii="Times New Roman" w:eastAsia="Times New Roman" w:hAnsi="Times New Roman"/>
      <w:sz w:val="28"/>
      <w:szCs w:val="28"/>
      <w:lang w:eastAsia="zh-CN"/>
    </w:rPr>
  </w:style>
  <w:style w:type="paragraph" w:customStyle="1" w:styleId="S2">
    <w:name w:val="S_Обычный жирный"/>
    <w:basedOn w:val="a1"/>
    <w:qFormat/>
    <w:rsid w:val="00EA72CD"/>
    <w:pPr>
      <w:suppressAutoHyphens/>
      <w:ind w:firstLine="709"/>
      <w:jc w:val="both"/>
    </w:pPr>
    <w:rPr>
      <w:rFonts w:eastAsia="Times New Roman"/>
      <w:sz w:val="28"/>
      <w:szCs w:val="28"/>
    </w:rPr>
  </w:style>
  <w:style w:type="paragraph" w:customStyle="1" w:styleId="111">
    <w:name w:val="Табличный_боковик_11"/>
    <w:qFormat/>
    <w:rsid w:val="00EA72CD"/>
    <w:pPr>
      <w:suppressAutoHyphens/>
      <w:spacing w:after="0" w:line="240" w:lineRule="auto"/>
    </w:pPr>
    <w:rPr>
      <w:rFonts w:ascii="Times New Roman" w:eastAsia="Times New Roman" w:hAnsi="Times New Roman" w:cs="Times New Roman"/>
      <w:szCs w:val="24"/>
      <w:lang w:eastAsia="zh-CN"/>
    </w:rPr>
  </w:style>
  <w:style w:type="paragraph" w:customStyle="1" w:styleId="1f5">
    <w:name w:val="Схема документа1"/>
    <w:basedOn w:val="a1"/>
    <w:rsid w:val="00EA72CD"/>
    <w:pPr>
      <w:suppressAutoHyphens/>
    </w:pPr>
    <w:rPr>
      <w:rFonts w:ascii="Tahoma" w:eastAsia="Calibri" w:hAnsi="Tahoma" w:cs="Tahoma"/>
      <w:sz w:val="16"/>
      <w:szCs w:val="16"/>
    </w:rPr>
  </w:style>
  <w:style w:type="paragraph" w:customStyle="1" w:styleId="1f6">
    <w:name w:val="Обычный1"/>
    <w:rsid w:val="00EA72CD"/>
    <w:pPr>
      <w:suppressAutoHyphens/>
      <w:spacing w:after="0" w:line="240" w:lineRule="auto"/>
    </w:pPr>
    <w:rPr>
      <w:rFonts w:ascii="Times New Roman" w:eastAsia="Times New Roman" w:hAnsi="Times New Roman" w:cs="Times New Roman"/>
      <w:sz w:val="24"/>
      <w:szCs w:val="20"/>
      <w:lang w:eastAsia="zh-CN"/>
    </w:rPr>
  </w:style>
  <w:style w:type="paragraph" w:customStyle="1" w:styleId="afff8">
    <w:name w:val="Обычный текст"/>
    <w:basedOn w:val="a1"/>
    <w:rsid w:val="00EA72CD"/>
    <w:pPr>
      <w:suppressAutoHyphens/>
      <w:ind w:firstLine="709"/>
      <w:jc w:val="both"/>
    </w:pPr>
    <w:rPr>
      <w:rFonts w:eastAsia="Times New Roman"/>
      <w:lang w:val="en-US" w:bidi="en-US"/>
    </w:rPr>
  </w:style>
  <w:style w:type="paragraph" w:customStyle="1" w:styleId="a">
    <w:name w:val="Маркированный"/>
    <w:basedOn w:val="a1"/>
    <w:uiPriority w:val="99"/>
    <w:rsid w:val="00EA72CD"/>
    <w:pPr>
      <w:numPr>
        <w:numId w:val="3"/>
      </w:numPr>
      <w:suppressAutoHyphens/>
      <w:jc w:val="both"/>
    </w:pPr>
    <w:rPr>
      <w:rFonts w:eastAsia="Times New Roman"/>
      <w:sz w:val="28"/>
      <w:szCs w:val="28"/>
    </w:rPr>
  </w:style>
  <w:style w:type="paragraph" w:customStyle="1" w:styleId="afff9">
    <w:name w:val="ПЗЗ"/>
    <w:basedOn w:val="a1"/>
    <w:rsid w:val="00EA72CD"/>
    <w:pPr>
      <w:suppressAutoHyphens/>
      <w:spacing w:after="200" w:line="276" w:lineRule="auto"/>
      <w:ind w:firstLine="709"/>
      <w:jc w:val="both"/>
    </w:pPr>
    <w:rPr>
      <w:rFonts w:eastAsia="Calibri"/>
      <w:sz w:val="28"/>
      <w:szCs w:val="28"/>
    </w:rPr>
  </w:style>
  <w:style w:type="paragraph" w:customStyle="1" w:styleId="afffa">
    <w:name w:val="Содержимое таблицы"/>
    <w:basedOn w:val="a1"/>
    <w:rsid w:val="00EA72CD"/>
    <w:pPr>
      <w:widowControl w:val="0"/>
      <w:suppressLineNumbers/>
      <w:suppressAutoHyphens/>
    </w:pPr>
    <w:rPr>
      <w:rFonts w:eastAsia="Times New Roman"/>
      <w:sz w:val="28"/>
    </w:rPr>
  </w:style>
  <w:style w:type="paragraph" w:customStyle="1" w:styleId="afffb">
    <w:name w:val="Заголовок таблицы"/>
    <w:basedOn w:val="afffa"/>
    <w:rsid w:val="00EA72CD"/>
    <w:pPr>
      <w:jc w:val="center"/>
    </w:pPr>
    <w:rPr>
      <w:b/>
      <w:bCs/>
    </w:rPr>
  </w:style>
  <w:style w:type="character" w:styleId="afffc">
    <w:name w:val="footnote reference"/>
    <w:unhideWhenUsed/>
    <w:rsid w:val="00EA72CD"/>
    <w:rPr>
      <w:vertAlign w:val="superscript"/>
    </w:rPr>
  </w:style>
  <w:style w:type="paragraph" w:styleId="afffd">
    <w:name w:val="endnote text"/>
    <w:basedOn w:val="a1"/>
    <w:link w:val="afffe"/>
    <w:uiPriority w:val="99"/>
    <w:semiHidden/>
    <w:unhideWhenUsed/>
    <w:rsid w:val="00EA72CD"/>
    <w:rPr>
      <w:sz w:val="20"/>
      <w:szCs w:val="20"/>
    </w:rPr>
  </w:style>
  <w:style w:type="character" w:customStyle="1" w:styleId="afffe">
    <w:name w:val="Текст концевой сноски Знак"/>
    <w:basedOn w:val="a2"/>
    <w:link w:val="afffd"/>
    <w:uiPriority w:val="99"/>
    <w:semiHidden/>
    <w:rsid w:val="00EA72CD"/>
    <w:rPr>
      <w:rFonts w:ascii="Times New Roman" w:eastAsia="SimSun" w:hAnsi="Times New Roman" w:cs="Times New Roman"/>
      <w:sz w:val="20"/>
      <w:szCs w:val="20"/>
      <w:lang w:eastAsia="zh-CN"/>
    </w:rPr>
  </w:style>
  <w:style w:type="character" w:styleId="affff">
    <w:name w:val="endnote reference"/>
    <w:uiPriority w:val="99"/>
    <w:semiHidden/>
    <w:unhideWhenUsed/>
    <w:rsid w:val="00EA72CD"/>
    <w:rPr>
      <w:vertAlign w:val="superscript"/>
    </w:rPr>
  </w:style>
  <w:style w:type="character" w:customStyle="1" w:styleId="affff0">
    <w:name w:val="Текст примечания Знак"/>
    <w:basedOn w:val="a2"/>
    <w:link w:val="affff1"/>
    <w:rsid w:val="0035106F"/>
    <w:rPr>
      <w:sz w:val="20"/>
      <w:szCs w:val="20"/>
    </w:rPr>
  </w:style>
  <w:style w:type="paragraph" w:styleId="affff1">
    <w:name w:val="annotation text"/>
    <w:basedOn w:val="a1"/>
    <w:link w:val="affff0"/>
    <w:unhideWhenUsed/>
    <w:rsid w:val="0035106F"/>
    <w:pPr>
      <w:spacing w:after="200"/>
    </w:pPr>
    <w:rPr>
      <w:rFonts w:asciiTheme="minorHAnsi" w:eastAsiaTheme="minorHAnsi" w:hAnsiTheme="minorHAnsi" w:cstheme="minorBidi"/>
      <w:sz w:val="20"/>
      <w:szCs w:val="20"/>
      <w:lang w:eastAsia="en-US"/>
    </w:rPr>
  </w:style>
  <w:style w:type="character" w:customStyle="1" w:styleId="affff2">
    <w:name w:val="Тема примечания Знак"/>
    <w:basedOn w:val="affff0"/>
    <w:link w:val="affff3"/>
    <w:rsid w:val="0035106F"/>
    <w:rPr>
      <w:b/>
      <w:bCs/>
      <w:sz w:val="20"/>
      <w:szCs w:val="20"/>
    </w:rPr>
  </w:style>
  <w:style w:type="paragraph" w:styleId="affff3">
    <w:name w:val="annotation subject"/>
    <w:basedOn w:val="affff1"/>
    <w:next w:val="affff1"/>
    <w:link w:val="affff2"/>
    <w:unhideWhenUsed/>
    <w:rsid w:val="0035106F"/>
    <w:rPr>
      <w:b/>
      <w:bCs/>
    </w:rPr>
  </w:style>
  <w:style w:type="character" w:customStyle="1" w:styleId="searchresult">
    <w:name w:val="search_result"/>
    <w:basedOn w:val="a2"/>
    <w:rsid w:val="00435F02"/>
  </w:style>
  <w:style w:type="paragraph" w:customStyle="1" w:styleId="112">
    <w:name w:val="Табличный_таблица_11"/>
    <w:link w:val="113"/>
    <w:qFormat/>
    <w:rsid w:val="006852D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6852DD"/>
    <w:rPr>
      <w:rFonts w:ascii="Times New Roman" w:eastAsia="Times New Roman" w:hAnsi="Times New Roman" w:cs="Times New Roman"/>
      <w:lang w:eastAsia="ru-RU"/>
    </w:rPr>
  </w:style>
  <w:style w:type="table" w:styleId="affff4">
    <w:name w:val="Table Grid"/>
    <w:basedOn w:val="a3"/>
    <w:uiPriority w:val="59"/>
    <w:rsid w:val="00F71C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0">
    <w:name w:val="Знак2 Знак Знак1 Знак1 Знак Знак Знак Знак Знак Знак Знак Знак Знак Знак Знак Знак"/>
    <w:basedOn w:val="a1"/>
    <w:rsid w:val="00F71C81"/>
    <w:pPr>
      <w:suppressAutoHyphens/>
      <w:spacing w:after="160" w:line="240" w:lineRule="exact"/>
      <w:jc w:val="both"/>
    </w:pPr>
    <w:rPr>
      <w:rFonts w:ascii="Verdana" w:eastAsia="Times New Roman" w:hAnsi="Verdana"/>
      <w:sz w:val="20"/>
      <w:szCs w:val="20"/>
      <w:lang w:val="en-US" w:eastAsia="en-US"/>
    </w:rPr>
  </w:style>
  <w:style w:type="numbering" w:customStyle="1" w:styleId="List0">
    <w:name w:val="List 0"/>
    <w:basedOn w:val="a4"/>
    <w:autoRedefine/>
    <w:semiHidden/>
    <w:rsid w:val="00F71C81"/>
    <w:pPr>
      <w:numPr>
        <w:numId w:val="11"/>
      </w:numPr>
    </w:pPr>
  </w:style>
  <w:style w:type="character" w:styleId="affff5">
    <w:name w:val="annotation reference"/>
    <w:rsid w:val="00F71C81"/>
    <w:rPr>
      <w:sz w:val="18"/>
      <w:szCs w:val="18"/>
    </w:rPr>
  </w:style>
  <w:style w:type="paragraph" w:customStyle="1" w:styleId="1f7">
    <w:name w:val="Абзац списка1"/>
    <w:basedOn w:val="a1"/>
    <w:rsid w:val="00F71C81"/>
    <w:pPr>
      <w:suppressAutoHyphens/>
      <w:ind w:left="720" w:firstLine="567"/>
      <w:contextualSpacing/>
      <w:jc w:val="both"/>
    </w:pPr>
    <w:rPr>
      <w:rFonts w:ascii="Calibri" w:eastAsia="Calibri" w:hAnsi="Calibri"/>
      <w:kern w:val="1"/>
      <w:sz w:val="22"/>
      <w:szCs w:val="22"/>
      <w:lang w:eastAsia="hi-IN" w:bidi="hi-IN"/>
    </w:rPr>
  </w:style>
  <w:style w:type="paragraph" w:customStyle="1" w:styleId="xl63">
    <w:name w:val="xl63"/>
    <w:basedOn w:val="a1"/>
    <w:rsid w:val="00F71C81"/>
    <w:pPr>
      <w:suppressAutoHyphens/>
      <w:spacing w:before="100" w:beforeAutospacing="1" w:after="100" w:afterAutospacing="1"/>
      <w:jc w:val="both"/>
    </w:pPr>
    <w:rPr>
      <w:rFonts w:eastAsia="Times New Roman"/>
      <w:sz w:val="22"/>
      <w:szCs w:val="22"/>
      <w:lang w:eastAsia="ru-RU"/>
    </w:rPr>
  </w:style>
  <w:style w:type="paragraph" w:customStyle="1" w:styleId="xl64">
    <w:name w:val="xl64"/>
    <w:basedOn w:val="a1"/>
    <w:rsid w:val="00F71C81"/>
    <w:pPr>
      <w:pBdr>
        <w:lef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65">
    <w:name w:val="xl65"/>
    <w:basedOn w:val="a1"/>
    <w:rsid w:val="00F71C81"/>
    <w:pPr>
      <w:suppressAutoHyphens/>
      <w:spacing w:before="100" w:beforeAutospacing="1" w:after="100" w:afterAutospacing="1"/>
      <w:jc w:val="right"/>
    </w:pPr>
    <w:rPr>
      <w:rFonts w:eastAsia="Times New Roman"/>
      <w:sz w:val="22"/>
      <w:szCs w:val="22"/>
      <w:lang w:eastAsia="ru-RU"/>
    </w:rPr>
  </w:style>
  <w:style w:type="paragraph" w:customStyle="1" w:styleId="xl66">
    <w:name w:val="xl66"/>
    <w:basedOn w:val="a1"/>
    <w:rsid w:val="00F71C81"/>
    <w:pPr>
      <w:pBdr>
        <w:righ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67">
    <w:name w:val="xl67"/>
    <w:basedOn w:val="a1"/>
    <w:rsid w:val="00F71C81"/>
    <w:pPr>
      <w:pBdr>
        <w:left w:val="single" w:sz="4" w:space="0" w:color="auto"/>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68">
    <w:name w:val="xl68"/>
    <w:basedOn w:val="a1"/>
    <w:rsid w:val="00F71C81"/>
    <w:pPr>
      <w:pBdr>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69">
    <w:name w:val="xl69"/>
    <w:basedOn w:val="a1"/>
    <w:rsid w:val="00F71C81"/>
    <w:pPr>
      <w:pBdr>
        <w:bottom w:val="single" w:sz="4" w:space="0" w:color="auto"/>
        <w:righ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0">
    <w:name w:val="xl70"/>
    <w:basedOn w:val="a1"/>
    <w:rsid w:val="00F71C81"/>
    <w:pPr>
      <w:pBdr>
        <w:top w:val="single" w:sz="4" w:space="0" w:color="auto"/>
        <w:left w:val="single" w:sz="4" w:space="0" w:color="auto"/>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1">
    <w:name w:val="xl71"/>
    <w:basedOn w:val="a1"/>
    <w:rsid w:val="00F71C81"/>
    <w:pPr>
      <w:pBdr>
        <w:top w:val="single" w:sz="4" w:space="0" w:color="auto"/>
        <w:bottom w:val="single" w:sz="4" w:space="0" w:color="auto"/>
        <w:righ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2">
    <w:name w:val="xl72"/>
    <w:basedOn w:val="a1"/>
    <w:rsid w:val="00F71C81"/>
    <w:pPr>
      <w:pBdr>
        <w:top w:val="single" w:sz="4" w:space="0" w:color="auto"/>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3">
    <w:name w:val="xl73"/>
    <w:basedOn w:val="a1"/>
    <w:rsid w:val="00F71C81"/>
    <w:pPr>
      <w:pBdr>
        <w:top w:val="single" w:sz="4" w:space="0" w:color="auto"/>
        <w:lef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4">
    <w:name w:val="xl74"/>
    <w:basedOn w:val="a1"/>
    <w:rsid w:val="00F71C81"/>
    <w:pPr>
      <w:pBdr>
        <w:top w:val="single" w:sz="4" w:space="0" w:color="auto"/>
        <w:righ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5">
    <w:name w:val="xl75"/>
    <w:basedOn w:val="a1"/>
    <w:rsid w:val="00F71C81"/>
    <w:pPr>
      <w:pBdr>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76">
    <w:name w:val="xl76"/>
    <w:basedOn w:val="a1"/>
    <w:rsid w:val="00F71C81"/>
    <w:pPr>
      <w:pBdr>
        <w:top w:val="single" w:sz="4" w:space="0" w:color="auto"/>
        <w:bottom w:val="single" w:sz="4" w:space="0" w:color="auto"/>
      </w:pBdr>
      <w:suppressAutoHyphens/>
      <w:spacing w:before="100" w:beforeAutospacing="1" w:after="100" w:afterAutospacing="1"/>
      <w:jc w:val="both"/>
      <w:textAlignment w:val="top"/>
    </w:pPr>
    <w:rPr>
      <w:rFonts w:eastAsia="Times New Roman"/>
      <w:sz w:val="22"/>
      <w:szCs w:val="22"/>
      <w:lang w:eastAsia="ru-RU"/>
    </w:rPr>
  </w:style>
  <w:style w:type="paragraph" w:customStyle="1" w:styleId="xl77">
    <w:name w:val="xl77"/>
    <w:basedOn w:val="a1"/>
    <w:rsid w:val="00F71C81"/>
    <w:pPr>
      <w:pBdr>
        <w:bottom w:val="single" w:sz="4" w:space="0" w:color="auto"/>
      </w:pBdr>
      <w:suppressAutoHyphens/>
      <w:spacing w:before="100" w:beforeAutospacing="1" w:after="100" w:afterAutospacing="1"/>
      <w:jc w:val="both"/>
      <w:textAlignment w:val="top"/>
    </w:pPr>
    <w:rPr>
      <w:rFonts w:eastAsia="Times New Roman"/>
      <w:sz w:val="22"/>
      <w:szCs w:val="22"/>
      <w:lang w:eastAsia="ru-RU"/>
    </w:rPr>
  </w:style>
  <w:style w:type="paragraph" w:customStyle="1" w:styleId="xl78">
    <w:name w:val="xl78"/>
    <w:basedOn w:val="a1"/>
    <w:rsid w:val="00F71C81"/>
    <w:pPr>
      <w:pBdr>
        <w:top w:val="single" w:sz="4" w:space="0" w:color="auto"/>
        <w:left w:val="single" w:sz="4" w:space="0" w:color="auto"/>
        <w:bottom w:val="single" w:sz="4" w:space="0" w:color="auto"/>
      </w:pBdr>
      <w:suppressAutoHyphens/>
      <w:spacing w:before="100" w:beforeAutospacing="1" w:after="100" w:afterAutospacing="1"/>
      <w:jc w:val="both"/>
      <w:textAlignment w:val="top"/>
    </w:pPr>
    <w:rPr>
      <w:rFonts w:eastAsia="Times New Roman"/>
      <w:sz w:val="22"/>
      <w:szCs w:val="22"/>
      <w:lang w:eastAsia="ru-RU"/>
    </w:rPr>
  </w:style>
  <w:style w:type="paragraph" w:customStyle="1" w:styleId="xl79">
    <w:name w:val="xl79"/>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80">
    <w:name w:val="xl80"/>
    <w:basedOn w:val="a1"/>
    <w:rsid w:val="00F71C81"/>
    <w:pPr>
      <w:pBdr>
        <w:top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81">
    <w:name w:val="xl81"/>
    <w:basedOn w:val="a1"/>
    <w:rsid w:val="00F71C81"/>
    <w:pPr>
      <w:pBdr>
        <w:top w:val="single" w:sz="4" w:space="0" w:color="auto"/>
        <w:lef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82">
    <w:name w:val="xl82"/>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83">
    <w:name w:val="xl83"/>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rFonts w:eastAsia="Times New Roman"/>
      <w:b/>
      <w:bCs/>
      <w:sz w:val="22"/>
      <w:szCs w:val="22"/>
      <w:lang w:eastAsia="ru-RU"/>
    </w:rPr>
  </w:style>
  <w:style w:type="paragraph" w:customStyle="1" w:styleId="xl84">
    <w:name w:val="xl84"/>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85">
    <w:name w:val="xl85"/>
    <w:basedOn w:val="a1"/>
    <w:rsid w:val="00F71C81"/>
    <w:pPr>
      <w:pBdr>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86">
    <w:name w:val="xl86"/>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rFonts w:eastAsia="Times New Roman"/>
      <w:b/>
      <w:bCs/>
      <w:sz w:val="22"/>
      <w:szCs w:val="22"/>
      <w:lang w:eastAsia="ru-RU"/>
    </w:rPr>
  </w:style>
  <w:style w:type="paragraph" w:customStyle="1" w:styleId="xl87">
    <w:name w:val="xl87"/>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pPr>
    <w:rPr>
      <w:rFonts w:eastAsia="Times New Roman"/>
      <w:b/>
      <w:bCs/>
      <w:sz w:val="22"/>
      <w:szCs w:val="22"/>
      <w:lang w:eastAsia="ru-RU"/>
    </w:rPr>
  </w:style>
  <w:style w:type="paragraph" w:customStyle="1" w:styleId="xl88">
    <w:name w:val="xl88"/>
    <w:basedOn w:val="a1"/>
    <w:rsid w:val="00F71C81"/>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89">
    <w:name w:val="xl89"/>
    <w:basedOn w:val="a1"/>
    <w:rsid w:val="00F71C81"/>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90">
    <w:name w:val="xl90"/>
    <w:basedOn w:val="a1"/>
    <w:rsid w:val="00F71C81"/>
    <w:pPr>
      <w:pBdr>
        <w:top w:val="single" w:sz="4" w:space="0" w:color="auto"/>
        <w:lef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1">
    <w:name w:val="xl91"/>
    <w:basedOn w:val="a1"/>
    <w:rsid w:val="00F71C81"/>
    <w:pPr>
      <w:pBdr>
        <w:lef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2">
    <w:name w:val="xl92"/>
    <w:basedOn w:val="a1"/>
    <w:rsid w:val="00F71C81"/>
    <w:pPr>
      <w:pBdr>
        <w:left w:val="single" w:sz="4" w:space="0" w:color="auto"/>
        <w:bottom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3">
    <w:name w:val="xl93"/>
    <w:basedOn w:val="a1"/>
    <w:rsid w:val="00F71C81"/>
    <w:pPr>
      <w:pBdr>
        <w:top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4">
    <w:name w:val="xl94"/>
    <w:basedOn w:val="a1"/>
    <w:rsid w:val="00F71C81"/>
    <w:pPr>
      <w:pBdr>
        <w:top w:val="single" w:sz="4" w:space="0" w:color="auto"/>
        <w:righ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5">
    <w:name w:val="xl95"/>
    <w:basedOn w:val="a1"/>
    <w:rsid w:val="00F71C81"/>
    <w:pPr>
      <w:suppressAutoHyphens/>
      <w:spacing w:before="100" w:beforeAutospacing="1" w:after="100" w:afterAutospacing="1"/>
      <w:jc w:val="center"/>
      <w:textAlignment w:val="top"/>
    </w:pPr>
    <w:rPr>
      <w:rFonts w:eastAsia="Times New Roman"/>
      <w:sz w:val="22"/>
      <w:szCs w:val="22"/>
      <w:lang w:eastAsia="ru-RU"/>
    </w:rPr>
  </w:style>
  <w:style w:type="paragraph" w:customStyle="1" w:styleId="xl96">
    <w:name w:val="xl96"/>
    <w:basedOn w:val="a1"/>
    <w:rsid w:val="00F71C81"/>
    <w:pPr>
      <w:pBdr>
        <w:righ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7">
    <w:name w:val="xl97"/>
    <w:basedOn w:val="a1"/>
    <w:rsid w:val="00F71C81"/>
    <w:pPr>
      <w:pBdr>
        <w:bottom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8">
    <w:name w:val="xl98"/>
    <w:basedOn w:val="a1"/>
    <w:rsid w:val="00F71C81"/>
    <w:pPr>
      <w:pBdr>
        <w:bottom w:val="single" w:sz="4" w:space="0" w:color="auto"/>
        <w:righ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paragraph" w:customStyle="1" w:styleId="xl99">
    <w:name w:val="xl99"/>
    <w:basedOn w:val="a1"/>
    <w:rsid w:val="00F71C81"/>
    <w:pPr>
      <w:pBdr>
        <w:top w:val="single" w:sz="4" w:space="0" w:color="auto"/>
        <w:lef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0">
    <w:name w:val="xl100"/>
    <w:basedOn w:val="a1"/>
    <w:rsid w:val="00F71C81"/>
    <w:pPr>
      <w:pBdr>
        <w:top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1">
    <w:name w:val="xl101"/>
    <w:basedOn w:val="a1"/>
    <w:rsid w:val="00F71C81"/>
    <w:pPr>
      <w:pBdr>
        <w:top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2">
    <w:name w:val="xl102"/>
    <w:basedOn w:val="a1"/>
    <w:rsid w:val="00F71C81"/>
    <w:pPr>
      <w:pBdr>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3">
    <w:name w:val="xl103"/>
    <w:basedOn w:val="a1"/>
    <w:rsid w:val="00F71C81"/>
    <w:pPr>
      <w:pBdr>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4">
    <w:name w:val="xl104"/>
    <w:basedOn w:val="a1"/>
    <w:rsid w:val="00F71C81"/>
    <w:pPr>
      <w:pBdr>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5">
    <w:name w:val="xl105"/>
    <w:basedOn w:val="a1"/>
    <w:rsid w:val="00F71C81"/>
    <w:pPr>
      <w:pBdr>
        <w:top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6">
    <w:name w:val="xl106"/>
    <w:basedOn w:val="a1"/>
    <w:rsid w:val="00F71C81"/>
    <w:pPr>
      <w:pBdr>
        <w:top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7">
    <w:name w:val="xl107"/>
    <w:basedOn w:val="a1"/>
    <w:rsid w:val="00F71C81"/>
    <w:pPr>
      <w:pBdr>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8">
    <w:name w:val="xl108"/>
    <w:basedOn w:val="a1"/>
    <w:rsid w:val="00F71C81"/>
    <w:pPr>
      <w:pBdr>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09">
    <w:name w:val="xl109"/>
    <w:basedOn w:val="a1"/>
    <w:rsid w:val="00F71C81"/>
    <w:pPr>
      <w:pBdr>
        <w:top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0">
    <w:name w:val="xl110"/>
    <w:basedOn w:val="a1"/>
    <w:rsid w:val="00F71C81"/>
    <w:pPr>
      <w:pBdr>
        <w:top w:val="single" w:sz="4" w:space="0" w:color="auto"/>
        <w:bottom w:val="single" w:sz="4" w:space="0" w:color="auto"/>
      </w:pBdr>
      <w:suppressAutoHyphens/>
      <w:spacing w:before="100" w:beforeAutospacing="1" w:after="100" w:afterAutospacing="1"/>
      <w:jc w:val="both"/>
    </w:pPr>
    <w:rPr>
      <w:rFonts w:eastAsia="Times New Roman"/>
      <w:b/>
      <w:bCs/>
      <w:sz w:val="22"/>
      <w:szCs w:val="22"/>
      <w:lang w:eastAsia="ru-RU"/>
    </w:rPr>
  </w:style>
  <w:style w:type="paragraph" w:customStyle="1" w:styleId="xl111">
    <w:name w:val="xl111"/>
    <w:basedOn w:val="a1"/>
    <w:rsid w:val="00F71C81"/>
    <w:pPr>
      <w:pBdr>
        <w:top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112">
    <w:name w:val="xl112"/>
    <w:basedOn w:val="a1"/>
    <w:rsid w:val="00F71C81"/>
    <w:pPr>
      <w:pBdr>
        <w:top w:val="single" w:sz="4" w:space="0" w:color="auto"/>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113">
    <w:name w:val="xl113"/>
    <w:basedOn w:val="a1"/>
    <w:rsid w:val="00F71C81"/>
    <w:pPr>
      <w:pBdr>
        <w:top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4">
    <w:name w:val="xl114"/>
    <w:basedOn w:val="a1"/>
    <w:rsid w:val="00F71C81"/>
    <w:pPr>
      <w:pBdr>
        <w:top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5">
    <w:name w:val="xl115"/>
    <w:basedOn w:val="a1"/>
    <w:rsid w:val="00F71C81"/>
    <w:pPr>
      <w:pBdr>
        <w:top w:val="single" w:sz="4" w:space="0" w:color="auto"/>
        <w:lef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6">
    <w:name w:val="xl116"/>
    <w:basedOn w:val="a1"/>
    <w:rsid w:val="00F71C81"/>
    <w:pPr>
      <w:pBdr>
        <w:top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7">
    <w:name w:val="xl117"/>
    <w:basedOn w:val="a1"/>
    <w:rsid w:val="00F71C81"/>
    <w:pPr>
      <w:pBdr>
        <w:top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8">
    <w:name w:val="xl118"/>
    <w:basedOn w:val="a1"/>
    <w:rsid w:val="00F71C81"/>
    <w:pPr>
      <w:pBdr>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19">
    <w:name w:val="xl119"/>
    <w:basedOn w:val="a1"/>
    <w:rsid w:val="00F71C81"/>
    <w:pPr>
      <w:pBdr>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0">
    <w:name w:val="xl120"/>
    <w:basedOn w:val="a1"/>
    <w:rsid w:val="00F71C81"/>
    <w:pPr>
      <w:pBdr>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1">
    <w:name w:val="xl121"/>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2">
    <w:name w:val="xl122"/>
    <w:basedOn w:val="a1"/>
    <w:rsid w:val="00F71C81"/>
    <w:pPr>
      <w:pBdr>
        <w:top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3">
    <w:name w:val="xl123"/>
    <w:basedOn w:val="a1"/>
    <w:rsid w:val="00F71C81"/>
    <w:pPr>
      <w:pBdr>
        <w:top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4">
    <w:name w:val="xl124"/>
    <w:basedOn w:val="a1"/>
    <w:rsid w:val="00F71C81"/>
    <w:pPr>
      <w:pBdr>
        <w:top w:val="single" w:sz="4" w:space="0" w:color="auto"/>
        <w:bottom w:val="single" w:sz="4" w:space="0" w:color="auto"/>
      </w:pBdr>
      <w:suppressAutoHyphens/>
      <w:spacing w:before="100" w:beforeAutospacing="1" w:after="100" w:afterAutospacing="1"/>
      <w:ind w:firstLineChars="100" w:firstLine="100"/>
      <w:jc w:val="both"/>
    </w:pPr>
    <w:rPr>
      <w:rFonts w:eastAsia="Times New Roman"/>
      <w:sz w:val="22"/>
      <w:szCs w:val="22"/>
      <w:lang w:eastAsia="ru-RU"/>
    </w:rPr>
  </w:style>
  <w:style w:type="paragraph" w:customStyle="1" w:styleId="xl125">
    <w:name w:val="xl125"/>
    <w:basedOn w:val="a1"/>
    <w:rsid w:val="00F71C81"/>
    <w:pPr>
      <w:pBdr>
        <w:bottom w:val="single" w:sz="4" w:space="0" w:color="auto"/>
      </w:pBdr>
      <w:suppressAutoHyphens/>
      <w:spacing w:before="100" w:beforeAutospacing="1" w:after="100" w:afterAutospacing="1"/>
      <w:ind w:firstLineChars="100" w:firstLine="100"/>
      <w:jc w:val="both"/>
    </w:pPr>
    <w:rPr>
      <w:rFonts w:eastAsia="Times New Roman"/>
      <w:sz w:val="22"/>
      <w:szCs w:val="22"/>
      <w:lang w:eastAsia="ru-RU"/>
    </w:rPr>
  </w:style>
  <w:style w:type="paragraph" w:customStyle="1" w:styleId="xl126">
    <w:name w:val="xl126"/>
    <w:basedOn w:val="a1"/>
    <w:rsid w:val="00F71C81"/>
    <w:pPr>
      <w:pBdr>
        <w:top w:val="single" w:sz="4" w:space="0" w:color="auto"/>
      </w:pBdr>
      <w:suppressAutoHyphens/>
      <w:spacing w:before="100" w:beforeAutospacing="1" w:after="100" w:afterAutospacing="1"/>
      <w:ind w:firstLineChars="100" w:firstLine="100"/>
      <w:jc w:val="both"/>
    </w:pPr>
    <w:rPr>
      <w:rFonts w:eastAsia="Times New Roman"/>
      <w:sz w:val="22"/>
      <w:szCs w:val="22"/>
      <w:lang w:eastAsia="ru-RU"/>
    </w:rPr>
  </w:style>
  <w:style w:type="paragraph" w:customStyle="1" w:styleId="xl127">
    <w:name w:val="xl127"/>
    <w:basedOn w:val="a1"/>
    <w:rsid w:val="00F71C81"/>
    <w:pPr>
      <w:suppressAutoHyphens/>
      <w:spacing w:before="100" w:beforeAutospacing="1" w:after="100" w:afterAutospacing="1"/>
      <w:jc w:val="center"/>
    </w:pPr>
    <w:rPr>
      <w:rFonts w:eastAsia="Times New Roman"/>
      <w:b/>
      <w:bCs/>
      <w:sz w:val="26"/>
      <w:szCs w:val="26"/>
      <w:lang w:eastAsia="ru-RU"/>
    </w:rPr>
  </w:style>
  <w:style w:type="paragraph" w:customStyle="1" w:styleId="xl128">
    <w:name w:val="xl128"/>
    <w:basedOn w:val="a1"/>
    <w:rsid w:val="00F71C81"/>
    <w:pPr>
      <w:pBdr>
        <w:top w:val="single" w:sz="4" w:space="0" w:color="auto"/>
        <w:left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29">
    <w:name w:val="xl129"/>
    <w:basedOn w:val="a1"/>
    <w:rsid w:val="00F71C81"/>
    <w:pPr>
      <w:pBdr>
        <w:top w:val="single" w:sz="4" w:space="0" w:color="auto"/>
        <w:bottom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30">
    <w:name w:val="xl130"/>
    <w:basedOn w:val="a1"/>
    <w:rsid w:val="00F71C81"/>
    <w:pPr>
      <w:pBdr>
        <w:top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31">
    <w:name w:val="xl131"/>
    <w:basedOn w:val="a1"/>
    <w:rsid w:val="00F71C81"/>
    <w:pPr>
      <w:pBdr>
        <w:bottom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132">
    <w:name w:val="xl132"/>
    <w:basedOn w:val="a1"/>
    <w:rsid w:val="00F71C81"/>
    <w:pPr>
      <w:pBdr>
        <w:top w:val="single" w:sz="4" w:space="0" w:color="auto"/>
      </w:pBdr>
      <w:suppressAutoHyphens/>
      <w:spacing w:before="100" w:beforeAutospacing="1" w:after="100" w:afterAutospacing="1"/>
      <w:jc w:val="both"/>
    </w:pPr>
    <w:rPr>
      <w:rFonts w:eastAsia="Times New Roman"/>
      <w:sz w:val="22"/>
      <w:szCs w:val="22"/>
      <w:lang w:eastAsia="ru-RU"/>
    </w:rPr>
  </w:style>
  <w:style w:type="paragraph" w:customStyle="1" w:styleId="xl133">
    <w:name w:val="xl133"/>
    <w:basedOn w:val="a1"/>
    <w:rsid w:val="00F71C81"/>
    <w:pPr>
      <w:pBdr>
        <w:top w:val="single" w:sz="4" w:space="0" w:color="auto"/>
        <w:bottom w:val="single" w:sz="4" w:space="0" w:color="auto"/>
      </w:pBdr>
      <w:suppressAutoHyphens/>
      <w:spacing w:before="100" w:beforeAutospacing="1" w:after="100" w:afterAutospacing="1"/>
      <w:jc w:val="both"/>
      <w:textAlignment w:val="top"/>
    </w:pPr>
    <w:rPr>
      <w:rFonts w:eastAsia="Times New Roman"/>
      <w:b/>
      <w:bCs/>
      <w:sz w:val="22"/>
      <w:szCs w:val="22"/>
      <w:lang w:eastAsia="ru-RU"/>
    </w:rPr>
  </w:style>
  <w:style w:type="paragraph" w:customStyle="1" w:styleId="xl134">
    <w:name w:val="xl134"/>
    <w:basedOn w:val="a1"/>
    <w:rsid w:val="00F71C81"/>
    <w:pPr>
      <w:pBdr>
        <w:top w:val="single" w:sz="4" w:space="0" w:color="auto"/>
        <w:left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35">
    <w:name w:val="xl135"/>
    <w:basedOn w:val="a1"/>
    <w:rsid w:val="00F71C81"/>
    <w:pPr>
      <w:pBdr>
        <w:left w:val="single" w:sz="4" w:space="0" w:color="auto"/>
        <w:bottom w:val="single" w:sz="4" w:space="0" w:color="auto"/>
        <w:right w:val="single" w:sz="4" w:space="0" w:color="auto"/>
      </w:pBdr>
      <w:suppressAutoHyphens/>
      <w:spacing w:before="100" w:beforeAutospacing="1" w:after="100" w:afterAutospacing="1"/>
      <w:jc w:val="center"/>
    </w:pPr>
    <w:rPr>
      <w:rFonts w:eastAsia="Times New Roman"/>
      <w:sz w:val="22"/>
      <w:szCs w:val="22"/>
      <w:lang w:eastAsia="ru-RU"/>
    </w:rPr>
  </w:style>
  <w:style w:type="paragraph" w:customStyle="1" w:styleId="xl136">
    <w:name w:val="xl136"/>
    <w:basedOn w:val="a1"/>
    <w:rsid w:val="00F71C81"/>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rFonts w:eastAsia="Times New Roman"/>
      <w:sz w:val="22"/>
      <w:szCs w:val="22"/>
      <w:lang w:eastAsia="ru-RU"/>
    </w:rPr>
  </w:style>
  <w:style w:type="character" w:customStyle="1" w:styleId="affff6">
    <w:name w:val="Текст_Жирный"/>
    <w:uiPriority w:val="1"/>
    <w:qFormat/>
    <w:rsid w:val="00F71C81"/>
    <w:rPr>
      <w:rFonts w:ascii="Times New Roman" w:hAnsi="Times New Roman"/>
      <w:b/>
    </w:rPr>
  </w:style>
  <w:style w:type="paragraph" w:customStyle="1" w:styleId="affff7">
    <w:name w:val="Таблица_название_таблицы"/>
    <w:next w:val="a1"/>
    <w:link w:val="affff8"/>
    <w:autoRedefine/>
    <w:qFormat/>
    <w:rsid w:val="00F71C81"/>
    <w:pPr>
      <w:keepNext/>
      <w:spacing w:before="60" w:after="60" w:line="240" w:lineRule="auto"/>
      <w:jc w:val="center"/>
    </w:pPr>
    <w:rPr>
      <w:rFonts w:ascii="Times New Roman" w:eastAsia="Times New Roman" w:hAnsi="Times New Roman" w:cs="Times New Roman"/>
      <w:b/>
      <w:bCs/>
      <w:lang w:eastAsia="ru-RU"/>
    </w:rPr>
  </w:style>
  <w:style w:type="character" w:customStyle="1" w:styleId="affff8">
    <w:name w:val="Таблица_название_таблицы Знак"/>
    <w:link w:val="affff7"/>
    <w:rsid w:val="00F71C81"/>
    <w:rPr>
      <w:rFonts w:ascii="Times New Roman" w:eastAsia="Times New Roman" w:hAnsi="Times New Roman" w:cs="Times New Roman"/>
      <w:b/>
      <w:bCs/>
      <w:lang w:eastAsia="ru-RU"/>
    </w:rPr>
  </w:style>
  <w:style w:type="character" w:customStyle="1" w:styleId="1f8">
    <w:name w:val="Знак Знак1"/>
    <w:locked/>
    <w:rsid w:val="00F71C81"/>
    <w:rPr>
      <w:sz w:val="28"/>
      <w:szCs w:val="28"/>
    </w:rPr>
  </w:style>
  <w:style w:type="paragraph" w:styleId="39">
    <w:name w:val="Body Text 3"/>
    <w:basedOn w:val="a1"/>
    <w:link w:val="38"/>
    <w:rsid w:val="00F71C81"/>
    <w:pPr>
      <w:widowControl w:val="0"/>
      <w:ind w:firstLine="709"/>
      <w:jc w:val="both"/>
    </w:pPr>
    <w:rPr>
      <w:rFonts w:asciiTheme="minorHAnsi" w:eastAsiaTheme="minorHAnsi" w:hAnsiTheme="minorHAnsi" w:cstheme="minorBidi"/>
      <w:color w:val="000000"/>
      <w:spacing w:val="-5"/>
      <w:szCs w:val="21"/>
      <w:lang w:eastAsia="en-US"/>
    </w:rPr>
  </w:style>
  <w:style w:type="character" w:customStyle="1" w:styleId="312">
    <w:name w:val="Основной текст 3 Знак1"/>
    <w:basedOn w:val="a2"/>
    <w:uiPriority w:val="99"/>
    <w:semiHidden/>
    <w:rsid w:val="00F71C81"/>
    <w:rPr>
      <w:rFonts w:ascii="Times New Roman" w:eastAsia="SimSun" w:hAnsi="Times New Roman" w:cs="Times New Roman"/>
      <w:sz w:val="16"/>
      <w:szCs w:val="16"/>
      <w:lang w:eastAsia="zh-CN"/>
    </w:rPr>
  </w:style>
  <w:style w:type="character" w:styleId="affff9">
    <w:name w:val="line number"/>
    <w:rsid w:val="00F71C81"/>
  </w:style>
  <w:style w:type="paragraph" w:styleId="affffa">
    <w:name w:val="Document Map"/>
    <w:basedOn w:val="a1"/>
    <w:link w:val="1f9"/>
    <w:rsid w:val="00F71C81"/>
    <w:pPr>
      <w:widowControl w:val="0"/>
      <w:ind w:firstLine="709"/>
      <w:jc w:val="both"/>
    </w:pPr>
    <w:rPr>
      <w:rFonts w:ascii="Tahoma" w:eastAsia="Calibri" w:hAnsi="Tahoma" w:cs="Tahoma"/>
      <w:sz w:val="16"/>
      <w:szCs w:val="16"/>
      <w:lang w:eastAsia="en-US"/>
    </w:rPr>
  </w:style>
  <w:style w:type="character" w:customStyle="1" w:styleId="1f9">
    <w:name w:val="Схема документа Знак1"/>
    <w:basedOn w:val="a2"/>
    <w:link w:val="affffa"/>
    <w:rsid w:val="00F71C81"/>
    <w:rPr>
      <w:rFonts w:ascii="Tahoma" w:eastAsia="Calibri" w:hAnsi="Tahoma" w:cs="Tahoma"/>
      <w:sz w:val="16"/>
      <w:szCs w:val="16"/>
    </w:rPr>
  </w:style>
  <w:style w:type="paragraph" w:customStyle="1" w:styleId="stylet3">
    <w:name w:val="stylet3"/>
    <w:basedOn w:val="a1"/>
    <w:rsid w:val="00F71C81"/>
    <w:pPr>
      <w:spacing w:before="100" w:beforeAutospacing="1" w:after="100" w:afterAutospacing="1"/>
      <w:ind w:firstLine="709"/>
    </w:pPr>
    <w:rPr>
      <w:rFonts w:eastAsia="Calibri"/>
      <w:sz w:val="28"/>
      <w:lang w:eastAsia="en-US"/>
    </w:rPr>
  </w:style>
  <w:style w:type="numbering" w:customStyle="1" w:styleId="1fa">
    <w:name w:val="Нет списка1"/>
    <w:next w:val="a4"/>
    <w:uiPriority w:val="99"/>
    <w:semiHidden/>
    <w:unhideWhenUsed/>
    <w:rsid w:val="00F71C81"/>
  </w:style>
  <w:style w:type="character" w:customStyle="1" w:styleId="affffb">
    <w:name w:val="Цветовое выделение"/>
    <w:uiPriority w:val="99"/>
    <w:rsid w:val="00F71C81"/>
    <w:rPr>
      <w:b/>
      <w:bCs/>
      <w:color w:val="000080"/>
    </w:rPr>
  </w:style>
  <w:style w:type="numbering" w:customStyle="1" w:styleId="2d">
    <w:name w:val="Нет списка2"/>
    <w:next w:val="a4"/>
    <w:uiPriority w:val="99"/>
    <w:semiHidden/>
    <w:unhideWhenUsed/>
    <w:rsid w:val="00F71C81"/>
  </w:style>
  <w:style w:type="paragraph" w:customStyle="1" w:styleId="2e">
    <w:name w:val="Обычный2"/>
    <w:rsid w:val="00F71C81"/>
    <w:pPr>
      <w:spacing w:after="0" w:line="240" w:lineRule="auto"/>
    </w:pPr>
    <w:rPr>
      <w:rFonts w:ascii="Times New Roman" w:eastAsia="Times New Roman" w:hAnsi="Times New Roman" w:cs="Times New Roman"/>
      <w:snapToGrid w:val="0"/>
      <w:sz w:val="20"/>
      <w:szCs w:val="20"/>
      <w:lang w:eastAsia="ru-RU"/>
    </w:rPr>
  </w:style>
  <w:style w:type="character" w:styleId="affffc">
    <w:name w:val="Strong"/>
    <w:qFormat/>
    <w:rsid w:val="00F71C81"/>
    <w:rPr>
      <w:b/>
      <w:bCs/>
    </w:rPr>
  </w:style>
  <w:style w:type="numbering" w:customStyle="1" w:styleId="1">
    <w:name w:val="Стиль1"/>
    <w:rsid w:val="00F71C81"/>
    <w:pPr>
      <w:numPr>
        <w:numId w:val="10"/>
      </w:numPr>
    </w:pPr>
  </w:style>
  <w:style w:type="paragraph" w:customStyle="1" w:styleId="affffd">
    <w:name w:val="Центрированный (таблица)"/>
    <w:basedOn w:val="afff4"/>
    <w:next w:val="a1"/>
    <w:uiPriority w:val="99"/>
    <w:rsid w:val="00F71C81"/>
    <w:pPr>
      <w:widowControl w:val="0"/>
      <w:suppressAutoHyphens w:val="0"/>
      <w:autoSpaceDN w:val="0"/>
      <w:adjustRightInd w:val="0"/>
      <w:jc w:val="center"/>
    </w:pPr>
    <w:rPr>
      <w:rFonts w:ascii="Times New Roman" w:hAnsi="Times New Roman" w:cs="Times New Roman"/>
      <w:lang w:eastAsia="ru-RU"/>
    </w:rPr>
  </w:style>
  <w:style w:type="paragraph" w:customStyle="1" w:styleId="Iauiue3">
    <w:name w:val="Iau?iue3"/>
    <w:uiPriority w:val="99"/>
    <w:rsid w:val="00F71C81"/>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formattext">
    <w:name w:val="formattext"/>
    <w:basedOn w:val="a1"/>
    <w:rsid w:val="00F71C81"/>
    <w:pPr>
      <w:spacing w:before="100" w:beforeAutospacing="1" w:after="100" w:afterAutospacing="1"/>
    </w:pPr>
    <w:rPr>
      <w:rFonts w:eastAsia="Times New Roman"/>
      <w:lang w:eastAsia="ru-RU"/>
    </w:rPr>
  </w:style>
  <w:style w:type="character" w:customStyle="1" w:styleId="apple-converted-space">
    <w:name w:val="apple-converted-space"/>
    <w:rsid w:val="00F71C81"/>
  </w:style>
  <w:style w:type="character" w:customStyle="1" w:styleId="w">
    <w:name w:val="w"/>
    <w:rsid w:val="00F71C81"/>
  </w:style>
  <w:style w:type="paragraph" w:customStyle="1" w:styleId="ArialNarrow13pt1">
    <w:name w:val="Arial Narrow 13 pt по ширине Первая строка:  1 см"/>
    <w:basedOn w:val="ad"/>
    <w:rsid w:val="00F71C81"/>
    <w:pPr>
      <w:ind w:firstLine="567"/>
      <w:jc w:val="both"/>
    </w:pPr>
    <w:rPr>
      <w:rFonts w:ascii="Arial Narrow" w:hAnsi="Arial Narrow"/>
      <w:sz w:val="26"/>
    </w:rPr>
  </w:style>
  <w:style w:type="paragraph" w:customStyle="1" w:styleId="3e">
    <w:name w:val="аква3"/>
    <w:basedOn w:val="a1"/>
    <w:uiPriority w:val="99"/>
    <w:rsid w:val="00F71C81"/>
    <w:pPr>
      <w:spacing w:line="360" w:lineRule="auto"/>
      <w:ind w:firstLine="709"/>
      <w:jc w:val="both"/>
    </w:pPr>
    <w:rPr>
      <w:rFonts w:ascii="Book Antiqua" w:eastAsia="Times New Roman" w:hAnsi="Book Antiqua"/>
      <w:sz w:val="28"/>
      <w:lang w:eastAsia="ru-RU"/>
    </w:rPr>
  </w:style>
  <w:style w:type="paragraph" w:customStyle="1" w:styleId="affffe">
    <w:name w:val="аква"/>
    <w:basedOn w:val="a1"/>
    <w:uiPriority w:val="99"/>
    <w:rsid w:val="00F71C81"/>
    <w:pPr>
      <w:ind w:firstLine="709"/>
      <w:jc w:val="both"/>
    </w:pPr>
    <w:rPr>
      <w:rFonts w:ascii="Book Antiqua" w:eastAsia="Times New Roman" w:hAnsi="Book Antiqua"/>
      <w:sz w:val="28"/>
      <w:lang w:eastAsia="ru-RU"/>
    </w:rPr>
  </w:style>
  <w:style w:type="paragraph" w:customStyle="1" w:styleId="NAmber">
    <w:name w:val="NAmber"/>
    <w:basedOn w:val="affffe"/>
    <w:uiPriority w:val="99"/>
    <w:rsid w:val="00F71C81"/>
    <w:pPr>
      <w:jc w:val="center"/>
    </w:pPr>
    <w:rPr>
      <w:rFonts w:ascii="Gaze" w:hAnsi="Gaze"/>
      <w:b/>
      <w:bCs/>
      <w:sz w:val="36"/>
    </w:rPr>
  </w:style>
  <w:style w:type="paragraph" w:customStyle="1" w:styleId="afffff">
    <w:name w:val="аквамарин"/>
    <w:basedOn w:val="affffe"/>
    <w:uiPriority w:val="99"/>
    <w:rsid w:val="00F71C81"/>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71C81"/>
    <w:pPr>
      <w:spacing w:line="360" w:lineRule="auto"/>
      <w:jc w:val="center"/>
    </w:pPr>
    <w:rPr>
      <w:rFonts w:ascii="Arial" w:eastAsia="Times New Roman" w:hAnsi="Arial"/>
      <w:lang w:eastAsia="ru-RU"/>
    </w:rPr>
  </w:style>
  <w:style w:type="paragraph" w:customStyle="1" w:styleId="afffff0">
    <w:name w:val="Реферат"/>
    <w:basedOn w:val="a1"/>
    <w:uiPriority w:val="99"/>
    <w:rsid w:val="00F71C81"/>
    <w:pPr>
      <w:spacing w:line="360" w:lineRule="auto"/>
      <w:ind w:firstLine="709"/>
      <w:jc w:val="both"/>
    </w:pPr>
    <w:rPr>
      <w:rFonts w:eastAsia="Times New Roman"/>
      <w:lang w:eastAsia="ru-RU"/>
    </w:rPr>
  </w:style>
  <w:style w:type="paragraph" w:customStyle="1" w:styleId="afffff1">
    <w:name w:val="реферат"/>
    <w:basedOn w:val="a6"/>
    <w:uiPriority w:val="99"/>
    <w:rsid w:val="00F71C81"/>
    <w:pPr>
      <w:suppressAutoHyphens/>
      <w:spacing w:before="100" w:beforeAutospacing="1" w:after="100" w:afterAutospacing="1" w:line="360" w:lineRule="auto"/>
      <w:ind w:left="0" w:right="0" w:firstLine="709"/>
    </w:pPr>
    <w:rPr>
      <w:rFonts w:ascii="Times New Roman" w:hAnsi="Times New Roman" w:cs="Times New Roman"/>
      <w:color w:val="auto"/>
      <w:sz w:val="24"/>
      <w:szCs w:val="24"/>
    </w:rPr>
  </w:style>
  <w:style w:type="character" w:customStyle="1" w:styleId="fts-hit">
    <w:name w:val="fts-hit"/>
    <w:uiPriority w:val="99"/>
    <w:rsid w:val="00F71C81"/>
    <w:rPr>
      <w:shd w:val="clear" w:color="auto" w:fill="FFC0CB"/>
    </w:rPr>
  </w:style>
  <w:style w:type="paragraph" w:styleId="HTML">
    <w:name w:val="HTML Preformatted"/>
    <w:basedOn w:val="a1"/>
    <w:link w:val="HTML0"/>
    <w:uiPriority w:val="99"/>
    <w:rsid w:val="00F71C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71C81"/>
    <w:rPr>
      <w:rFonts w:ascii="Courier New" w:eastAsia="Times New Roman" w:hAnsi="Courier New" w:cs="Courier New"/>
      <w:sz w:val="20"/>
      <w:szCs w:val="20"/>
      <w:lang w:eastAsia="ru-RU"/>
    </w:rPr>
  </w:style>
  <w:style w:type="paragraph" w:customStyle="1" w:styleId="62">
    <w:name w:val="Стиль По ширине Перед:  6 пт"/>
    <w:basedOn w:val="a1"/>
    <w:autoRedefine/>
    <w:rsid w:val="00F71C81"/>
    <w:pPr>
      <w:ind w:firstLine="709"/>
      <w:jc w:val="both"/>
    </w:pPr>
    <w:rPr>
      <w:rFonts w:eastAsia="Times New Roman"/>
      <w:sz w:val="28"/>
      <w:szCs w:val="28"/>
      <w:lang w:eastAsia="ru-RU"/>
    </w:rPr>
  </w:style>
  <w:style w:type="paragraph" w:customStyle="1" w:styleId="125">
    <w:name w:val="Стиль По ширине Первая строка:  1.25 см"/>
    <w:basedOn w:val="a1"/>
    <w:uiPriority w:val="99"/>
    <w:rsid w:val="00F71C81"/>
    <w:pPr>
      <w:spacing w:before="120"/>
      <w:ind w:firstLine="709"/>
      <w:jc w:val="both"/>
    </w:pPr>
    <w:rPr>
      <w:rFonts w:eastAsia="Times New Roman"/>
      <w:szCs w:val="20"/>
      <w:lang w:eastAsia="ru-RU"/>
    </w:rPr>
  </w:style>
  <w:style w:type="paragraph" w:customStyle="1" w:styleId="zagc-1">
    <w:name w:val="zagc-1"/>
    <w:basedOn w:val="a1"/>
    <w:rsid w:val="00F71C81"/>
    <w:pPr>
      <w:spacing w:before="135" w:after="60"/>
      <w:ind w:firstLine="150"/>
      <w:jc w:val="center"/>
    </w:pPr>
    <w:rPr>
      <w:rFonts w:ascii="Arial" w:eastAsia="Times New Roman" w:hAnsi="Arial" w:cs="Arial"/>
      <w:b/>
      <w:bCs/>
      <w:caps/>
      <w:color w:val="29211E"/>
      <w:sz w:val="20"/>
      <w:szCs w:val="20"/>
      <w:lang w:eastAsia="ru-RU"/>
    </w:rPr>
  </w:style>
  <w:style w:type="paragraph" w:customStyle="1" w:styleId="zagc-0">
    <w:name w:val="zagc-0"/>
    <w:basedOn w:val="a1"/>
    <w:rsid w:val="00F71C81"/>
    <w:pPr>
      <w:spacing w:before="180" w:after="60"/>
      <w:ind w:firstLine="150"/>
      <w:jc w:val="center"/>
    </w:pPr>
    <w:rPr>
      <w:rFonts w:ascii="Arial" w:eastAsia="Times New Roman" w:hAnsi="Arial" w:cs="Arial"/>
      <w:b/>
      <w:bCs/>
      <w:caps/>
      <w:color w:val="29211E"/>
      <w:lang w:eastAsia="ru-RU"/>
    </w:rPr>
  </w:style>
  <w:style w:type="paragraph" w:customStyle="1" w:styleId="afffff2">
    <w:name w:val="Прижатый влево"/>
    <w:basedOn w:val="a1"/>
    <w:next w:val="a1"/>
    <w:uiPriority w:val="99"/>
    <w:rsid w:val="00F71C81"/>
    <w:pPr>
      <w:widowControl w:val="0"/>
      <w:autoSpaceDE w:val="0"/>
      <w:autoSpaceDN w:val="0"/>
      <w:adjustRightInd w:val="0"/>
      <w:jc w:val="both"/>
    </w:pPr>
    <w:rPr>
      <w:rFonts w:ascii="Arial" w:eastAsia="Times New Roman" w:hAnsi="Arial" w:cs="Arial"/>
      <w:lang w:eastAsia="ru-RU"/>
    </w:rPr>
  </w:style>
  <w:style w:type="paragraph" w:customStyle="1" w:styleId="1fb">
    <w:name w:val="Знак1"/>
    <w:basedOn w:val="a1"/>
    <w:next w:val="a1"/>
    <w:semiHidden/>
    <w:rsid w:val="00F71C81"/>
    <w:pPr>
      <w:spacing w:after="160" w:line="240" w:lineRule="exact"/>
    </w:pPr>
    <w:rPr>
      <w:rFonts w:ascii="Arial" w:eastAsia="Times New Roman" w:hAnsi="Arial" w:cs="Arial"/>
      <w:sz w:val="20"/>
      <w:szCs w:val="20"/>
      <w:lang w:val="en-US" w:eastAsia="en-US"/>
    </w:rPr>
  </w:style>
  <w:style w:type="character" w:customStyle="1" w:styleId="1fc">
    <w:name w:val="Стиль1 Знак"/>
    <w:rsid w:val="00F71C81"/>
    <w:rPr>
      <w:sz w:val="26"/>
      <w:szCs w:val="26"/>
    </w:rPr>
  </w:style>
  <w:style w:type="paragraph" w:customStyle="1" w:styleId="TimesNewRoman14125">
    <w:name w:val="Стиль Times New Roman 14 пт По ширине Первая строка:  1.25 см С..."/>
    <w:basedOn w:val="a1"/>
    <w:rsid w:val="00F71C81"/>
    <w:pPr>
      <w:suppressAutoHyphens/>
      <w:ind w:right="-40" w:firstLine="709"/>
      <w:jc w:val="both"/>
    </w:pPr>
    <w:rPr>
      <w:rFonts w:eastAsia="Times New Roman"/>
      <w:sz w:val="28"/>
      <w:szCs w:val="20"/>
      <w:lang w:eastAsia="ar-SA"/>
    </w:rPr>
  </w:style>
  <w:style w:type="paragraph" w:customStyle="1" w:styleId="Default">
    <w:name w:val="Default"/>
    <w:rsid w:val="00F71C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1"/>
    <w:rsid w:val="00F71C81"/>
    <w:pPr>
      <w:spacing w:before="100" w:beforeAutospacing="1" w:after="100" w:afterAutospacing="1"/>
    </w:pPr>
    <w:rPr>
      <w:rFonts w:eastAsia="Times New Roman"/>
      <w:lang w:eastAsia="ru-RU"/>
    </w:rPr>
  </w:style>
  <w:style w:type="paragraph" w:customStyle="1" w:styleId="u">
    <w:name w:val="u"/>
    <w:basedOn w:val="a1"/>
    <w:rsid w:val="00F71C81"/>
    <w:pPr>
      <w:ind w:firstLine="390"/>
      <w:jc w:val="both"/>
    </w:pPr>
    <w:rPr>
      <w:rFonts w:eastAsia="Times New Roman"/>
      <w:lang w:eastAsia="ru-RU"/>
    </w:rPr>
  </w:style>
  <w:style w:type="paragraph" w:customStyle="1" w:styleId="headertext">
    <w:name w:val="headertext"/>
    <w:basedOn w:val="a1"/>
    <w:rsid w:val="00F71C81"/>
    <w:pPr>
      <w:spacing w:before="100" w:beforeAutospacing="1" w:after="100" w:afterAutospacing="1"/>
    </w:pPr>
    <w:rPr>
      <w:rFonts w:eastAsia="Times New Roman"/>
      <w:lang w:eastAsia="ru-RU"/>
    </w:rPr>
  </w:style>
  <w:style w:type="paragraph" w:customStyle="1" w:styleId="unformattext">
    <w:name w:val="unformattext"/>
    <w:basedOn w:val="a1"/>
    <w:rsid w:val="00F71C81"/>
    <w:pPr>
      <w:spacing w:before="100" w:beforeAutospacing="1" w:after="100" w:afterAutospacing="1"/>
    </w:pPr>
    <w:rPr>
      <w:rFonts w:eastAsia="Times New Roman"/>
      <w:lang w:eastAsia="ru-RU"/>
    </w:rPr>
  </w:style>
  <w:style w:type="paragraph" w:customStyle="1" w:styleId="NoSpacing2">
    <w:name w:val="No Spacing2"/>
    <w:rsid w:val="00F71C81"/>
    <w:pPr>
      <w:spacing w:after="0" w:line="240" w:lineRule="auto"/>
    </w:pPr>
    <w:rPr>
      <w:rFonts w:ascii="Times New Roman" w:eastAsia="Times New Roman" w:hAnsi="Times New Roman" w:cs="Times New Roman"/>
      <w:lang w:eastAsia="ru-RU"/>
    </w:rPr>
  </w:style>
  <w:style w:type="paragraph" w:customStyle="1" w:styleId="s151">
    <w:name w:val="s_151"/>
    <w:basedOn w:val="a1"/>
    <w:rsid w:val="00F71C81"/>
    <w:pPr>
      <w:spacing w:before="100" w:beforeAutospacing="1" w:after="100" w:afterAutospacing="1"/>
      <w:ind w:left="825"/>
    </w:pPr>
    <w:rPr>
      <w:rFonts w:eastAsia="Times New Roman"/>
      <w:lang w:eastAsia="ru-RU"/>
    </w:rPr>
  </w:style>
  <w:style w:type="character" w:customStyle="1" w:styleId="afffff3">
    <w:name w:val="Продолжение ссылки"/>
    <w:uiPriority w:val="99"/>
    <w:rsid w:val="00F71C81"/>
    <w:rPr>
      <w:rFonts w:cs="Times New Roman"/>
      <w:b/>
      <w:bCs/>
      <w:color w:val="008000"/>
    </w:rPr>
  </w:style>
  <w:style w:type="paragraph" w:customStyle="1" w:styleId="afffff4">
    <w:name w:val="Подчёркнуный текст"/>
    <w:basedOn w:val="a1"/>
    <w:next w:val="a1"/>
    <w:uiPriority w:val="99"/>
    <w:rsid w:val="00F71C81"/>
    <w:pPr>
      <w:widowControl w:val="0"/>
      <w:pBdr>
        <w:bottom w:val="single" w:sz="4" w:space="0" w:color="auto"/>
      </w:pBdr>
      <w:autoSpaceDE w:val="0"/>
      <w:autoSpaceDN w:val="0"/>
      <w:adjustRightInd w:val="0"/>
      <w:ind w:firstLine="720"/>
      <w:jc w:val="both"/>
    </w:pPr>
    <w:rPr>
      <w:rFonts w:eastAsia="Times New Roman"/>
      <w:lang w:eastAsia="ru-RU"/>
    </w:rPr>
  </w:style>
  <w:style w:type="character" w:customStyle="1" w:styleId="ecattext">
    <w:name w:val="ecattext"/>
    <w:rsid w:val="00F71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727895">
      <w:bodyDiv w:val="1"/>
      <w:marLeft w:val="0"/>
      <w:marRight w:val="0"/>
      <w:marTop w:val="0"/>
      <w:marBottom w:val="0"/>
      <w:divBdr>
        <w:top w:val="none" w:sz="0" w:space="0" w:color="auto"/>
        <w:left w:val="none" w:sz="0" w:space="0" w:color="auto"/>
        <w:bottom w:val="none" w:sz="0" w:space="0" w:color="auto"/>
        <w:right w:val="none" w:sz="0" w:space="0" w:color="auto"/>
      </w:divBdr>
    </w:div>
    <w:div w:id="1368212938">
      <w:bodyDiv w:val="1"/>
      <w:marLeft w:val="0"/>
      <w:marRight w:val="0"/>
      <w:marTop w:val="0"/>
      <w:marBottom w:val="0"/>
      <w:divBdr>
        <w:top w:val="none" w:sz="0" w:space="0" w:color="auto"/>
        <w:left w:val="none" w:sz="0" w:space="0" w:color="auto"/>
        <w:bottom w:val="none" w:sz="0" w:space="0" w:color="auto"/>
        <w:right w:val="none" w:sz="0" w:space="0" w:color="auto"/>
      </w:divBdr>
    </w:div>
    <w:div w:id="1441145706">
      <w:bodyDiv w:val="1"/>
      <w:marLeft w:val="0"/>
      <w:marRight w:val="0"/>
      <w:marTop w:val="0"/>
      <w:marBottom w:val="0"/>
      <w:divBdr>
        <w:top w:val="none" w:sz="0" w:space="0" w:color="auto"/>
        <w:left w:val="none" w:sz="0" w:space="0" w:color="auto"/>
        <w:bottom w:val="none" w:sz="0" w:space="0" w:color="auto"/>
        <w:right w:val="none" w:sz="0" w:space="0" w:color="auto"/>
      </w:divBdr>
    </w:div>
    <w:div w:id="1624926066">
      <w:bodyDiv w:val="1"/>
      <w:marLeft w:val="0"/>
      <w:marRight w:val="0"/>
      <w:marTop w:val="0"/>
      <w:marBottom w:val="0"/>
      <w:divBdr>
        <w:top w:val="none" w:sz="0" w:space="0" w:color="auto"/>
        <w:left w:val="none" w:sz="0" w:space="0" w:color="auto"/>
        <w:bottom w:val="none" w:sz="0" w:space="0" w:color="auto"/>
        <w:right w:val="none" w:sz="0" w:space="0" w:color="auto"/>
      </w:divBdr>
    </w:div>
    <w:div w:id="1966422378">
      <w:bodyDiv w:val="1"/>
      <w:marLeft w:val="0"/>
      <w:marRight w:val="0"/>
      <w:marTop w:val="0"/>
      <w:marBottom w:val="0"/>
      <w:divBdr>
        <w:top w:val="none" w:sz="0" w:space="0" w:color="auto"/>
        <w:left w:val="none" w:sz="0" w:space="0" w:color="auto"/>
        <w:bottom w:val="none" w:sz="0" w:space="0" w:color="auto"/>
        <w:right w:val="none" w:sz="0" w:space="0" w:color="auto"/>
      </w:divBdr>
    </w:div>
    <w:div w:id="205719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2FD26-CFBB-444C-9044-6C10C9E8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1363</TotalTime>
  <Pages>11</Pages>
  <Words>3238</Words>
  <Characters>18458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User42</dc:creator>
  <cp:keywords/>
  <dc:description/>
  <cp:lastModifiedBy>User31</cp:lastModifiedBy>
  <cp:revision>61</cp:revision>
  <dcterms:created xsi:type="dcterms:W3CDTF">2023-05-03T09:33:00Z</dcterms:created>
  <dcterms:modified xsi:type="dcterms:W3CDTF">2024-03-19T08:22:00Z</dcterms:modified>
</cp:coreProperties>
</file>