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5958" w:rsidRPr="001246C7" w:rsidRDefault="00615958" w:rsidP="009F0D25">
      <w:pPr>
        <w:spacing w:after="0" w:line="240" w:lineRule="auto"/>
        <w:jc w:val="both"/>
        <w:rPr>
          <w:rFonts w:ascii="yandex-sans" w:hAnsi="yandex-sans"/>
          <w:color w:val="000000"/>
          <w:sz w:val="24"/>
          <w:szCs w:val="24"/>
          <w:shd w:val="clear" w:color="auto" w:fill="FFFFFF"/>
        </w:rPr>
      </w:pPr>
      <w:r w:rsidRPr="001246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карте градостроительного зонирования </w:t>
      </w:r>
      <w:proofErr w:type="spellStart"/>
      <w:r w:rsidR="009F0D25" w:rsidRPr="001246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Новочановского</w:t>
      </w:r>
      <w:proofErr w:type="spellEnd"/>
      <w:r w:rsidR="009F0D25" w:rsidRPr="001246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сельсовета</w:t>
      </w:r>
      <w:r w:rsidRPr="001246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1246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Барабинского</w:t>
      </w:r>
      <w:proofErr w:type="spellEnd"/>
      <w:r w:rsidRPr="001246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района Новосибирской области </w:t>
      </w:r>
      <w:r w:rsidR="009F0D25" w:rsidRPr="001246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(д. </w:t>
      </w:r>
      <w:proofErr w:type="spellStart"/>
      <w:r w:rsidR="009F0D25" w:rsidRPr="001246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Кармакла</w:t>
      </w:r>
      <w:proofErr w:type="spellEnd"/>
      <w:r w:rsidR="009F0D25" w:rsidRPr="001246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планируются изменения в кадастровом квартале 54:02:010920, на земельный участок с кадастровым номером 54:02:010920:67 (зона  Ж</w:t>
      </w:r>
      <w:proofErr w:type="gramStart"/>
      <w:r w:rsidR="009F0D25" w:rsidRPr="001246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proofErr w:type="gramEnd"/>
      <w:r w:rsidR="009F0D25" w:rsidRPr="001246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</w:t>
      </w:r>
      <w:r w:rsidR="009F0D25" w:rsidRPr="001246C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зона застройки жилыми домами смешанной этажности изменятся на зону П1-5 </w:t>
      </w:r>
      <w:r w:rsidR="009F0D25" w:rsidRPr="001246C7">
        <w:rPr>
          <w:rFonts w:ascii="yandex-sans" w:hAnsi="yandex-sans"/>
          <w:color w:val="000000"/>
          <w:sz w:val="24"/>
          <w:szCs w:val="24"/>
          <w:shd w:val="clear" w:color="auto" w:fill="FFFFFF"/>
        </w:rPr>
        <w:t>зона производственного назначения V класса опасности;</w:t>
      </w:r>
    </w:p>
    <w:p w:rsidR="00615958" w:rsidRPr="001246C7" w:rsidRDefault="00615958" w:rsidP="00615958">
      <w:pPr>
        <w:spacing w:after="0" w:line="240" w:lineRule="auto"/>
        <w:rPr>
          <w:rFonts w:ascii="yandex-sans" w:hAnsi="yandex-sans"/>
          <w:color w:val="000000"/>
          <w:sz w:val="24"/>
          <w:szCs w:val="24"/>
          <w:shd w:val="clear" w:color="auto" w:fill="FFFFFF"/>
        </w:rPr>
      </w:pPr>
    </w:p>
    <w:p w:rsidR="00615958" w:rsidRPr="001246C7" w:rsidRDefault="00615958" w:rsidP="00615958">
      <w:pPr>
        <w:spacing w:after="0" w:line="240" w:lineRule="auto"/>
        <w:rPr>
          <w:rFonts w:ascii="yandex-sans" w:hAnsi="yandex-sans"/>
          <w:color w:val="000000"/>
          <w:sz w:val="24"/>
          <w:szCs w:val="24"/>
          <w:shd w:val="clear" w:color="auto" w:fill="FFFFFF"/>
        </w:rPr>
      </w:pPr>
      <w:r w:rsidRPr="001246C7">
        <w:rPr>
          <w:rFonts w:ascii="yandex-sans" w:hAnsi="yandex-sans"/>
          <w:color w:val="000000"/>
          <w:sz w:val="24"/>
          <w:szCs w:val="24"/>
          <w:shd w:val="clear" w:color="auto" w:fill="FFFFFF"/>
        </w:rPr>
        <w:t>Схема предлагаемых изменений</w:t>
      </w:r>
    </w:p>
    <w:p w:rsidR="00F84452" w:rsidRDefault="009F0D25">
      <w:r>
        <w:rPr>
          <w:noProof/>
          <w:lang w:eastAsia="ru-RU"/>
        </w:rPr>
        <w:drawing>
          <wp:inline distT="0" distB="0" distL="0" distR="0">
            <wp:extent cx="9251950" cy="4126925"/>
            <wp:effectExtent l="0" t="0" r="6350" b="6985"/>
            <wp:docPr id="2" name="Рисунок 2" descr="D:\Свеженцева\земля 2020\ПЗЗ\кармак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веженцева\земля 2020\ПЗЗ\кармакла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12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193" w:rsidRDefault="00E03193"/>
    <w:p w:rsidR="00615958" w:rsidRDefault="00615958"/>
    <w:p w:rsidR="00615958" w:rsidRDefault="00615958"/>
    <w:p w:rsidR="00615958" w:rsidRDefault="00615958"/>
    <w:p w:rsidR="00615958" w:rsidRDefault="00615958"/>
    <w:p w:rsidR="006F4E3F" w:rsidRPr="006F4E3F" w:rsidRDefault="006F4E3F" w:rsidP="006F4E3F">
      <w:pPr>
        <w:spacing w:after="0" w:line="240" w:lineRule="auto"/>
        <w:jc w:val="both"/>
        <w:rPr>
          <w:rFonts w:ascii="yandex-sans" w:hAnsi="yandex-sans"/>
          <w:color w:val="000000"/>
          <w:sz w:val="24"/>
          <w:szCs w:val="24"/>
          <w:shd w:val="clear" w:color="auto" w:fill="FFFFFF"/>
        </w:rPr>
      </w:pPr>
      <w:r w:rsidRPr="006F4E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На карте градостроительного зонирования </w:t>
      </w:r>
      <w:proofErr w:type="spellStart"/>
      <w:r w:rsidRPr="006F4E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Новочановского</w:t>
      </w:r>
      <w:proofErr w:type="spellEnd"/>
      <w:r w:rsidRPr="006F4E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сельсовета </w:t>
      </w:r>
      <w:proofErr w:type="spellStart"/>
      <w:r w:rsidRPr="006F4E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Барабинского</w:t>
      </w:r>
      <w:proofErr w:type="spellEnd"/>
      <w:r w:rsidRPr="006F4E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района Новосибирской области  (с. </w:t>
      </w:r>
      <w:proofErr w:type="spellStart"/>
      <w:r w:rsidRPr="006F4E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Новочановское</w:t>
      </w:r>
      <w:proofErr w:type="spellEnd"/>
      <w:r w:rsidRPr="006F4E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планируются изменения в кадастровом квартале 54:02:010901, часть зоны Т</w:t>
      </w:r>
      <w:proofErr w:type="gramStart"/>
      <w:r w:rsidRPr="006F4E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proofErr w:type="gramEnd"/>
      <w:r w:rsidRPr="006F4E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6F4E3F">
        <w:rPr>
          <w:rFonts w:ascii="yandex-sans" w:hAnsi="yandex-sans"/>
          <w:color w:val="000000"/>
          <w:sz w:val="24"/>
          <w:szCs w:val="24"/>
          <w:shd w:val="clear" w:color="auto" w:fill="FFFFFF"/>
        </w:rPr>
        <w:t xml:space="preserve">зона улично-дорожной сети, заменить на зону </w:t>
      </w:r>
      <w:r w:rsidRPr="006F4E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Ж1 - </w:t>
      </w:r>
      <w:r w:rsidRPr="006F4E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зона застройки жилыми домами смешанной этажности, в кадастровом квартале 54:02:010905 зону </w:t>
      </w:r>
      <w:r w:rsidRPr="006F4E3F">
        <w:rPr>
          <w:rFonts w:ascii="yandex-sans" w:hAnsi="yandex-sans"/>
          <w:color w:val="000000"/>
          <w:sz w:val="24"/>
          <w:szCs w:val="24"/>
          <w:shd w:val="clear" w:color="auto" w:fill="FFFFFF"/>
        </w:rPr>
        <w:t xml:space="preserve">Р1 - рекреационная зона отдыха общепоселкового значения заменить на зону </w:t>
      </w:r>
      <w:r w:rsidRPr="006F4E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Ж1 - </w:t>
      </w:r>
      <w:r w:rsidRPr="006F4E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зона застройки жилыми домами смешанной этажности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в кадастровом квартале 54:02:010902 </w:t>
      </w:r>
      <w:r w:rsidRPr="006F4E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зону </w:t>
      </w:r>
      <w:r>
        <w:rPr>
          <w:rFonts w:ascii="yandex-sans" w:hAnsi="yandex-sans"/>
          <w:color w:val="000000"/>
          <w:sz w:val="23"/>
          <w:szCs w:val="23"/>
          <w:shd w:val="clear" w:color="auto" w:fill="FFFFFF"/>
        </w:rPr>
        <w:t>Сх</w:t>
      </w:r>
      <w:proofErr w:type="gramStart"/>
      <w:r>
        <w:rPr>
          <w:rFonts w:ascii="yandex-sans" w:hAnsi="yandex-sans"/>
          <w:color w:val="000000"/>
          <w:sz w:val="23"/>
          <w:szCs w:val="23"/>
          <w:shd w:val="clear" w:color="auto" w:fill="FFFFFF"/>
        </w:rPr>
        <w:t>1</w:t>
      </w:r>
      <w:proofErr w:type="gramEnd"/>
      <w:r>
        <w:rPr>
          <w:rFonts w:ascii="yandex-sans" w:hAnsi="yandex-sans"/>
          <w:color w:val="000000"/>
          <w:sz w:val="23"/>
          <w:szCs w:val="23"/>
          <w:shd w:val="clear" w:color="auto" w:fill="FFFFFF"/>
        </w:rPr>
        <w:t xml:space="preserve"> - зона сельскохозяйственных угодий;</w:t>
      </w:r>
      <w:r w:rsidRPr="006F4E3F">
        <w:rPr>
          <w:rFonts w:ascii="yandex-sans" w:hAnsi="yandex-sans"/>
          <w:color w:val="000000"/>
          <w:sz w:val="24"/>
          <w:szCs w:val="24"/>
          <w:shd w:val="clear" w:color="auto" w:fill="FFFFFF"/>
        </w:rPr>
        <w:t xml:space="preserve"> заменить на зону </w:t>
      </w:r>
      <w:r w:rsidRPr="006F4E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Ж1 - </w:t>
      </w:r>
      <w:r w:rsidRPr="006F4E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зона застройки жилыми домами смешанной этажности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615958" w:rsidRPr="006F4E3F" w:rsidRDefault="00615958" w:rsidP="00615958">
      <w:pPr>
        <w:spacing w:after="0" w:line="240" w:lineRule="auto"/>
        <w:rPr>
          <w:rFonts w:ascii="yandex-sans" w:hAnsi="yandex-sans"/>
          <w:color w:val="000000"/>
          <w:sz w:val="24"/>
          <w:szCs w:val="24"/>
          <w:shd w:val="clear" w:color="auto" w:fill="FFFFFF"/>
        </w:rPr>
      </w:pPr>
      <w:r w:rsidRPr="006F4E3F">
        <w:rPr>
          <w:rFonts w:ascii="yandex-sans" w:hAnsi="yandex-sans"/>
          <w:color w:val="000000"/>
          <w:sz w:val="24"/>
          <w:szCs w:val="24"/>
          <w:shd w:val="clear" w:color="auto" w:fill="FFFFFF"/>
        </w:rPr>
        <w:t>Схема предлагаемых изменений</w:t>
      </w:r>
    </w:p>
    <w:p w:rsidR="00615958" w:rsidRDefault="006F4E3F" w:rsidP="007C6FEF">
      <w:pPr>
        <w:jc w:val="both"/>
      </w:pPr>
      <w:r>
        <w:rPr>
          <w:noProof/>
          <w:lang w:eastAsia="ru-RU"/>
        </w:rPr>
        <w:drawing>
          <wp:inline distT="0" distB="0" distL="0" distR="0">
            <wp:extent cx="8289711" cy="3636908"/>
            <wp:effectExtent l="0" t="0" r="0" b="1905"/>
            <wp:docPr id="8" name="Рисунок 8" descr="D:\Свеженцева\земля 2020\ПЗЗ\Новочаново нов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веженцева\земля 2020\ПЗЗ\Новочаново новое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2516" cy="3638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4E3F">
        <w:rPr>
          <w:noProof/>
          <w:lang w:eastAsia="ru-RU"/>
        </w:rPr>
        <w:t xml:space="preserve"> </w:t>
      </w:r>
    </w:p>
    <w:p w:rsidR="007C6FEF" w:rsidRPr="007C6FEF" w:rsidRDefault="00615958" w:rsidP="007C6FEF">
      <w:pPr>
        <w:shd w:val="clear" w:color="auto" w:fill="FFFFFF"/>
        <w:spacing w:after="0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6F4E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карте градостроительного зонирования </w:t>
      </w:r>
      <w:proofErr w:type="spellStart"/>
      <w:r w:rsidR="007C6F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Новоярковского</w:t>
      </w:r>
      <w:proofErr w:type="spellEnd"/>
      <w:r w:rsidRPr="006F4E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сельсовета  </w:t>
      </w:r>
      <w:proofErr w:type="spellStart"/>
      <w:r w:rsidRPr="006F4E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Барабинского</w:t>
      </w:r>
      <w:proofErr w:type="spellEnd"/>
      <w:r w:rsidRPr="006F4E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района Новосибирской области </w:t>
      </w:r>
      <w:r w:rsidR="007C6F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предлагаются изменения в кадастровом квартале 54:02:011012, часть зоны </w:t>
      </w:r>
      <w:r w:rsidR="007C6FEF">
        <w:rPr>
          <w:rFonts w:ascii="yandex-sans" w:hAnsi="yandex-sans"/>
          <w:color w:val="000000"/>
          <w:sz w:val="23"/>
          <w:szCs w:val="23"/>
          <w:shd w:val="clear" w:color="auto" w:fill="FFFFFF"/>
        </w:rPr>
        <w:t>Сх</w:t>
      </w:r>
      <w:proofErr w:type="gramStart"/>
      <w:r w:rsidR="007C6FEF">
        <w:rPr>
          <w:rFonts w:ascii="yandex-sans" w:hAnsi="yandex-sans"/>
          <w:color w:val="000000"/>
          <w:sz w:val="23"/>
          <w:szCs w:val="23"/>
          <w:shd w:val="clear" w:color="auto" w:fill="FFFFFF"/>
        </w:rPr>
        <w:t>1</w:t>
      </w:r>
      <w:proofErr w:type="gramEnd"/>
      <w:r w:rsidR="007C6FEF">
        <w:rPr>
          <w:rFonts w:ascii="yandex-sans" w:hAnsi="yandex-sans"/>
          <w:color w:val="000000"/>
          <w:sz w:val="23"/>
          <w:szCs w:val="23"/>
          <w:shd w:val="clear" w:color="auto" w:fill="FFFFFF"/>
        </w:rPr>
        <w:t xml:space="preserve"> - зона сельскохозяйственных угодий изменить на зону </w:t>
      </w:r>
      <w:r w:rsidR="007C6FEF" w:rsidRPr="007C6FE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О2 - зона размещения объектов социального и коммунально-бытового</w:t>
      </w:r>
      <w:r w:rsidR="007C6FE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="007C6FEF" w:rsidRPr="007C6FE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назначения</w:t>
      </w:r>
      <w:r w:rsidR="007C6FE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.</w:t>
      </w:r>
    </w:p>
    <w:p w:rsidR="00615958" w:rsidRPr="006F4E3F" w:rsidRDefault="00615958" w:rsidP="007C6FEF">
      <w:pPr>
        <w:spacing w:after="0" w:line="240" w:lineRule="auto"/>
        <w:jc w:val="both"/>
        <w:rPr>
          <w:rFonts w:ascii="yandex-sans" w:hAnsi="yandex-sans"/>
          <w:color w:val="000000"/>
          <w:sz w:val="24"/>
          <w:szCs w:val="24"/>
          <w:shd w:val="clear" w:color="auto" w:fill="FFFFFF"/>
        </w:rPr>
      </w:pPr>
      <w:r w:rsidRPr="006F4E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  <w:r w:rsidRPr="006F4E3F">
        <w:rPr>
          <w:rFonts w:ascii="yandex-sans" w:hAnsi="yandex-sans"/>
          <w:color w:val="000000"/>
          <w:sz w:val="24"/>
          <w:szCs w:val="24"/>
          <w:shd w:val="clear" w:color="auto" w:fill="FFFFFF"/>
        </w:rPr>
        <w:t>Схема предлагаемых изменений</w:t>
      </w:r>
    </w:p>
    <w:p w:rsidR="00615958" w:rsidRDefault="006F4E3F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8357191" cy="3727809"/>
            <wp:effectExtent l="0" t="0" r="6350" b="6350"/>
            <wp:docPr id="9" name="Рисунок 9" descr="D:\Свеженцева\земля 2020\ПЗЗ\Новоярковский сельсовет (больница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веженцева\земля 2020\ПЗЗ\Новоярковский сельсовет (больница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7239" cy="372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6F4E3F">
        <w:rPr>
          <w:noProof/>
          <w:lang w:eastAsia="ru-RU"/>
        </w:rPr>
        <w:t xml:space="preserve"> </w:t>
      </w:r>
    </w:p>
    <w:p w:rsidR="00615958" w:rsidRDefault="00615958" w:rsidP="0061595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C6F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карте градостроительного зонирования </w:t>
      </w:r>
      <w:proofErr w:type="spellStart"/>
      <w:r w:rsidR="007C6FEF" w:rsidRPr="007C6F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Новоярковского</w:t>
      </w:r>
      <w:proofErr w:type="spellEnd"/>
      <w:r w:rsidRPr="007C6F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сельсовета  </w:t>
      </w:r>
      <w:proofErr w:type="spellStart"/>
      <w:r w:rsidRPr="007C6F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Барабинского</w:t>
      </w:r>
      <w:proofErr w:type="spellEnd"/>
      <w:r w:rsidRPr="007C6F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района Новосибирской области </w:t>
      </w:r>
      <w:r w:rsidR="007C6FEF" w:rsidRPr="007C6F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(д. </w:t>
      </w:r>
      <w:proofErr w:type="spellStart"/>
      <w:r w:rsidR="007C6FEF" w:rsidRPr="007C6F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Староярково</w:t>
      </w:r>
      <w:proofErr w:type="spellEnd"/>
      <w:r w:rsidR="007C6FEF" w:rsidRPr="007C6F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в кадастровом квартале 54:02:011007 часть зоны </w:t>
      </w:r>
      <w:r w:rsidR="007C6FEF" w:rsidRPr="007C6F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Сх</w:t>
      </w:r>
      <w:proofErr w:type="gramStart"/>
      <w:r w:rsidR="007C6FEF" w:rsidRPr="007C6F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</w:t>
      </w:r>
      <w:proofErr w:type="gramEnd"/>
      <w:r w:rsidR="007C6FEF" w:rsidRPr="007C6F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зона сельскохозяйственных угодий; заменить на зону </w:t>
      </w:r>
      <w:r w:rsidR="007C6FEF" w:rsidRPr="007C6F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Ж1 - </w:t>
      </w:r>
      <w:r w:rsidR="007C6FEF" w:rsidRPr="007C6F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зона застройки жилыми домами смешанной этажности</w:t>
      </w:r>
    </w:p>
    <w:p w:rsidR="007C6FEF" w:rsidRPr="006F4E3F" w:rsidRDefault="007C6FEF" w:rsidP="007C6FEF">
      <w:pPr>
        <w:spacing w:after="0" w:line="240" w:lineRule="auto"/>
        <w:jc w:val="both"/>
        <w:rPr>
          <w:rFonts w:ascii="yandex-sans" w:hAnsi="yandex-sans"/>
          <w:color w:val="000000"/>
          <w:sz w:val="24"/>
          <w:szCs w:val="24"/>
          <w:shd w:val="clear" w:color="auto" w:fill="FFFFFF"/>
        </w:rPr>
      </w:pPr>
      <w:r w:rsidRPr="006F4E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  <w:r w:rsidRPr="006F4E3F">
        <w:rPr>
          <w:rFonts w:ascii="yandex-sans" w:hAnsi="yandex-sans"/>
          <w:color w:val="000000"/>
          <w:sz w:val="24"/>
          <w:szCs w:val="24"/>
          <w:shd w:val="clear" w:color="auto" w:fill="FFFFFF"/>
        </w:rPr>
        <w:t>Схема предлагаемых изменений</w:t>
      </w:r>
    </w:p>
    <w:p w:rsidR="00615958" w:rsidRDefault="006F4E3F">
      <w:r>
        <w:rPr>
          <w:noProof/>
          <w:lang w:eastAsia="ru-RU"/>
        </w:rPr>
        <w:lastRenderedPageBreak/>
        <w:drawing>
          <wp:inline distT="0" distB="0" distL="0" distR="0">
            <wp:extent cx="9251950" cy="4126925"/>
            <wp:effectExtent l="0" t="0" r="6350" b="6985"/>
            <wp:docPr id="10" name="Рисунок 10" descr="D:\Свеженцева\земля 2020\ПЗЗ\Староярк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веженцева\земля 2020\ПЗЗ\Староярково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12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958" w:rsidRDefault="00615958"/>
    <w:p w:rsidR="00615958" w:rsidRDefault="00615958"/>
    <w:p w:rsidR="00615958" w:rsidRDefault="00615958"/>
    <w:p w:rsidR="006F4E3F" w:rsidRDefault="006F4E3F"/>
    <w:p w:rsidR="007C6FEF" w:rsidRDefault="007C6FEF"/>
    <w:p w:rsidR="007C6FEF" w:rsidRDefault="007C6FEF"/>
    <w:p w:rsidR="00615958" w:rsidRDefault="00615958"/>
    <w:p w:rsidR="00615958" w:rsidRPr="00FC7966" w:rsidRDefault="00615958" w:rsidP="0061595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gramStart"/>
      <w:r w:rsidRPr="00FC7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На карте градостроительного зонирования </w:t>
      </w:r>
      <w:proofErr w:type="spellStart"/>
      <w:r w:rsidR="007C6FEF" w:rsidRPr="00FC7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Зюзинского</w:t>
      </w:r>
      <w:proofErr w:type="spellEnd"/>
      <w:r w:rsidRPr="00FC7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сельсовета  </w:t>
      </w:r>
      <w:proofErr w:type="spellStart"/>
      <w:r w:rsidRPr="00FC7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Барабинского</w:t>
      </w:r>
      <w:proofErr w:type="spellEnd"/>
      <w:r w:rsidRPr="00FC7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района Новосибирской области </w:t>
      </w:r>
      <w:r w:rsidR="007C6FEF" w:rsidRPr="00FC7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(в кадастровом квартале </w:t>
      </w:r>
      <w:r w:rsidR="00FC7966" w:rsidRPr="00FC79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54:02:010630 часть зоны </w:t>
      </w:r>
      <w:r w:rsidR="00FC7966" w:rsidRPr="00FC7966">
        <w:rPr>
          <w:rFonts w:ascii="Times New Roman" w:hAnsi="Times New Roman" w:cs="Times New Roman"/>
          <w:sz w:val="24"/>
          <w:szCs w:val="24"/>
        </w:rPr>
        <w:t xml:space="preserve">(Си)- Зона сельскохозяйственного использования и часть зоны (Су) Зона сельскохозяйственных угодий </w:t>
      </w:r>
      <w:r w:rsidR="00D41CFF">
        <w:rPr>
          <w:rFonts w:ascii="Times New Roman" w:hAnsi="Times New Roman" w:cs="Times New Roman"/>
          <w:sz w:val="24"/>
          <w:szCs w:val="24"/>
        </w:rPr>
        <w:t xml:space="preserve">предлагается </w:t>
      </w:r>
      <w:r w:rsidR="00FC7966" w:rsidRPr="00FC7966">
        <w:rPr>
          <w:rFonts w:ascii="Times New Roman" w:hAnsi="Times New Roman" w:cs="Times New Roman"/>
          <w:sz w:val="24"/>
          <w:szCs w:val="24"/>
        </w:rPr>
        <w:t xml:space="preserve">заменить  на зону (Р) Зона объектов отдыха (рекреации) </w:t>
      </w:r>
      <w:proofErr w:type="gramEnd"/>
    </w:p>
    <w:p w:rsidR="00615958" w:rsidRPr="00FC7966" w:rsidRDefault="00615958" w:rsidP="0061595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C79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Схема предлагаемых изменений</w:t>
      </w:r>
    </w:p>
    <w:p w:rsidR="00615958" w:rsidRDefault="006F4E3F">
      <w:r>
        <w:rPr>
          <w:noProof/>
          <w:lang w:eastAsia="ru-RU"/>
        </w:rPr>
        <w:drawing>
          <wp:inline distT="0" distB="0" distL="0" distR="0">
            <wp:extent cx="9251950" cy="4126925"/>
            <wp:effectExtent l="0" t="0" r="6350" b="6985"/>
            <wp:docPr id="11" name="Рисунок 11" descr="D:\Свеженцева\земля 2020\ПЗЗ\зюзя пир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веженцева\земля 2020\ПЗЗ\зюзя пирс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12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E3F" w:rsidRDefault="006F4E3F" w:rsidP="0061595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4E3F" w:rsidRDefault="006F4E3F" w:rsidP="0061595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4E3F" w:rsidRDefault="006F4E3F" w:rsidP="0061595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4E3F" w:rsidRDefault="006F4E3F" w:rsidP="0061595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4E3F" w:rsidRDefault="006F4E3F" w:rsidP="0061595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4E3F" w:rsidRDefault="006F4E3F" w:rsidP="0061595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4E3F" w:rsidRDefault="006F4E3F" w:rsidP="0061595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4E3F" w:rsidRDefault="006F4E3F" w:rsidP="0061595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15958" w:rsidRPr="00917A51" w:rsidRDefault="00615958" w:rsidP="00615958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917A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На карте градостроительного зонирования </w:t>
      </w:r>
      <w:proofErr w:type="spellStart"/>
      <w:r w:rsidR="00D41CFF" w:rsidRPr="00917A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Таскаевского</w:t>
      </w:r>
      <w:proofErr w:type="spellEnd"/>
      <w:r w:rsidRPr="00917A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сельсовета  </w:t>
      </w:r>
      <w:proofErr w:type="spellStart"/>
      <w:r w:rsidRPr="00917A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Барабинского</w:t>
      </w:r>
      <w:proofErr w:type="spellEnd"/>
      <w:r w:rsidRPr="00917A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района Новосибирской области </w:t>
      </w:r>
      <w:r w:rsidR="00D41CFF" w:rsidRPr="00917A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кадастровом квартале 54:02:010829 (земельный участок с кадастровым номером) </w:t>
      </w:r>
      <w:r w:rsidR="00917A51" w:rsidRPr="00917A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часть зоны </w:t>
      </w:r>
      <w:r w:rsidR="00917A51" w:rsidRPr="00917A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Сх</w:t>
      </w:r>
      <w:proofErr w:type="gramStart"/>
      <w:r w:rsidR="00917A51" w:rsidRPr="00917A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</w:t>
      </w:r>
      <w:proofErr w:type="gramEnd"/>
      <w:r w:rsidR="00917A51" w:rsidRPr="00917A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зона сельскохозяйственных угодий заменить на зону </w:t>
      </w:r>
      <w:r w:rsidR="00917A51" w:rsidRPr="00917A51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Р1 - рекреационная зона отдыха общепоселкового значения.</w:t>
      </w:r>
    </w:p>
    <w:p w:rsidR="00615958" w:rsidRPr="00917A51" w:rsidRDefault="00615958" w:rsidP="0061595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17A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Схема предлагаемых изменений</w:t>
      </w:r>
    </w:p>
    <w:p w:rsidR="00615958" w:rsidRDefault="007C6FEF">
      <w:r>
        <w:rPr>
          <w:noProof/>
          <w:lang w:eastAsia="ru-RU"/>
        </w:rPr>
        <w:drawing>
          <wp:inline distT="0" distB="0" distL="0" distR="0">
            <wp:extent cx="9251950" cy="4126925"/>
            <wp:effectExtent l="0" t="0" r="6350" b="6985"/>
            <wp:docPr id="12" name="Рисунок 12" descr="D:\Свеженцева\земля 2020\ПЗЗ\Таскае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веженцева\земля 2020\ПЗЗ\Таскаево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12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5958" w:rsidSect="006F4E3F">
      <w:pgSz w:w="16838" w:h="11906" w:orient="landscape"/>
      <w:pgMar w:top="426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D6B"/>
    <w:rsid w:val="001246C7"/>
    <w:rsid w:val="00615958"/>
    <w:rsid w:val="006C1D6B"/>
    <w:rsid w:val="006F4E3F"/>
    <w:rsid w:val="007C6FEF"/>
    <w:rsid w:val="00917A51"/>
    <w:rsid w:val="009F0D25"/>
    <w:rsid w:val="00D41CFF"/>
    <w:rsid w:val="00E03193"/>
    <w:rsid w:val="00EA34A3"/>
    <w:rsid w:val="00F84452"/>
    <w:rsid w:val="00FC7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31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31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31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31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24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6</Pages>
  <Words>364</Words>
  <Characters>2077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Progra</dc:creator>
  <cp:lastModifiedBy>Progra</cp:lastModifiedBy>
  <cp:revision>5</cp:revision>
  <dcterms:created xsi:type="dcterms:W3CDTF">2020-06-03T02:27:00Z</dcterms:created>
  <dcterms:modified xsi:type="dcterms:W3CDTF">2020-07-02T07:00:00Z</dcterms:modified>
</cp:coreProperties>
</file>