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69" w:rsidRPr="001F067C" w:rsidRDefault="00EA22F5" w:rsidP="00D262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067C">
        <w:rPr>
          <w:rFonts w:ascii="Times New Roman" w:hAnsi="Times New Roman" w:cs="Times New Roman"/>
          <w:sz w:val="28"/>
          <w:szCs w:val="28"/>
        </w:rPr>
        <w:t>Утверждаю:</w:t>
      </w:r>
    </w:p>
    <w:p w:rsidR="00EA22F5" w:rsidRPr="001F067C" w:rsidRDefault="00EA22F5" w:rsidP="00D262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067C">
        <w:rPr>
          <w:rFonts w:ascii="Times New Roman" w:hAnsi="Times New Roman" w:cs="Times New Roman"/>
          <w:sz w:val="28"/>
          <w:szCs w:val="28"/>
        </w:rPr>
        <w:t>Председатель Совета отцов</w:t>
      </w:r>
    </w:p>
    <w:p w:rsidR="00EA22F5" w:rsidRPr="001F067C" w:rsidRDefault="00EA22F5" w:rsidP="00D262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067C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EA22F5" w:rsidRPr="001F067C" w:rsidRDefault="00EA22F5" w:rsidP="00D262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F067C">
        <w:rPr>
          <w:rFonts w:ascii="Times New Roman" w:hAnsi="Times New Roman" w:cs="Times New Roman"/>
          <w:sz w:val="28"/>
          <w:szCs w:val="28"/>
        </w:rPr>
        <w:t>_________А.В.Пильников</w:t>
      </w:r>
    </w:p>
    <w:p w:rsidR="00EA22F5" w:rsidRPr="001F067C" w:rsidRDefault="00026504" w:rsidP="00D262F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4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A22F5" w:rsidRPr="001F067C">
        <w:rPr>
          <w:rFonts w:ascii="Times New Roman" w:hAnsi="Times New Roman" w:cs="Times New Roman"/>
          <w:sz w:val="28"/>
          <w:szCs w:val="28"/>
        </w:rPr>
        <w:t>2020года</w:t>
      </w:r>
    </w:p>
    <w:p w:rsidR="00853616" w:rsidRPr="001F067C" w:rsidRDefault="00853616" w:rsidP="0085361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616" w:rsidRPr="001F067C" w:rsidRDefault="00853616" w:rsidP="0085361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067C">
        <w:rPr>
          <w:rFonts w:ascii="Times New Roman" w:hAnsi="Times New Roman" w:cs="Times New Roman"/>
          <w:sz w:val="28"/>
          <w:szCs w:val="28"/>
        </w:rPr>
        <w:t>ПОЛОЖЕНИЕ</w:t>
      </w:r>
      <w:bookmarkStart w:id="0" w:name="_GoBack"/>
      <w:bookmarkEnd w:id="0"/>
    </w:p>
    <w:p w:rsidR="00853616" w:rsidRPr="001F067C" w:rsidRDefault="00026504" w:rsidP="0085361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3616" w:rsidRPr="001F067C">
        <w:rPr>
          <w:rFonts w:ascii="Times New Roman" w:hAnsi="Times New Roman" w:cs="Times New Roman"/>
          <w:sz w:val="28"/>
          <w:szCs w:val="28"/>
        </w:rPr>
        <w:t xml:space="preserve"> районном конкурсе детского</w:t>
      </w:r>
      <w:r w:rsidR="001F067C" w:rsidRPr="001F067C">
        <w:rPr>
          <w:rFonts w:ascii="Times New Roman" w:hAnsi="Times New Roman" w:cs="Times New Roman"/>
          <w:sz w:val="28"/>
          <w:szCs w:val="28"/>
        </w:rPr>
        <w:t>-юношеского</w:t>
      </w:r>
      <w:r w:rsidR="00853616" w:rsidRPr="001F067C"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:rsidR="00853616" w:rsidRPr="00AF717F" w:rsidRDefault="00853616" w:rsidP="001F067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717F">
        <w:rPr>
          <w:rFonts w:ascii="Times New Roman" w:hAnsi="Times New Roman" w:cs="Times New Roman"/>
          <w:sz w:val="28"/>
          <w:szCs w:val="28"/>
        </w:rPr>
        <w:t>«</w:t>
      </w:r>
      <w:r w:rsidR="001F067C">
        <w:rPr>
          <w:rFonts w:ascii="Times New Roman" w:hAnsi="Times New Roman" w:cs="Times New Roman"/>
          <w:sz w:val="28"/>
          <w:szCs w:val="28"/>
        </w:rPr>
        <w:t>Мы помним, мы гордимся</w:t>
      </w:r>
      <w:r w:rsidRPr="00AF717F">
        <w:rPr>
          <w:rFonts w:ascii="Times New Roman" w:hAnsi="Times New Roman" w:cs="Times New Roman"/>
          <w:sz w:val="28"/>
          <w:szCs w:val="28"/>
        </w:rPr>
        <w:t>»</w:t>
      </w:r>
    </w:p>
    <w:p w:rsidR="00853616" w:rsidRPr="008F400F" w:rsidRDefault="00853616" w:rsidP="00AF71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0FBF" w:rsidRPr="00AF717F" w:rsidRDefault="00853616" w:rsidP="00AF71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17F">
        <w:rPr>
          <w:rFonts w:ascii="Times New Roman" w:hAnsi="Times New Roman" w:cs="Times New Roman"/>
          <w:sz w:val="28"/>
          <w:szCs w:val="28"/>
        </w:rPr>
        <w:t>Настоящее положение определяет статус, цель, задачи и порядок п</w:t>
      </w:r>
      <w:r w:rsidR="001A183D">
        <w:rPr>
          <w:rFonts w:ascii="Times New Roman" w:hAnsi="Times New Roman" w:cs="Times New Roman"/>
          <w:sz w:val="28"/>
          <w:szCs w:val="28"/>
        </w:rPr>
        <w:t>роведения районного конкурса по</w:t>
      </w:r>
      <w:r w:rsidRPr="00AF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0FBF" w:rsidRPr="00AF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содействию воспитания у учащихся патриотических чувств, уважения к ветеранам Великой Отечественной войны, повышение семейных ценностей и развитие гордости за своих предков.</w:t>
      </w:r>
    </w:p>
    <w:p w:rsidR="00460FBF" w:rsidRPr="00AF717F" w:rsidRDefault="00460FBF" w:rsidP="00AF71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Организаторы конкурса: Совет отцов Барабинского района</w:t>
      </w:r>
    </w:p>
    <w:p w:rsidR="00460FBF" w:rsidRPr="00AF717F" w:rsidRDefault="00460FBF" w:rsidP="00AF71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17F">
        <w:rPr>
          <w:rFonts w:ascii="Times New Roman" w:hAnsi="Times New Roman" w:cs="Times New Roman"/>
          <w:sz w:val="28"/>
          <w:szCs w:val="28"/>
        </w:rPr>
        <w:t>Конкурс проводится при организационной и информационной поддержки управления образо</w:t>
      </w:r>
      <w:r w:rsidR="00371EAC">
        <w:rPr>
          <w:rFonts w:ascii="Times New Roman" w:hAnsi="Times New Roman" w:cs="Times New Roman"/>
          <w:sz w:val="28"/>
          <w:szCs w:val="28"/>
        </w:rPr>
        <w:t>в</w:t>
      </w:r>
      <w:r w:rsidRPr="00AF717F">
        <w:rPr>
          <w:rFonts w:ascii="Times New Roman" w:hAnsi="Times New Roman" w:cs="Times New Roman"/>
          <w:sz w:val="28"/>
          <w:szCs w:val="28"/>
        </w:rPr>
        <w:t>ания администрации Барабинского района, местной общественной организации по поддержке общественных инициатив «Ресурсный центр Барабинского района Новосибирской области «Содружество», редакции газеты «Барабинский вестник».</w:t>
      </w:r>
      <w:proofErr w:type="gramEnd"/>
    </w:p>
    <w:p w:rsidR="00460FBF" w:rsidRPr="00AF717F" w:rsidRDefault="00460FB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60FBF" w:rsidRPr="008F400F" w:rsidRDefault="00460FBF" w:rsidP="00AF71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460FBF" w:rsidRPr="00AF717F" w:rsidRDefault="00460FBF" w:rsidP="00AF71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17F">
        <w:rPr>
          <w:rFonts w:ascii="Times New Roman" w:hAnsi="Times New Roman" w:cs="Times New Roman"/>
          <w:sz w:val="28"/>
          <w:szCs w:val="28"/>
        </w:rPr>
        <w:t>Целью конкурса является содействие укрепление связи поколений в семье и в обществе.</w:t>
      </w:r>
    </w:p>
    <w:p w:rsidR="00460FBF" w:rsidRPr="00AF717F" w:rsidRDefault="00460FBF" w:rsidP="00AF71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17F">
        <w:rPr>
          <w:rFonts w:ascii="Times New Roman" w:hAnsi="Times New Roman" w:cs="Times New Roman"/>
          <w:sz w:val="28"/>
          <w:szCs w:val="28"/>
        </w:rPr>
        <w:t>ЗАДАЧИ:</w:t>
      </w:r>
    </w:p>
    <w:p w:rsidR="00460FBF" w:rsidRPr="00AF717F" w:rsidRDefault="008F400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460FBF" w:rsidRPr="00AF717F">
        <w:rPr>
          <w:rFonts w:ascii="Times New Roman" w:hAnsi="Times New Roman" w:cs="Times New Roman"/>
          <w:sz w:val="28"/>
          <w:szCs w:val="28"/>
        </w:rPr>
        <w:t xml:space="preserve"> уровня духовно-нравственного, патриотического и эстетического воспитания подрастающего поколения;</w:t>
      </w:r>
    </w:p>
    <w:p w:rsidR="00460FBF" w:rsidRPr="00AF717F" w:rsidRDefault="00460FB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F717F">
        <w:rPr>
          <w:rFonts w:ascii="Times New Roman" w:hAnsi="Times New Roman" w:cs="Times New Roman"/>
          <w:sz w:val="28"/>
          <w:szCs w:val="28"/>
        </w:rPr>
        <w:t>Содействие в развитии творческих способностей подрастающего поколение;</w:t>
      </w:r>
    </w:p>
    <w:p w:rsidR="00AF717F" w:rsidRDefault="00460FB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F717F">
        <w:rPr>
          <w:rFonts w:ascii="Times New Roman" w:hAnsi="Times New Roman" w:cs="Times New Roman"/>
          <w:sz w:val="28"/>
          <w:szCs w:val="28"/>
        </w:rPr>
        <w:t xml:space="preserve">Формирование у детей и подростков </w:t>
      </w:r>
      <w:r w:rsidR="00AF717F" w:rsidRPr="00AF717F">
        <w:rPr>
          <w:rFonts w:ascii="Times New Roman" w:hAnsi="Times New Roman" w:cs="Times New Roman"/>
          <w:sz w:val="28"/>
          <w:szCs w:val="28"/>
        </w:rPr>
        <w:t>чувства уважения к старшему поколению своей семьи, своего народа</w:t>
      </w:r>
      <w:r w:rsidR="00AF717F">
        <w:rPr>
          <w:rFonts w:ascii="Times New Roman" w:hAnsi="Times New Roman" w:cs="Times New Roman"/>
          <w:sz w:val="28"/>
          <w:szCs w:val="28"/>
        </w:rPr>
        <w:t>, отстоявшему свободу и независимость нашей Родины в годы Великой Отечественной войны.</w:t>
      </w:r>
    </w:p>
    <w:p w:rsidR="00AF717F" w:rsidRDefault="00AF717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F717F" w:rsidRPr="008F400F" w:rsidRDefault="00AF717F" w:rsidP="00AF717F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3.УЧАСТНИКИ КОНКУРСА</w:t>
      </w:r>
    </w:p>
    <w:p w:rsidR="00AF717F" w:rsidRDefault="00AF717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конкурсе могут принимать участие дети и подростки Барабинского района:</w:t>
      </w:r>
    </w:p>
    <w:p w:rsidR="00AF717F" w:rsidRDefault="001F067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 – участники 6</w:t>
      </w:r>
      <w:r w:rsidR="00AF717F">
        <w:rPr>
          <w:rFonts w:ascii="Times New Roman" w:hAnsi="Times New Roman" w:cs="Times New Roman"/>
          <w:sz w:val="28"/>
          <w:szCs w:val="28"/>
        </w:rPr>
        <w:t>-11 лет</w:t>
      </w:r>
    </w:p>
    <w:p w:rsidR="00AF717F" w:rsidRDefault="001F067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– участники 12-14</w:t>
      </w:r>
      <w:r w:rsidR="00AF717F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AF717F" w:rsidRDefault="001F067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группа – участники 15</w:t>
      </w:r>
      <w:r w:rsidR="00AF717F">
        <w:rPr>
          <w:rFonts w:ascii="Times New Roman" w:hAnsi="Times New Roman" w:cs="Times New Roman"/>
          <w:sz w:val="28"/>
          <w:szCs w:val="28"/>
        </w:rPr>
        <w:t>-17 лет.</w:t>
      </w:r>
    </w:p>
    <w:p w:rsidR="00AF717F" w:rsidRDefault="00AF717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F717F" w:rsidRPr="008F400F" w:rsidRDefault="00AF717F" w:rsidP="00AF717F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4.РУКОВОДСТВО КОНКУРСА</w:t>
      </w:r>
    </w:p>
    <w:p w:rsidR="00AF717F" w:rsidRDefault="00AF717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Общее руководство конкурсом осуществляет организационный комитет (далее Оргкомитет).</w:t>
      </w:r>
    </w:p>
    <w:p w:rsidR="00AF717F" w:rsidRDefault="00AF717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Оргкомитет:</w:t>
      </w:r>
    </w:p>
    <w:p w:rsidR="00AF717F" w:rsidRDefault="00AF717F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Формируется из числа организаторов конкурса, представителей </w:t>
      </w:r>
      <w:r w:rsidR="00371EAC">
        <w:rPr>
          <w:rFonts w:ascii="Times New Roman" w:hAnsi="Times New Roman" w:cs="Times New Roman"/>
          <w:sz w:val="28"/>
          <w:szCs w:val="28"/>
        </w:rPr>
        <w:t>управления образования, СО НКО Барабинского района;</w:t>
      </w:r>
    </w:p>
    <w:p w:rsidR="00371EAC" w:rsidRDefault="00371EA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представленные материалы на конкурс;</w:t>
      </w:r>
    </w:p>
    <w:p w:rsidR="00371EAC" w:rsidRDefault="00371EA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конкурса и награждает победителей;</w:t>
      </w:r>
    </w:p>
    <w:p w:rsidR="00371EAC" w:rsidRDefault="00371EA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информирование участников конкурса;</w:t>
      </w:r>
    </w:p>
    <w:p w:rsidR="00371EAC" w:rsidRDefault="00371EA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выставку </w:t>
      </w:r>
      <w:r w:rsidR="00D02D4E">
        <w:rPr>
          <w:rFonts w:ascii="Times New Roman" w:hAnsi="Times New Roman" w:cs="Times New Roman"/>
          <w:sz w:val="28"/>
          <w:szCs w:val="28"/>
        </w:rPr>
        <w:t xml:space="preserve">и публикацию в СМИ </w:t>
      </w:r>
      <w:r>
        <w:rPr>
          <w:rFonts w:ascii="Times New Roman" w:hAnsi="Times New Roman" w:cs="Times New Roman"/>
          <w:sz w:val="28"/>
          <w:szCs w:val="28"/>
        </w:rPr>
        <w:t>лучших конкурсных работ.</w:t>
      </w:r>
    </w:p>
    <w:p w:rsidR="00371EAC" w:rsidRDefault="00371EA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71EAC" w:rsidRPr="008F400F" w:rsidRDefault="00371EAC" w:rsidP="00AF717F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5. СРОКИ ПРОВЕДЕНИЯ КОНКУРСА</w:t>
      </w:r>
    </w:p>
    <w:p w:rsidR="00371EAC" w:rsidRDefault="00371EA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с </w:t>
      </w:r>
      <w:r w:rsidR="00D02D4E">
        <w:rPr>
          <w:rFonts w:ascii="Times New Roman" w:hAnsi="Times New Roman" w:cs="Times New Roman"/>
          <w:sz w:val="28"/>
          <w:szCs w:val="28"/>
        </w:rPr>
        <w:t>12</w:t>
      </w:r>
      <w:r w:rsidR="001822C9">
        <w:rPr>
          <w:rFonts w:ascii="Times New Roman" w:hAnsi="Times New Roman" w:cs="Times New Roman"/>
          <w:sz w:val="28"/>
          <w:szCs w:val="28"/>
        </w:rPr>
        <w:t xml:space="preserve"> мая </w:t>
      </w:r>
      <w:r w:rsidR="00D02D4E">
        <w:rPr>
          <w:rFonts w:ascii="Times New Roman" w:hAnsi="Times New Roman" w:cs="Times New Roman"/>
          <w:sz w:val="28"/>
          <w:szCs w:val="28"/>
        </w:rPr>
        <w:t xml:space="preserve">по 25 </w:t>
      </w:r>
      <w:r w:rsidR="001822C9">
        <w:rPr>
          <w:rFonts w:ascii="Times New Roman" w:hAnsi="Times New Roman" w:cs="Times New Roman"/>
          <w:sz w:val="28"/>
          <w:szCs w:val="28"/>
        </w:rPr>
        <w:t>июня 2020года.</w:t>
      </w:r>
    </w:p>
    <w:p w:rsidR="00D02D4E" w:rsidRDefault="001822C9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02D4E">
        <w:rPr>
          <w:rFonts w:ascii="Times New Roman" w:hAnsi="Times New Roman" w:cs="Times New Roman"/>
          <w:sz w:val="28"/>
          <w:szCs w:val="28"/>
        </w:rPr>
        <w:t>Заявки и конкурсные материалы для участия направля</w:t>
      </w:r>
      <w:r w:rsidR="001A183D">
        <w:rPr>
          <w:rFonts w:ascii="Times New Roman" w:hAnsi="Times New Roman" w:cs="Times New Roman"/>
          <w:sz w:val="28"/>
          <w:szCs w:val="28"/>
        </w:rPr>
        <w:t>ются в оргкомитет с 18 мая по 1</w:t>
      </w:r>
      <w:r w:rsidR="00D02D4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A183D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D02D4E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Оргкомитет подводит итоги конкурса и проводит награждение побед</w:t>
      </w:r>
      <w:r w:rsidR="001A183D">
        <w:rPr>
          <w:rFonts w:ascii="Times New Roman" w:hAnsi="Times New Roman" w:cs="Times New Roman"/>
          <w:sz w:val="28"/>
          <w:szCs w:val="28"/>
        </w:rPr>
        <w:t xml:space="preserve">ителей до </w:t>
      </w:r>
      <w:r>
        <w:rPr>
          <w:rFonts w:ascii="Times New Roman" w:hAnsi="Times New Roman" w:cs="Times New Roman"/>
          <w:sz w:val="28"/>
          <w:szCs w:val="28"/>
        </w:rPr>
        <w:t>1 июля 2020года.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Оргкомитет определяет победителей по трем возрастным категориям. </w:t>
      </w:r>
    </w:p>
    <w:p w:rsidR="00D02D4E" w:rsidRPr="008F400F" w:rsidRDefault="00D02D4E" w:rsidP="00AF717F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D4E" w:rsidRPr="008F400F" w:rsidRDefault="00D02D4E" w:rsidP="00AF717F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6.</w:t>
      </w:r>
      <w:r w:rsidR="001F067C" w:rsidRPr="008F4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00F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Состав жюри конкурса формируется из числа представителей оргкомитета конкурса с приглашением специалистов управления образования и управления культуры, физической культуры, спорта и молодежной политики администрации Барабинского района</w:t>
      </w:r>
      <w:r w:rsidR="001F067C">
        <w:rPr>
          <w:rFonts w:ascii="Times New Roman" w:hAnsi="Times New Roman" w:cs="Times New Roman"/>
          <w:sz w:val="28"/>
          <w:szCs w:val="28"/>
        </w:rPr>
        <w:t>,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Жюри районного конкурса: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состав и призеров конкурса;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 участников к награждению дипломами и подарками.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Жюри конкурса определяет: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работы заданной теме конкурса;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 в работе;</w:t>
      </w:r>
    </w:p>
    <w:p w:rsidR="00D02D4E" w:rsidRDefault="00D02D4E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подход </w:t>
      </w:r>
      <w:r w:rsidR="008C1EBB">
        <w:rPr>
          <w:rFonts w:ascii="Times New Roman" w:hAnsi="Times New Roman" w:cs="Times New Roman"/>
          <w:sz w:val="28"/>
          <w:szCs w:val="28"/>
        </w:rPr>
        <w:t>к организации и содержанию работы;</w:t>
      </w:r>
    </w:p>
    <w:p w:rsidR="008C1EBB" w:rsidRDefault="008C1EBB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социальной значимости работы;</w:t>
      </w:r>
    </w:p>
    <w:p w:rsidR="008C1EBB" w:rsidRDefault="008C1EBB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 участников к награждению дипломами и подарками.</w:t>
      </w:r>
    </w:p>
    <w:p w:rsidR="008C1EBB" w:rsidRPr="008F400F" w:rsidRDefault="008C1EBB" w:rsidP="00AF717F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7.УСЛОВИЯ ПРОВЕДЕНИЯ КОНКУРСА</w:t>
      </w:r>
    </w:p>
    <w:p w:rsidR="008C1EBB" w:rsidRDefault="008C1EBB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 конкурс предоставляются материалы, демонстрирующие уважение к старшему поколению, к членам семьи - участникам Великой Отечественной войны.</w:t>
      </w:r>
    </w:p>
    <w:p w:rsidR="008C1EBB" w:rsidRDefault="008C1EBB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 Конкурс проводится по следующим номинациям:</w:t>
      </w:r>
    </w:p>
    <w:p w:rsidR="00C41411" w:rsidRDefault="008C1EBB" w:rsidP="008C1EB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первой</w:t>
      </w:r>
      <w:r w:rsidR="001F067C">
        <w:rPr>
          <w:rFonts w:ascii="Times New Roman" w:hAnsi="Times New Roman" w:cs="Times New Roman"/>
          <w:sz w:val="28"/>
          <w:szCs w:val="28"/>
        </w:rPr>
        <w:t xml:space="preserve"> воз</w:t>
      </w:r>
      <w:r w:rsidR="008F400F">
        <w:rPr>
          <w:rFonts w:ascii="Times New Roman" w:hAnsi="Times New Roman" w:cs="Times New Roman"/>
          <w:sz w:val="28"/>
          <w:szCs w:val="28"/>
        </w:rPr>
        <w:t>растной</w:t>
      </w:r>
      <w:r w:rsidR="001F067C">
        <w:rPr>
          <w:rFonts w:ascii="Times New Roman" w:hAnsi="Times New Roman" w:cs="Times New Roman"/>
          <w:sz w:val="28"/>
          <w:szCs w:val="28"/>
        </w:rPr>
        <w:t xml:space="preserve"> группы (участники 6</w:t>
      </w:r>
      <w:r>
        <w:rPr>
          <w:rFonts w:ascii="Times New Roman" w:hAnsi="Times New Roman" w:cs="Times New Roman"/>
          <w:sz w:val="28"/>
          <w:szCs w:val="28"/>
        </w:rPr>
        <w:t xml:space="preserve">-11 лет) </w:t>
      </w:r>
      <w:r w:rsidR="0058023A">
        <w:rPr>
          <w:rFonts w:ascii="Times New Roman" w:hAnsi="Times New Roman" w:cs="Times New Roman"/>
          <w:sz w:val="28"/>
          <w:szCs w:val="28"/>
        </w:rPr>
        <w:t>номинация «И</w:t>
      </w:r>
      <w:r>
        <w:rPr>
          <w:rFonts w:ascii="Times New Roman" w:hAnsi="Times New Roman" w:cs="Times New Roman"/>
          <w:sz w:val="28"/>
          <w:szCs w:val="28"/>
        </w:rPr>
        <w:t>зобразительное искусство</w:t>
      </w:r>
      <w:r w:rsidR="005802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1F067C">
        <w:rPr>
          <w:rFonts w:ascii="Times New Roman" w:hAnsi="Times New Roman" w:cs="Times New Roman"/>
          <w:sz w:val="28"/>
          <w:szCs w:val="28"/>
        </w:rPr>
        <w:t>Победный май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41411">
        <w:rPr>
          <w:rFonts w:ascii="Times New Roman" w:hAnsi="Times New Roman" w:cs="Times New Roman"/>
          <w:sz w:val="28"/>
          <w:szCs w:val="28"/>
        </w:rPr>
        <w:t>ри</w:t>
      </w:r>
      <w:r w:rsidR="001F067C">
        <w:rPr>
          <w:rFonts w:ascii="Times New Roman" w:hAnsi="Times New Roman" w:cs="Times New Roman"/>
          <w:sz w:val="28"/>
          <w:szCs w:val="28"/>
        </w:rPr>
        <w:t>сунок, графика, живопись формат А3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1411">
        <w:rPr>
          <w:rFonts w:ascii="Times New Roman" w:hAnsi="Times New Roman" w:cs="Times New Roman"/>
          <w:sz w:val="28"/>
          <w:szCs w:val="28"/>
        </w:rPr>
        <w:t>;</w:t>
      </w:r>
    </w:p>
    <w:p w:rsidR="008C1EBB" w:rsidRPr="00C41411" w:rsidRDefault="00C41411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второй</w:t>
      </w:r>
      <w:r w:rsidR="008C1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 (</w:t>
      </w:r>
      <w:r w:rsidR="008C1EBB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12-1</w:t>
      </w:r>
      <w:r w:rsidR="001F06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лет) </w:t>
      </w:r>
      <w:r w:rsidR="0058023A">
        <w:rPr>
          <w:rFonts w:ascii="Times New Roman" w:hAnsi="Times New Roman" w:cs="Times New Roman"/>
          <w:sz w:val="28"/>
          <w:szCs w:val="28"/>
        </w:rPr>
        <w:t>номинация «Л</w:t>
      </w:r>
      <w:r>
        <w:rPr>
          <w:rFonts w:ascii="Times New Roman" w:hAnsi="Times New Roman" w:cs="Times New Roman"/>
          <w:sz w:val="28"/>
          <w:szCs w:val="28"/>
        </w:rPr>
        <w:t>итературное творчество</w:t>
      </w:r>
      <w:r w:rsidR="0058023A">
        <w:rPr>
          <w:rFonts w:ascii="Times New Roman" w:hAnsi="Times New Roman" w:cs="Times New Roman"/>
          <w:sz w:val="28"/>
          <w:szCs w:val="28"/>
        </w:rPr>
        <w:t>»</w:t>
      </w:r>
      <w:r w:rsidR="000A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прозаической или стихотворной форме, эсс</w:t>
      </w:r>
      <w:r w:rsidR="001A183D">
        <w:rPr>
          <w:rFonts w:ascii="Times New Roman" w:hAnsi="Times New Roman" w:cs="Times New Roman"/>
          <w:sz w:val="28"/>
          <w:szCs w:val="28"/>
        </w:rPr>
        <w:t>е)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052">
        <w:rPr>
          <w:rFonts w:ascii="Times New Roman" w:hAnsi="Times New Roman" w:cs="Times New Roman"/>
          <w:sz w:val="28"/>
          <w:szCs w:val="28"/>
        </w:rPr>
        <w:t>«</w:t>
      </w:r>
      <w:r w:rsidR="001F067C">
        <w:rPr>
          <w:rFonts w:ascii="Times New Roman" w:hAnsi="Times New Roman" w:cs="Times New Roman"/>
          <w:sz w:val="28"/>
          <w:szCs w:val="28"/>
        </w:rPr>
        <w:t>Война в истории моей семьи</w:t>
      </w:r>
      <w:r w:rsidR="000A50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C1EBB" w:rsidRDefault="00C41411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</w:t>
      </w:r>
      <w:r w:rsidR="008C1EBB">
        <w:rPr>
          <w:rFonts w:ascii="Times New Roman" w:hAnsi="Times New Roman" w:cs="Times New Roman"/>
          <w:sz w:val="28"/>
          <w:szCs w:val="28"/>
        </w:rPr>
        <w:t>реть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C1EB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(</w:t>
      </w:r>
      <w:r w:rsidR="001F067C">
        <w:rPr>
          <w:rFonts w:ascii="Times New Roman" w:hAnsi="Times New Roman" w:cs="Times New Roman"/>
          <w:sz w:val="28"/>
          <w:szCs w:val="28"/>
        </w:rPr>
        <w:t>участники 15</w:t>
      </w:r>
      <w:r w:rsidR="008C1EBB">
        <w:rPr>
          <w:rFonts w:ascii="Times New Roman" w:hAnsi="Times New Roman" w:cs="Times New Roman"/>
          <w:sz w:val="28"/>
          <w:szCs w:val="28"/>
        </w:rPr>
        <w:t>-17 лет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8023A">
        <w:rPr>
          <w:rFonts w:ascii="Times New Roman" w:hAnsi="Times New Roman" w:cs="Times New Roman"/>
          <w:sz w:val="28"/>
          <w:szCs w:val="28"/>
        </w:rPr>
        <w:t>номинация «В</w:t>
      </w:r>
      <w:r w:rsidR="000A5052">
        <w:rPr>
          <w:rFonts w:ascii="Times New Roman" w:hAnsi="Times New Roman" w:cs="Times New Roman"/>
          <w:sz w:val="28"/>
          <w:szCs w:val="28"/>
        </w:rPr>
        <w:t>идеоролик</w:t>
      </w:r>
      <w:r w:rsidR="0058023A">
        <w:rPr>
          <w:rFonts w:ascii="Times New Roman" w:hAnsi="Times New Roman" w:cs="Times New Roman"/>
          <w:sz w:val="28"/>
          <w:szCs w:val="28"/>
        </w:rPr>
        <w:t>»</w:t>
      </w:r>
      <w:r w:rsidR="000A5052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1F067C">
        <w:rPr>
          <w:rFonts w:ascii="Times New Roman" w:hAnsi="Times New Roman" w:cs="Times New Roman"/>
          <w:sz w:val="28"/>
          <w:szCs w:val="28"/>
        </w:rPr>
        <w:t>Спасибо деду за Победу</w:t>
      </w:r>
      <w:r w:rsidR="000A5052">
        <w:rPr>
          <w:rFonts w:ascii="Times New Roman" w:hAnsi="Times New Roman" w:cs="Times New Roman"/>
          <w:sz w:val="28"/>
          <w:szCs w:val="28"/>
        </w:rPr>
        <w:t>» продолжительностью не более трех минут</w:t>
      </w:r>
      <w:r w:rsidR="00F917D4">
        <w:rPr>
          <w:rFonts w:ascii="Times New Roman" w:hAnsi="Times New Roman" w:cs="Times New Roman"/>
          <w:sz w:val="28"/>
          <w:szCs w:val="28"/>
        </w:rPr>
        <w:t xml:space="preserve">, предоставляются на диске </w:t>
      </w:r>
      <w:r w:rsidR="004F3D6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4F3D6E" w:rsidRPr="004F3D6E">
        <w:rPr>
          <w:rFonts w:ascii="Times New Roman" w:hAnsi="Times New Roman" w:cs="Times New Roman"/>
          <w:sz w:val="28"/>
          <w:szCs w:val="28"/>
        </w:rPr>
        <w:t xml:space="preserve"> </w:t>
      </w:r>
      <w:r w:rsidR="001F067C">
        <w:rPr>
          <w:rFonts w:ascii="Times New Roman" w:hAnsi="Times New Roman" w:cs="Times New Roman"/>
          <w:sz w:val="28"/>
          <w:szCs w:val="28"/>
        </w:rPr>
        <w:t xml:space="preserve">- </w:t>
      </w:r>
      <w:r w:rsidR="004F3D6E" w:rsidRPr="004F3D6E">
        <w:rPr>
          <w:rFonts w:ascii="Times New Roman" w:hAnsi="Times New Roman" w:cs="Times New Roman"/>
          <w:sz w:val="28"/>
          <w:szCs w:val="28"/>
        </w:rPr>
        <w:t>+</w:t>
      </w:r>
      <w:r w:rsidR="004F3D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1EBB">
        <w:rPr>
          <w:rFonts w:ascii="Times New Roman" w:hAnsi="Times New Roman" w:cs="Times New Roman"/>
          <w:sz w:val="28"/>
          <w:szCs w:val="28"/>
        </w:rPr>
        <w:t>.</w:t>
      </w:r>
    </w:p>
    <w:p w:rsidR="00F917D4" w:rsidRDefault="00384EFA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На конкурс пред</w:t>
      </w:r>
      <w:r w:rsidR="00F917D4">
        <w:rPr>
          <w:rFonts w:ascii="Times New Roman" w:hAnsi="Times New Roman" w:cs="Times New Roman"/>
          <w:sz w:val="28"/>
          <w:szCs w:val="28"/>
        </w:rPr>
        <w:t>ставляются следующие документы и материалы:</w:t>
      </w:r>
    </w:p>
    <w:p w:rsidR="00F917D4" w:rsidRDefault="00F917D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84EFA">
        <w:rPr>
          <w:rFonts w:ascii="Times New Roman" w:hAnsi="Times New Roman" w:cs="Times New Roman"/>
          <w:sz w:val="28"/>
          <w:szCs w:val="28"/>
        </w:rPr>
        <w:t>на участие в конкурсе (П</w:t>
      </w:r>
      <w:r>
        <w:rPr>
          <w:rFonts w:ascii="Times New Roman" w:hAnsi="Times New Roman" w:cs="Times New Roman"/>
          <w:sz w:val="28"/>
          <w:szCs w:val="28"/>
        </w:rPr>
        <w:t>риложение№1 к настоящему Положению);</w:t>
      </w:r>
    </w:p>
    <w:p w:rsidR="00F917D4" w:rsidRDefault="00F917D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 предоставляютс</w:t>
      </w:r>
      <w:r w:rsidR="00384EFA">
        <w:rPr>
          <w:rFonts w:ascii="Times New Roman" w:hAnsi="Times New Roman" w:cs="Times New Roman"/>
          <w:sz w:val="28"/>
          <w:szCs w:val="28"/>
        </w:rPr>
        <w:t>я в оригинале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к конкурсным работам </w:t>
      </w:r>
      <w:r w:rsidR="00384EFA">
        <w:rPr>
          <w:rFonts w:ascii="Times New Roman" w:hAnsi="Times New Roman" w:cs="Times New Roman"/>
          <w:sz w:val="28"/>
          <w:szCs w:val="28"/>
        </w:rPr>
        <w:t xml:space="preserve">(Приложение №2 к настоящему Положению) по адресу: г. Барабинск, ул. Островского, 8 </w:t>
      </w:r>
      <w:proofErr w:type="spellStart"/>
      <w:r w:rsidR="00384E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EFA">
        <w:rPr>
          <w:rFonts w:ascii="Times New Roman" w:hAnsi="Times New Roman" w:cs="Times New Roman"/>
          <w:sz w:val="28"/>
          <w:szCs w:val="28"/>
        </w:rPr>
        <w:t>. 35. Справки по телефону 83836125785.</w:t>
      </w:r>
    </w:p>
    <w:p w:rsidR="00384EFA" w:rsidRDefault="00384EFA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Конкурсные материалы, не отвечающие требованиям настоящего положения или предоставленные после указанного срока, к участию в конкурсе не принимаются и не рассматриваются.</w:t>
      </w:r>
    </w:p>
    <w:p w:rsidR="00384EFA" w:rsidRDefault="00384EFA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Работы, представленные на конкурс, не </w:t>
      </w:r>
      <w:r w:rsidR="00965792">
        <w:rPr>
          <w:rFonts w:ascii="Times New Roman" w:hAnsi="Times New Roman" w:cs="Times New Roman"/>
          <w:sz w:val="28"/>
          <w:szCs w:val="28"/>
        </w:rPr>
        <w:t>возвращаются</w:t>
      </w:r>
      <w:r>
        <w:rPr>
          <w:rFonts w:ascii="Times New Roman" w:hAnsi="Times New Roman" w:cs="Times New Roman"/>
          <w:sz w:val="28"/>
          <w:szCs w:val="28"/>
        </w:rPr>
        <w:t>. Рецензии авторам не высылаются.</w:t>
      </w:r>
    </w:p>
    <w:p w:rsidR="00965792" w:rsidRDefault="00965792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65792" w:rsidRPr="008F400F" w:rsidRDefault="00965792" w:rsidP="008C1EBB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 УЧАСТНИКОВ</w:t>
      </w:r>
    </w:p>
    <w:p w:rsidR="00965792" w:rsidRDefault="00965792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Победители конкурса в каждой номинации награждаются дипломами лауреатов, а также памятными подарками.</w:t>
      </w:r>
    </w:p>
    <w:p w:rsidR="00965792" w:rsidRDefault="00965792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Работы победителей конкурса </w:t>
      </w:r>
      <w:r w:rsidR="0058023A">
        <w:rPr>
          <w:rFonts w:ascii="Times New Roman" w:hAnsi="Times New Roman" w:cs="Times New Roman"/>
          <w:sz w:val="28"/>
          <w:szCs w:val="28"/>
        </w:rPr>
        <w:t>по номинации «Изобразительное искусство» экспортируются на выставке в М</w:t>
      </w:r>
      <w:r w:rsidR="0076783C">
        <w:rPr>
          <w:rFonts w:ascii="Times New Roman" w:hAnsi="Times New Roman" w:cs="Times New Roman"/>
          <w:sz w:val="28"/>
          <w:szCs w:val="28"/>
        </w:rPr>
        <w:t>естной общественной организации</w:t>
      </w:r>
      <w:r w:rsidR="0058023A">
        <w:rPr>
          <w:rFonts w:ascii="Times New Roman" w:hAnsi="Times New Roman" w:cs="Times New Roman"/>
          <w:sz w:val="28"/>
          <w:szCs w:val="28"/>
        </w:rPr>
        <w:t xml:space="preserve"> «</w:t>
      </w:r>
      <w:r w:rsidR="0076783C">
        <w:rPr>
          <w:rFonts w:ascii="Times New Roman" w:hAnsi="Times New Roman" w:cs="Times New Roman"/>
          <w:sz w:val="28"/>
          <w:szCs w:val="28"/>
        </w:rPr>
        <w:t>Ресурсный центр</w:t>
      </w:r>
      <w:r w:rsidR="0058023A">
        <w:rPr>
          <w:rFonts w:ascii="Times New Roman" w:hAnsi="Times New Roman" w:cs="Times New Roman"/>
          <w:sz w:val="28"/>
          <w:szCs w:val="28"/>
        </w:rPr>
        <w:t xml:space="preserve"> по поддержке общественных инициатив Барабинского района Новосибирской области «Содружество».</w:t>
      </w:r>
    </w:p>
    <w:p w:rsidR="0058023A" w:rsidRDefault="0058023A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Лучшие работы ко</w:t>
      </w:r>
      <w:r w:rsidR="00F77EEC">
        <w:rPr>
          <w:rFonts w:ascii="Times New Roman" w:hAnsi="Times New Roman" w:cs="Times New Roman"/>
          <w:sz w:val="28"/>
          <w:szCs w:val="28"/>
        </w:rPr>
        <w:t xml:space="preserve">нкурса по номинациям </w:t>
      </w:r>
      <w:r>
        <w:rPr>
          <w:rFonts w:ascii="Times New Roman" w:hAnsi="Times New Roman" w:cs="Times New Roman"/>
          <w:sz w:val="28"/>
          <w:szCs w:val="28"/>
        </w:rPr>
        <w:t xml:space="preserve">«Литературное творчество» и «Видеоролик» будут размещены на официальном сайте администрации Барабинского района </w:t>
      </w:r>
      <w:hyperlink r:id="rId6" w:history="1">
        <w:r w:rsidRPr="00515D29">
          <w:rPr>
            <w:rStyle w:val="a4"/>
            <w:rFonts w:ascii="Times New Roman" w:hAnsi="Times New Roman" w:cs="Times New Roman"/>
            <w:sz w:val="28"/>
            <w:szCs w:val="28"/>
          </w:rPr>
          <w:t>http://admbaraba.nso.ru</w:t>
        </w:r>
      </w:hyperlink>
      <w:r w:rsidR="00F77EEC">
        <w:rPr>
          <w:rFonts w:ascii="Times New Roman" w:hAnsi="Times New Roman" w:cs="Times New Roman"/>
          <w:sz w:val="28"/>
          <w:szCs w:val="28"/>
        </w:rPr>
        <w:t xml:space="preserve"> и на официальной странице МОО «Содружество» </w:t>
      </w:r>
      <w:hyperlink r:id="rId7" w:history="1">
        <w:r w:rsidR="00F77EEC" w:rsidRPr="007F19CA">
          <w:rPr>
            <w:rStyle w:val="a4"/>
            <w:rFonts w:ascii="Times New Roman" w:hAnsi="Times New Roman" w:cs="Times New Roman"/>
            <w:sz w:val="28"/>
            <w:szCs w:val="28"/>
          </w:rPr>
          <w:t>https://vk.com/id583755321</w:t>
        </w:r>
      </w:hyperlink>
      <w:r w:rsidR="00F7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23A" w:rsidRDefault="0058023A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8023A" w:rsidRPr="008F400F" w:rsidRDefault="0058023A" w:rsidP="008C1EBB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00F">
        <w:rPr>
          <w:rFonts w:ascii="Times New Roman" w:hAnsi="Times New Roman" w:cs="Times New Roman"/>
          <w:b/>
          <w:sz w:val="28"/>
          <w:szCs w:val="28"/>
        </w:rPr>
        <w:t>9.ОСОБЫЕ ПОЛОЖЕНИЯ</w:t>
      </w:r>
    </w:p>
    <w:p w:rsidR="0058023A" w:rsidRDefault="0058023A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Участники конкурса предоставляю</w:t>
      </w:r>
      <w:r w:rsidR="008F400F">
        <w:rPr>
          <w:rFonts w:ascii="Times New Roman" w:hAnsi="Times New Roman" w:cs="Times New Roman"/>
          <w:sz w:val="28"/>
          <w:szCs w:val="28"/>
        </w:rPr>
        <w:t>т организаторам право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23A" w:rsidRDefault="00026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400F">
        <w:rPr>
          <w:rFonts w:ascii="Times New Roman" w:hAnsi="Times New Roman" w:cs="Times New Roman"/>
          <w:sz w:val="28"/>
          <w:szCs w:val="28"/>
        </w:rPr>
        <w:t xml:space="preserve">а </w:t>
      </w:r>
      <w:r w:rsidR="0058023A">
        <w:rPr>
          <w:rFonts w:ascii="Times New Roman" w:hAnsi="Times New Roman" w:cs="Times New Roman"/>
          <w:sz w:val="28"/>
          <w:szCs w:val="28"/>
        </w:rPr>
        <w:t>публичное использование своих работ</w:t>
      </w:r>
      <w:r w:rsidR="00470D44">
        <w:rPr>
          <w:rFonts w:ascii="Times New Roman" w:hAnsi="Times New Roman" w:cs="Times New Roman"/>
          <w:sz w:val="28"/>
          <w:szCs w:val="28"/>
        </w:rPr>
        <w:t xml:space="preserve"> (материалов, представленных на конкурс) и их демонстрацию в информационных, презентационных, выставочных и прочих целях:</w:t>
      </w:r>
    </w:p>
    <w:p w:rsidR="00470D44" w:rsidRDefault="00026504" w:rsidP="00026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70D44">
        <w:rPr>
          <w:rFonts w:ascii="Times New Roman" w:hAnsi="Times New Roman" w:cs="Times New Roman"/>
          <w:sz w:val="28"/>
          <w:szCs w:val="28"/>
        </w:rPr>
        <w:t>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конкурсную работу</w:t>
      </w:r>
      <w:r w:rsidR="00470D44">
        <w:rPr>
          <w:rFonts w:ascii="Times New Roman" w:hAnsi="Times New Roman" w:cs="Times New Roman"/>
          <w:sz w:val="28"/>
          <w:szCs w:val="28"/>
        </w:rPr>
        <w:t xml:space="preserve"> через любое СМИ;</w:t>
      </w:r>
    </w:p>
    <w:p w:rsidR="00470D44" w:rsidRDefault="00026504" w:rsidP="00026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0D44">
        <w:rPr>
          <w:rFonts w:ascii="Times New Roman" w:hAnsi="Times New Roman" w:cs="Times New Roman"/>
          <w:sz w:val="28"/>
          <w:szCs w:val="28"/>
        </w:rPr>
        <w:t>ыпускать печатную продукцию на основе конкурсной работы.</w:t>
      </w:r>
    </w:p>
    <w:p w:rsidR="00470D44" w:rsidRPr="0076783C" w:rsidRDefault="00470D44" w:rsidP="0076783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76783C">
        <w:rPr>
          <w:rFonts w:ascii="Times New Roman" w:hAnsi="Times New Roman" w:cs="Times New Roman"/>
          <w:sz w:val="28"/>
          <w:szCs w:val="28"/>
        </w:rPr>
        <w:t xml:space="preserve">. </w:t>
      </w:r>
      <w:r w:rsidRPr="0076783C">
        <w:rPr>
          <w:rFonts w:ascii="Times New Roman" w:hAnsi="Times New Roman" w:cs="Times New Roman"/>
          <w:sz w:val="28"/>
          <w:szCs w:val="28"/>
        </w:rPr>
        <w:t xml:space="preserve">Организаторы способствуют освещению в средствах массой информации результатов конкурса. Положение и итоги конкурса размещаются на официальном сайте администрации Барабинского района </w:t>
      </w:r>
      <w:hyperlink r:id="rId8" w:history="1">
        <w:r w:rsidRPr="0076783C">
          <w:rPr>
            <w:rStyle w:val="a4"/>
            <w:rFonts w:ascii="Times New Roman" w:hAnsi="Times New Roman" w:cs="Times New Roman"/>
            <w:sz w:val="28"/>
            <w:szCs w:val="28"/>
          </w:rPr>
          <w:t>http://admbaraba.nso.ru</w:t>
        </w:r>
      </w:hyperlink>
      <w:r w:rsidRPr="0076783C">
        <w:rPr>
          <w:rFonts w:ascii="Times New Roman" w:hAnsi="Times New Roman" w:cs="Times New Roman"/>
          <w:sz w:val="28"/>
          <w:szCs w:val="28"/>
        </w:rPr>
        <w:t xml:space="preserve"> и в социальных сетях.</w:t>
      </w:r>
    </w:p>
    <w:p w:rsidR="00470D44" w:rsidRDefault="00470D4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1504" w:rsidRDefault="00271504" w:rsidP="00271504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71504" w:rsidRDefault="00F77EEC" w:rsidP="00271504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7706B">
        <w:rPr>
          <w:rFonts w:ascii="Times New Roman" w:hAnsi="Times New Roman" w:cs="Times New Roman"/>
          <w:sz w:val="28"/>
          <w:szCs w:val="28"/>
        </w:rPr>
        <w:t xml:space="preserve"> Положению о конкурсе</w:t>
      </w:r>
    </w:p>
    <w:p w:rsidR="00C7706B" w:rsidRDefault="00C7706B" w:rsidP="00271504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</w:t>
      </w: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540"/>
        <w:gridCol w:w="3341"/>
        <w:gridCol w:w="1904"/>
        <w:gridCol w:w="1915"/>
        <w:gridCol w:w="1937"/>
      </w:tblGrid>
      <w:tr w:rsidR="00C7706B" w:rsidRPr="00C7706B" w:rsidTr="00C7706B">
        <w:tc>
          <w:tcPr>
            <w:tcW w:w="457" w:type="dxa"/>
          </w:tcPr>
          <w:p w:rsidR="00C7706B" w:rsidRPr="00C7706B" w:rsidRDefault="00C7706B" w:rsidP="00767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398" w:type="dxa"/>
          </w:tcPr>
          <w:p w:rsidR="00C7706B" w:rsidRPr="00C7706B" w:rsidRDefault="00C7706B" w:rsidP="00767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участника</w:t>
            </w:r>
          </w:p>
        </w:tc>
        <w:tc>
          <w:tcPr>
            <w:tcW w:w="1927" w:type="dxa"/>
          </w:tcPr>
          <w:p w:rsidR="00C7706B" w:rsidRPr="00C7706B" w:rsidRDefault="00C7706B" w:rsidP="00767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27" w:type="dxa"/>
          </w:tcPr>
          <w:p w:rsidR="00C7706B" w:rsidRPr="00C7706B" w:rsidRDefault="00C7706B" w:rsidP="00767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работы</w:t>
            </w:r>
          </w:p>
        </w:tc>
        <w:tc>
          <w:tcPr>
            <w:tcW w:w="1928" w:type="dxa"/>
          </w:tcPr>
          <w:p w:rsidR="00C7706B" w:rsidRPr="00C7706B" w:rsidRDefault="00C7706B" w:rsidP="00767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C7706B" w:rsidTr="00C7706B">
        <w:tc>
          <w:tcPr>
            <w:tcW w:w="457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98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B" w:rsidTr="00C7706B">
        <w:tc>
          <w:tcPr>
            <w:tcW w:w="457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C7706B" w:rsidRDefault="00C7706B" w:rsidP="00C77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06B" w:rsidRDefault="00C7706B" w:rsidP="00C7706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70D44" w:rsidRDefault="00470D44" w:rsidP="008C1EB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84EFA" w:rsidRDefault="00C7706B" w:rsidP="00C7706B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7706B" w:rsidRDefault="00F77EEC" w:rsidP="00C7706B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7706B">
        <w:rPr>
          <w:rFonts w:ascii="Times New Roman" w:hAnsi="Times New Roman" w:cs="Times New Roman"/>
          <w:sz w:val="28"/>
          <w:szCs w:val="28"/>
        </w:rPr>
        <w:t xml:space="preserve"> Положению о конкурсе </w:t>
      </w:r>
    </w:p>
    <w:p w:rsidR="00C7706B" w:rsidRDefault="00C7706B" w:rsidP="00C7706B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</w:t>
      </w:r>
    </w:p>
    <w:p w:rsidR="00C7706B" w:rsidRDefault="00C7706B" w:rsidP="00C7706B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</w:t>
      </w:r>
      <w:r w:rsidR="00896610">
        <w:rPr>
          <w:rFonts w:ascii="Times New Roman" w:hAnsi="Times New Roman" w:cs="Times New Roman"/>
          <w:sz w:val="28"/>
          <w:szCs w:val="28"/>
        </w:rPr>
        <w:t>и оформлению конкурсных материалов</w:t>
      </w:r>
    </w:p>
    <w:p w:rsidR="00896610" w:rsidRDefault="00896610" w:rsidP="00C7706B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 должны содержать заявку на участие в конкурсе.</w:t>
      </w:r>
    </w:p>
    <w:p w:rsidR="00896610" w:rsidRDefault="00896610" w:rsidP="0089661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материалов:</w:t>
      </w:r>
    </w:p>
    <w:p w:rsidR="00896610" w:rsidRDefault="00896610" w:rsidP="008966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искусство:</w:t>
      </w:r>
    </w:p>
    <w:p w:rsidR="00896610" w:rsidRDefault="00896610" w:rsidP="00896610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Жанр, материалы и техника исполнения работ не ограничиваются (тушь, акварель, пастель, цветные карандаши, смешанные техники, компь</w:t>
      </w:r>
      <w:r w:rsidR="008F400F">
        <w:rPr>
          <w:rFonts w:ascii="Times New Roman" w:hAnsi="Times New Roman" w:cs="Times New Roman"/>
          <w:sz w:val="28"/>
          <w:szCs w:val="28"/>
        </w:rPr>
        <w:t xml:space="preserve">ютерная графика и др.). Размер </w:t>
      </w:r>
      <w:r>
        <w:rPr>
          <w:rFonts w:ascii="Times New Roman" w:hAnsi="Times New Roman" w:cs="Times New Roman"/>
          <w:sz w:val="28"/>
          <w:szCs w:val="28"/>
        </w:rPr>
        <w:t>работы не более формата А3 (297 х 420).</w:t>
      </w:r>
    </w:p>
    <w:p w:rsidR="00896610" w:rsidRDefault="00896610" w:rsidP="00896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творчество: </w:t>
      </w:r>
    </w:p>
    <w:p w:rsidR="00896610" w:rsidRDefault="00896610" w:rsidP="004F3D6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прозаическое или стихотворное изложение, эссе.</w:t>
      </w:r>
      <w:r w:rsidR="004F3D6E">
        <w:rPr>
          <w:rFonts w:ascii="Times New Roman" w:hAnsi="Times New Roman" w:cs="Times New Roman"/>
          <w:sz w:val="28"/>
          <w:szCs w:val="28"/>
        </w:rPr>
        <w:t xml:space="preserve"> Работа должна быть выполнена в печатном виде. Объем не более 2-х страниц печатного </w:t>
      </w:r>
      <w:r w:rsidR="004F3D6E" w:rsidRPr="00C41411">
        <w:rPr>
          <w:rFonts w:ascii="Times New Roman" w:hAnsi="Times New Roman" w:cs="Times New Roman"/>
          <w:sz w:val="28"/>
          <w:szCs w:val="28"/>
        </w:rPr>
        <w:t>текста (</w:t>
      </w:r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="00F77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</w:t>
      </w:r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77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 шрифта кегль </w:t>
      </w:r>
      <w:r w:rsidR="004F3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14, черного цвета, </w:t>
      </w:r>
      <w:r w:rsidR="004F3D6E" w:rsidRPr="00C4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 между ними – 1,5. Текст выравнивается строго по ширине, на одном уровне оформляется красная строка с отступом 1,25</w:t>
      </w:r>
      <w:r w:rsidR="004F3D6E" w:rsidRPr="00C41411">
        <w:rPr>
          <w:rFonts w:ascii="Times New Roman" w:hAnsi="Times New Roman" w:cs="Times New Roman"/>
          <w:sz w:val="28"/>
          <w:szCs w:val="28"/>
        </w:rPr>
        <w:t>)</w:t>
      </w:r>
      <w:r w:rsidR="004F3D6E">
        <w:rPr>
          <w:rFonts w:ascii="Times New Roman" w:hAnsi="Times New Roman" w:cs="Times New Roman"/>
          <w:sz w:val="28"/>
          <w:szCs w:val="28"/>
        </w:rPr>
        <w:t>.</w:t>
      </w:r>
    </w:p>
    <w:p w:rsidR="004F3D6E" w:rsidRDefault="004F3D6E" w:rsidP="004F3D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Видеоролик:</w:t>
      </w:r>
    </w:p>
    <w:p w:rsidR="004F3D6E" w:rsidRPr="001F067C" w:rsidRDefault="004F3D6E" w:rsidP="004F3D6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 с использованием записи воспоминаний членов семьи, а также фото и видео материалов семейного архива, предста</w:t>
      </w:r>
      <w:r w:rsidR="00F77EEC">
        <w:rPr>
          <w:rFonts w:ascii="Times New Roman" w:hAnsi="Times New Roman" w:cs="Times New Roman"/>
          <w:sz w:val="28"/>
          <w:szCs w:val="28"/>
        </w:rPr>
        <w:t xml:space="preserve">вленные в виде сюжета на диске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F3D6E">
        <w:rPr>
          <w:rFonts w:ascii="Times New Roman" w:hAnsi="Times New Roman" w:cs="Times New Roman"/>
          <w:sz w:val="28"/>
          <w:szCs w:val="28"/>
        </w:rPr>
        <w:t xml:space="preserve"> </w:t>
      </w:r>
      <w:r w:rsidR="001F067C">
        <w:rPr>
          <w:rFonts w:ascii="Times New Roman" w:hAnsi="Times New Roman" w:cs="Times New Roman"/>
          <w:sz w:val="28"/>
          <w:szCs w:val="28"/>
        </w:rPr>
        <w:t xml:space="preserve">- </w:t>
      </w:r>
      <w:r w:rsidR="001F067C" w:rsidRPr="001F067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067C">
        <w:rPr>
          <w:rFonts w:ascii="Times New Roman" w:hAnsi="Times New Roman" w:cs="Times New Roman"/>
          <w:sz w:val="28"/>
          <w:szCs w:val="28"/>
        </w:rPr>
        <w:t>.</w:t>
      </w:r>
    </w:p>
    <w:p w:rsidR="004F3D6E" w:rsidRPr="004F3D6E" w:rsidRDefault="004F3D6E" w:rsidP="004F3D6E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8C1EBB" w:rsidRDefault="008C1EBB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77EEC" w:rsidRDefault="00F77EEC" w:rsidP="00F77EEC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77EEC" w:rsidRDefault="00F77EEC" w:rsidP="00F77EEC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конкурсе </w:t>
      </w:r>
    </w:p>
    <w:p w:rsidR="00F77EEC" w:rsidRDefault="00F77EEC" w:rsidP="00F77EEC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</w:t>
      </w:r>
    </w:p>
    <w:p w:rsidR="008C1EBB" w:rsidRDefault="002737D7" w:rsidP="008F400F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1F067C" w:rsidRDefault="001F067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Пильников А.В., председат</w:t>
      </w:r>
      <w:r w:rsidR="00C76097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 Совета отцов Барабинского района</w:t>
      </w:r>
      <w:r w:rsidR="00C03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97" w:rsidRDefault="00C76097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Алексей Владимирович, член Совета отцов Барабинского района</w:t>
      </w:r>
    </w:p>
    <w:p w:rsidR="00C76097" w:rsidRDefault="00C76097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Михаил Викторович</w:t>
      </w:r>
      <w:r w:rsidR="004D587E">
        <w:rPr>
          <w:rFonts w:ascii="Times New Roman" w:hAnsi="Times New Roman" w:cs="Times New Roman"/>
          <w:sz w:val="28"/>
          <w:szCs w:val="28"/>
        </w:rPr>
        <w:t xml:space="preserve"> - </w:t>
      </w:r>
      <w:r w:rsidR="008F400F">
        <w:rPr>
          <w:rFonts w:ascii="Times New Roman" w:hAnsi="Times New Roman" w:cs="Times New Roman"/>
          <w:sz w:val="28"/>
          <w:szCs w:val="28"/>
        </w:rPr>
        <w:t xml:space="preserve">методист МОО «Содружество» </w:t>
      </w:r>
    </w:p>
    <w:p w:rsidR="00C76097" w:rsidRDefault="00C76097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76097" w:rsidRDefault="002737D7" w:rsidP="008F400F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конкурса:</w:t>
      </w:r>
    </w:p>
    <w:p w:rsidR="00C76097" w:rsidRDefault="00F77EEC" w:rsidP="00C7609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Пильников Алексей Владимирович</w:t>
      </w:r>
      <w:r w:rsidR="00C76097">
        <w:rPr>
          <w:rFonts w:ascii="Times New Roman" w:hAnsi="Times New Roman" w:cs="Times New Roman"/>
          <w:sz w:val="28"/>
          <w:szCs w:val="28"/>
        </w:rPr>
        <w:t>, председатель Совета отцов Барабинского района</w:t>
      </w:r>
      <w:r w:rsidR="00C03C9B">
        <w:rPr>
          <w:rFonts w:ascii="Times New Roman" w:hAnsi="Times New Roman" w:cs="Times New Roman"/>
          <w:sz w:val="28"/>
          <w:szCs w:val="28"/>
        </w:rPr>
        <w:t xml:space="preserve"> – председатель;</w:t>
      </w:r>
      <w:r w:rsidR="00C76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97" w:rsidRDefault="00C76097" w:rsidP="00C7609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Алексей Владимирович, член Совета отцов Барабинского района</w:t>
      </w:r>
      <w:r w:rsidR="00C03C9B">
        <w:rPr>
          <w:rFonts w:ascii="Times New Roman" w:hAnsi="Times New Roman" w:cs="Times New Roman"/>
          <w:sz w:val="28"/>
          <w:szCs w:val="28"/>
        </w:rPr>
        <w:t>, заместитель</w:t>
      </w:r>
      <w:r w:rsidR="002737D7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C03C9B">
        <w:rPr>
          <w:rFonts w:ascii="Times New Roman" w:hAnsi="Times New Roman" w:cs="Times New Roman"/>
          <w:sz w:val="28"/>
          <w:szCs w:val="28"/>
        </w:rPr>
        <w:t>.</w:t>
      </w:r>
    </w:p>
    <w:p w:rsidR="00C76097" w:rsidRDefault="00C76097" w:rsidP="008F400F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C76097" w:rsidRDefault="00C76097" w:rsidP="00C7609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</w:t>
      </w:r>
      <w:r w:rsidR="008F400F">
        <w:rPr>
          <w:rFonts w:ascii="Times New Roman" w:hAnsi="Times New Roman" w:cs="Times New Roman"/>
          <w:sz w:val="28"/>
          <w:szCs w:val="28"/>
        </w:rPr>
        <w:t xml:space="preserve">льнягина </w:t>
      </w:r>
      <w:r w:rsidR="00F77EEC">
        <w:rPr>
          <w:rFonts w:ascii="Times New Roman" w:hAnsi="Times New Roman" w:cs="Times New Roman"/>
          <w:sz w:val="28"/>
          <w:szCs w:val="28"/>
        </w:rPr>
        <w:t>Татьяна Григорьевна</w:t>
      </w:r>
      <w:r w:rsidR="008F400F">
        <w:rPr>
          <w:rFonts w:ascii="Times New Roman" w:hAnsi="Times New Roman" w:cs="Times New Roman"/>
          <w:sz w:val="28"/>
          <w:szCs w:val="28"/>
        </w:rPr>
        <w:t xml:space="preserve"> – председатель МО</w:t>
      </w:r>
      <w:r>
        <w:rPr>
          <w:rFonts w:ascii="Times New Roman" w:hAnsi="Times New Roman" w:cs="Times New Roman"/>
          <w:sz w:val="28"/>
          <w:szCs w:val="28"/>
        </w:rPr>
        <w:t>О «Содружество»</w:t>
      </w:r>
    </w:p>
    <w:p w:rsidR="00C76097" w:rsidRDefault="00C76097" w:rsidP="00C7609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Доронин </w:t>
      </w:r>
      <w:r w:rsidR="00F77EEC">
        <w:rPr>
          <w:rFonts w:ascii="Times New Roman" w:hAnsi="Times New Roman" w:cs="Times New Roman"/>
          <w:sz w:val="28"/>
          <w:szCs w:val="28"/>
        </w:rPr>
        <w:t>Иван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специалист-эксперт по видеосвязи администрации Барабинского района </w:t>
      </w:r>
    </w:p>
    <w:p w:rsidR="00C76097" w:rsidRDefault="00C76097" w:rsidP="00C7609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 М</w:t>
      </w:r>
      <w:r w:rsidR="00F77EEC">
        <w:rPr>
          <w:rFonts w:ascii="Times New Roman" w:hAnsi="Times New Roman" w:cs="Times New Roman"/>
          <w:sz w:val="28"/>
          <w:szCs w:val="28"/>
        </w:rPr>
        <w:t>аргарита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Союза женщин Барабинского района</w:t>
      </w:r>
    </w:p>
    <w:p w:rsidR="00C76097" w:rsidRDefault="004D587E" w:rsidP="00C7609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Евгений Сергеевич - художник-декоратор районного ДК Модерн</w:t>
      </w:r>
    </w:p>
    <w:p w:rsidR="00C76097" w:rsidRDefault="00C76097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71EAC" w:rsidRDefault="00371EAC" w:rsidP="00AF717F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53616" w:rsidRPr="001F067C" w:rsidRDefault="00853616" w:rsidP="001F06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616" w:rsidRPr="001F067C" w:rsidSect="00EA22F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DEE"/>
    <w:multiLevelType w:val="multilevel"/>
    <w:tmpl w:val="0F20B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25793E42"/>
    <w:multiLevelType w:val="hybridMultilevel"/>
    <w:tmpl w:val="E72E598C"/>
    <w:lvl w:ilvl="0" w:tplc="751045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4DF2DF3"/>
    <w:multiLevelType w:val="hybridMultilevel"/>
    <w:tmpl w:val="E6BC69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32"/>
    <w:rsid w:val="00015767"/>
    <w:rsid w:val="00021126"/>
    <w:rsid w:val="00026504"/>
    <w:rsid w:val="0004782E"/>
    <w:rsid w:val="000523A7"/>
    <w:rsid w:val="000936BF"/>
    <w:rsid w:val="000A5052"/>
    <w:rsid w:val="000B31CD"/>
    <w:rsid w:val="000C1B7D"/>
    <w:rsid w:val="000E289E"/>
    <w:rsid w:val="000E3E5D"/>
    <w:rsid w:val="00104B7D"/>
    <w:rsid w:val="00126862"/>
    <w:rsid w:val="00131AD6"/>
    <w:rsid w:val="00163255"/>
    <w:rsid w:val="001822C9"/>
    <w:rsid w:val="00190F04"/>
    <w:rsid w:val="00196850"/>
    <w:rsid w:val="00197E6E"/>
    <w:rsid w:val="001A183D"/>
    <w:rsid w:val="001C06BF"/>
    <w:rsid w:val="001E25A8"/>
    <w:rsid w:val="001E7E18"/>
    <w:rsid w:val="001F067C"/>
    <w:rsid w:val="00210402"/>
    <w:rsid w:val="002119BF"/>
    <w:rsid w:val="00220F6E"/>
    <w:rsid w:val="002330B8"/>
    <w:rsid w:val="002407AC"/>
    <w:rsid w:val="00243850"/>
    <w:rsid w:val="002574D5"/>
    <w:rsid w:val="00271504"/>
    <w:rsid w:val="002717C0"/>
    <w:rsid w:val="002729DC"/>
    <w:rsid w:val="002737D7"/>
    <w:rsid w:val="00287019"/>
    <w:rsid w:val="00295290"/>
    <w:rsid w:val="002E20FD"/>
    <w:rsid w:val="002E5E15"/>
    <w:rsid w:val="00300C05"/>
    <w:rsid w:val="00314102"/>
    <w:rsid w:val="0032419F"/>
    <w:rsid w:val="00371EAC"/>
    <w:rsid w:val="00375F42"/>
    <w:rsid w:val="0037779C"/>
    <w:rsid w:val="0038473A"/>
    <w:rsid w:val="00384EFA"/>
    <w:rsid w:val="003D37CC"/>
    <w:rsid w:val="003D50AC"/>
    <w:rsid w:val="003E4E32"/>
    <w:rsid w:val="003F5C63"/>
    <w:rsid w:val="004148E6"/>
    <w:rsid w:val="004155FF"/>
    <w:rsid w:val="00460FBF"/>
    <w:rsid w:val="00464862"/>
    <w:rsid w:val="00470D44"/>
    <w:rsid w:val="00484B1E"/>
    <w:rsid w:val="00496238"/>
    <w:rsid w:val="004A026A"/>
    <w:rsid w:val="004A7C42"/>
    <w:rsid w:val="004B6645"/>
    <w:rsid w:val="004C3FC8"/>
    <w:rsid w:val="004D20F6"/>
    <w:rsid w:val="004D587E"/>
    <w:rsid w:val="004F3D6E"/>
    <w:rsid w:val="005119EE"/>
    <w:rsid w:val="00536CEE"/>
    <w:rsid w:val="00571B36"/>
    <w:rsid w:val="0058023A"/>
    <w:rsid w:val="005974D3"/>
    <w:rsid w:val="005C318D"/>
    <w:rsid w:val="006145B4"/>
    <w:rsid w:val="00621357"/>
    <w:rsid w:val="0064499A"/>
    <w:rsid w:val="006D1BA0"/>
    <w:rsid w:val="006D7B5F"/>
    <w:rsid w:val="006E2056"/>
    <w:rsid w:val="006F0D80"/>
    <w:rsid w:val="006F3ACC"/>
    <w:rsid w:val="007027D7"/>
    <w:rsid w:val="007108DE"/>
    <w:rsid w:val="0071138E"/>
    <w:rsid w:val="00725055"/>
    <w:rsid w:val="00727E29"/>
    <w:rsid w:val="00731B43"/>
    <w:rsid w:val="0074109D"/>
    <w:rsid w:val="0074705E"/>
    <w:rsid w:val="007560C2"/>
    <w:rsid w:val="0076783C"/>
    <w:rsid w:val="007827BF"/>
    <w:rsid w:val="007A6269"/>
    <w:rsid w:val="007B0799"/>
    <w:rsid w:val="007B5E58"/>
    <w:rsid w:val="007D4730"/>
    <w:rsid w:val="007E658F"/>
    <w:rsid w:val="0080017E"/>
    <w:rsid w:val="00831507"/>
    <w:rsid w:val="00853616"/>
    <w:rsid w:val="00880671"/>
    <w:rsid w:val="00895B4F"/>
    <w:rsid w:val="00896610"/>
    <w:rsid w:val="008C1EBB"/>
    <w:rsid w:val="008D28B0"/>
    <w:rsid w:val="008D7A4D"/>
    <w:rsid w:val="008F400F"/>
    <w:rsid w:val="00911946"/>
    <w:rsid w:val="00915C5D"/>
    <w:rsid w:val="00932579"/>
    <w:rsid w:val="00937D24"/>
    <w:rsid w:val="00941AF2"/>
    <w:rsid w:val="009646A9"/>
    <w:rsid w:val="00965792"/>
    <w:rsid w:val="009B272B"/>
    <w:rsid w:val="00A0207D"/>
    <w:rsid w:val="00A3091E"/>
    <w:rsid w:val="00A3717E"/>
    <w:rsid w:val="00A676DF"/>
    <w:rsid w:val="00A7444E"/>
    <w:rsid w:val="00A90430"/>
    <w:rsid w:val="00A92830"/>
    <w:rsid w:val="00AB16E1"/>
    <w:rsid w:val="00AC5F82"/>
    <w:rsid w:val="00AF6C0F"/>
    <w:rsid w:val="00AF717F"/>
    <w:rsid w:val="00B021F8"/>
    <w:rsid w:val="00B12204"/>
    <w:rsid w:val="00B14032"/>
    <w:rsid w:val="00B14EB2"/>
    <w:rsid w:val="00B2349A"/>
    <w:rsid w:val="00B33ED0"/>
    <w:rsid w:val="00B3604A"/>
    <w:rsid w:val="00B97CDC"/>
    <w:rsid w:val="00BA70DC"/>
    <w:rsid w:val="00BF0E23"/>
    <w:rsid w:val="00BF26D7"/>
    <w:rsid w:val="00BF52AD"/>
    <w:rsid w:val="00C03C9B"/>
    <w:rsid w:val="00C41411"/>
    <w:rsid w:val="00C73250"/>
    <w:rsid w:val="00C76097"/>
    <w:rsid w:val="00C7706B"/>
    <w:rsid w:val="00C865B2"/>
    <w:rsid w:val="00CB29AC"/>
    <w:rsid w:val="00CC4E44"/>
    <w:rsid w:val="00CD367B"/>
    <w:rsid w:val="00CF0270"/>
    <w:rsid w:val="00CF5B8D"/>
    <w:rsid w:val="00D02D4E"/>
    <w:rsid w:val="00D232B2"/>
    <w:rsid w:val="00D262FA"/>
    <w:rsid w:val="00D560E3"/>
    <w:rsid w:val="00D71431"/>
    <w:rsid w:val="00D71C99"/>
    <w:rsid w:val="00D71D2C"/>
    <w:rsid w:val="00D85824"/>
    <w:rsid w:val="00DA79D4"/>
    <w:rsid w:val="00DD0B3A"/>
    <w:rsid w:val="00DE7B37"/>
    <w:rsid w:val="00DF410C"/>
    <w:rsid w:val="00E21880"/>
    <w:rsid w:val="00E44CEE"/>
    <w:rsid w:val="00EA22F5"/>
    <w:rsid w:val="00EB691A"/>
    <w:rsid w:val="00EE7E77"/>
    <w:rsid w:val="00EF5ACC"/>
    <w:rsid w:val="00F05F1C"/>
    <w:rsid w:val="00F1588B"/>
    <w:rsid w:val="00F2449A"/>
    <w:rsid w:val="00F77EEC"/>
    <w:rsid w:val="00F90927"/>
    <w:rsid w:val="00F917D4"/>
    <w:rsid w:val="00F94648"/>
    <w:rsid w:val="00FA188B"/>
    <w:rsid w:val="00FA786F"/>
    <w:rsid w:val="00FC1B46"/>
    <w:rsid w:val="00FC6AB8"/>
    <w:rsid w:val="00FE1178"/>
    <w:rsid w:val="00FE4070"/>
    <w:rsid w:val="00FE685C"/>
    <w:rsid w:val="00FF194B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23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7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23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7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araba.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583755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baraba.n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SMIElene</cp:lastModifiedBy>
  <cp:revision>11</cp:revision>
  <dcterms:created xsi:type="dcterms:W3CDTF">2020-04-20T05:53:00Z</dcterms:created>
  <dcterms:modified xsi:type="dcterms:W3CDTF">2020-04-28T06:28:00Z</dcterms:modified>
</cp:coreProperties>
</file>