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BC" w:rsidRPr="00C7513E" w:rsidRDefault="00994B93" w:rsidP="00C7513E">
      <w:pPr>
        <w:pStyle w:val="a6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8255</wp:posOffset>
            </wp:positionV>
            <wp:extent cx="540385" cy="6858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4BC" w:rsidRPr="00C7513E">
        <w:rPr>
          <w:b/>
          <w:bCs/>
        </w:rPr>
        <w:t xml:space="preserve"> </w:t>
      </w:r>
    </w:p>
    <w:p w:rsidR="003364BC" w:rsidRPr="00C7513E" w:rsidRDefault="003364BC" w:rsidP="00C7513E">
      <w:pPr>
        <w:pStyle w:val="a6"/>
        <w:jc w:val="center"/>
        <w:rPr>
          <w:b/>
          <w:bCs/>
          <w:sz w:val="16"/>
          <w:szCs w:val="16"/>
        </w:rPr>
      </w:pPr>
    </w:p>
    <w:p w:rsidR="003364BC" w:rsidRPr="00C7513E" w:rsidRDefault="003364BC" w:rsidP="00C7513E">
      <w:pPr>
        <w:pStyle w:val="a6"/>
        <w:jc w:val="center"/>
        <w:rPr>
          <w:b/>
          <w:bCs/>
        </w:rPr>
      </w:pPr>
      <w:r w:rsidRPr="00C7513E">
        <w:rPr>
          <w:b/>
          <w:bCs/>
        </w:rPr>
        <w:t xml:space="preserve">                </w:t>
      </w:r>
    </w:p>
    <w:p w:rsidR="003364BC" w:rsidRPr="00C7513E" w:rsidRDefault="003364BC" w:rsidP="00C7513E">
      <w:pPr>
        <w:pStyle w:val="a6"/>
        <w:rPr>
          <w:b/>
          <w:bCs/>
          <w:lang w:eastAsia="x-none"/>
        </w:rPr>
      </w:pPr>
    </w:p>
    <w:p w:rsidR="003364BC" w:rsidRPr="00C7513E" w:rsidRDefault="003364BC" w:rsidP="00C7513E">
      <w:pPr>
        <w:pStyle w:val="a6"/>
        <w:rPr>
          <w:b/>
          <w:bCs/>
          <w:lang w:eastAsia="x-none"/>
        </w:rPr>
      </w:pPr>
    </w:p>
    <w:p w:rsidR="003364BC" w:rsidRPr="00C7513E" w:rsidRDefault="003364BC" w:rsidP="00C7513E">
      <w:pPr>
        <w:pStyle w:val="a6"/>
        <w:rPr>
          <w:b/>
          <w:bCs/>
          <w:lang w:eastAsia="x-none"/>
        </w:rPr>
      </w:pPr>
    </w:p>
    <w:p w:rsidR="003364BC" w:rsidRPr="00A36AFD" w:rsidRDefault="003364BC" w:rsidP="00C7513E">
      <w:pPr>
        <w:pStyle w:val="a6"/>
        <w:jc w:val="center"/>
        <w:rPr>
          <w:b/>
          <w:bCs/>
          <w:sz w:val="28"/>
          <w:szCs w:val="28"/>
        </w:rPr>
      </w:pPr>
      <w:r w:rsidRPr="00A36AFD">
        <w:rPr>
          <w:b/>
          <w:bCs/>
          <w:sz w:val="28"/>
          <w:szCs w:val="28"/>
        </w:rPr>
        <w:t>АДМИНИСТРАЦИЯ  БАРАБИНСКОГО РАЙОНА</w:t>
      </w:r>
    </w:p>
    <w:p w:rsidR="003364BC" w:rsidRPr="00A36AFD" w:rsidRDefault="003364BC" w:rsidP="00C7513E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364BC" w:rsidRPr="00A36AFD" w:rsidRDefault="003364BC" w:rsidP="00C7513E">
      <w:pPr>
        <w:pStyle w:val="1"/>
      </w:pPr>
      <w:r w:rsidRPr="00A36AFD">
        <w:t>ПОСТАНОВЛЕНИЕ</w:t>
      </w:r>
    </w:p>
    <w:p w:rsidR="003364BC" w:rsidRPr="00A36AFD" w:rsidRDefault="003364BC" w:rsidP="00C7513E">
      <w:pPr>
        <w:rPr>
          <w:rFonts w:ascii="Times New Roman" w:hAnsi="Times New Roman"/>
        </w:rPr>
      </w:pPr>
    </w:p>
    <w:p w:rsidR="003364BC" w:rsidRPr="00A36AFD" w:rsidRDefault="003364BC" w:rsidP="00C7513E">
      <w:pPr>
        <w:jc w:val="center"/>
        <w:rPr>
          <w:rFonts w:ascii="Times New Roman" w:hAnsi="Times New Roman"/>
          <w:sz w:val="28"/>
          <w:szCs w:val="28"/>
        </w:rPr>
      </w:pPr>
      <w:r w:rsidRPr="00A36AFD">
        <w:rPr>
          <w:rFonts w:ascii="Times New Roman" w:hAnsi="Times New Roman"/>
          <w:sz w:val="28"/>
          <w:szCs w:val="28"/>
        </w:rPr>
        <w:t xml:space="preserve">от </w:t>
      </w:r>
      <w:r w:rsidR="000C6044">
        <w:rPr>
          <w:rFonts w:ascii="Times New Roman" w:hAnsi="Times New Roman"/>
          <w:sz w:val="28"/>
          <w:szCs w:val="28"/>
        </w:rPr>
        <w:t>30.04.2019г.</w:t>
      </w:r>
      <w:r w:rsidR="009D00BE" w:rsidRPr="00A36AFD">
        <w:rPr>
          <w:rFonts w:ascii="Times New Roman" w:hAnsi="Times New Roman"/>
          <w:sz w:val="28"/>
          <w:szCs w:val="28"/>
        </w:rPr>
        <w:t xml:space="preserve"> № </w:t>
      </w:r>
      <w:r w:rsidR="000C6044">
        <w:rPr>
          <w:rFonts w:ascii="Times New Roman" w:hAnsi="Times New Roman"/>
          <w:sz w:val="28"/>
          <w:szCs w:val="28"/>
        </w:rPr>
        <w:t>466</w:t>
      </w:r>
    </w:p>
    <w:p w:rsidR="003364BC" w:rsidRPr="00A36AFD" w:rsidRDefault="003364BC" w:rsidP="00C7513E">
      <w:pPr>
        <w:suppressAutoHyphens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6AFD">
        <w:rPr>
          <w:rFonts w:ascii="Times New Roman" w:hAnsi="Times New Roman"/>
          <w:b/>
          <w:sz w:val="28"/>
          <w:szCs w:val="28"/>
          <w:lang w:eastAsia="ru-RU"/>
        </w:rPr>
        <w:t>О проведении районного конкурса социально значимых проектов по поддержке инициатив деятельности территориальных общественных самоуправлений в Барабинском районе Новосибирской области</w:t>
      </w:r>
    </w:p>
    <w:p w:rsidR="003364BC" w:rsidRPr="00A36AFD" w:rsidRDefault="003364BC" w:rsidP="00C7513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3364BC" w:rsidRPr="00A36AFD" w:rsidRDefault="003364BC" w:rsidP="00C7513E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36AFD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Постановлением Губернатора Новосибирской области от 01.02.2018 № 21 «О мерах по созданию условий для развития территориального общественного самоуправления в муниципальных образованиях Новосибирской области», Уставом Барабинского района, в рамках реализации муниципальной программы Барабинского района </w:t>
      </w:r>
      <w:r w:rsidRPr="00A36AFD">
        <w:rPr>
          <w:rFonts w:ascii="Times New Roman" w:hAnsi="Times New Roman"/>
          <w:sz w:val="28"/>
          <w:szCs w:val="28"/>
        </w:rPr>
        <w:t>«</w:t>
      </w:r>
      <w:r w:rsidRPr="00A36AFD">
        <w:rPr>
          <w:rStyle w:val="a9"/>
          <w:rFonts w:ascii="Times New Roman" w:hAnsi="Times New Roman"/>
          <w:sz w:val="28"/>
          <w:szCs w:val="28"/>
        </w:rPr>
        <w:t>Развитие и поддержка территориального общественного самоуправления в Барабинском районе на 2017– 2022 годы</w:t>
      </w:r>
      <w:r w:rsidRPr="00A36AFD">
        <w:rPr>
          <w:rFonts w:ascii="Times New Roman" w:hAnsi="Times New Roman"/>
          <w:sz w:val="28"/>
          <w:szCs w:val="28"/>
        </w:rPr>
        <w:t>», утвержденной постановлением администрации Барабинского района от 07.09.2017 г. № 845,</w:t>
      </w:r>
      <w:r w:rsidR="00A36AFD">
        <w:rPr>
          <w:rFonts w:ascii="Times New Roman" w:hAnsi="Times New Roman"/>
          <w:sz w:val="28"/>
          <w:szCs w:val="28"/>
        </w:rPr>
        <w:t>администрация Барабинского района</w:t>
      </w:r>
    </w:p>
    <w:p w:rsidR="003364BC" w:rsidRPr="00A36AFD" w:rsidRDefault="00A36AFD" w:rsidP="00C7513E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AFD">
        <w:rPr>
          <w:rFonts w:ascii="Times New Roman" w:hAnsi="Times New Roman"/>
          <w:sz w:val="28"/>
          <w:szCs w:val="28"/>
        </w:rPr>
        <w:t>ПОСТАНОВЛЯЕТ</w:t>
      </w:r>
      <w:r w:rsidR="003364BC" w:rsidRPr="00A36AFD">
        <w:rPr>
          <w:rFonts w:ascii="Times New Roman" w:hAnsi="Times New Roman"/>
          <w:sz w:val="28"/>
          <w:szCs w:val="28"/>
        </w:rPr>
        <w:t>:</w:t>
      </w:r>
    </w:p>
    <w:p w:rsidR="003364BC" w:rsidRPr="00A36AFD" w:rsidRDefault="003364BC" w:rsidP="00C7513E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AFD">
        <w:rPr>
          <w:rFonts w:ascii="Times New Roman" w:hAnsi="Times New Roman"/>
          <w:sz w:val="28"/>
          <w:szCs w:val="28"/>
          <w:lang w:eastAsia="ru-RU"/>
        </w:rPr>
        <w:t>1. Утвердить  Положение о проведении районного конкурса социально значимых проектов по поддержке инициатив деятельности территориальных общественных самоуправлений в Барабинском районе Новосибирской области (Приложение № 1).</w:t>
      </w:r>
    </w:p>
    <w:p w:rsidR="003364BC" w:rsidRPr="00A36AFD" w:rsidRDefault="003364BC" w:rsidP="00C7513E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AFD">
        <w:rPr>
          <w:rFonts w:ascii="Times New Roman" w:hAnsi="Times New Roman"/>
          <w:sz w:val="28"/>
          <w:szCs w:val="28"/>
          <w:lang w:eastAsia="ru-RU"/>
        </w:rPr>
        <w:t>2. Создать комиссию по проведению районного конкурса социально значимых проектов по поддержке инициатив деятельности территориальных общественных самоуправлений в Барабинском районе Новосибирской области и утвердить ее состав (Приложение №2).</w:t>
      </w:r>
    </w:p>
    <w:p w:rsidR="003364BC" w:rsidRPr="00A36AFD" w:rsidRDefault="003364BC" w:rsidP="00C7513E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AFD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36AFD">
        <w:rPr>
          <w:rFonts w:ascii="Times New Roman" w:hAnsi="Times New Roman"/>
          <w:iCs/>
          <w:sz w:val="28"/>
          <w:szCs w:val="28"/>
          <w:lang w:eastAsia="ru-RU"/>
        </w:rPr>
        <w:t>Опубликовать настоящее постановление в газете</w:t>
      </w:r>
      <w:r w:rsidRPr="00A36AF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«Барабинский вестник» и разместить на официальном сайте администрации Барабинского района в информационно телекоммуникационной сети  «Интернет».</w:t>
      </w:r>
    </w:p>
    <w:p w:rsidR="003364BC" w:rsidRPr="00A36AFD" w:rsidRDefault="003364BC" w:rsidP="00C7513E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AFD">
        <w:rPr>
          <w:rFonts w:ascii="Times New Roman" w:hAnsi="Times New Roman"/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адм</w:t>
      </w:r>
      <w:r w:rsidR="006C51C3">
        <w:rPr>
          <w:rFonts w:ascii="Times New Roman" w:hAnsi="Times New Roman"/>
          <w:sz w:val="28"/>
          <w:szCs w:val="28"/>
          <w:lang w:eastAsia="ru-RU"/>
        </w:rPr>
        <w:t>инистрации Барабинского района С.В. Шелепанова</w:t>
      </w:r>
      <w:r w:rsidRPr="00A36AFD">
        <w:rPr>
          <w:rFonts w:ascii="Times New Roman" w:hAnsi="Times New Roman"/>
          <w:sz w:val="28"/>
          <w:szCs w:val="28"/>
          <w:lang w:eastAsia="ru-RU"/>
        </w:rPr>
        <w:t>.</w:t>
      </w:r>
    </w:p>
    <w:p w:rsidR="003364BC" w:rsidRPr="009D00BE" w:rsidRDefault="003364BC" w:rsidP="00C7513E">
      <w:pPr>
        <w:suppressAutoHyphens/>
        <w:rPr>
          <w:rFonts w:ascii="Times New Roman" w:hAnsi="Times New Roman"/>
          <w:color w:val="FF0000"/>
          <w:sz w:val="28"/>
          <w:szCs w:val="28"/>
        </w:rPr>
      </w:pPr>
    </w:p>
    <w:p w:rsidR="003364BC" w:rsidRPr="00A36AFD" w:rsidRDefault="003364BC" w:rsidP="00C7513E">
      <w:pPr>
        <w:rPr>
          <w:rFonts w:ascii="Times New Roman" w:hAnsi="Times New Roman"/>
          <w:sz w:val="28"/>
          <w:szCs w:val="28"/>
        </w:rPr>
      </w:pPr>
      <w:r w:rsidRPr="00A36AFD">
        <w:rPr>
          <w:rFonts w:ascii="Times New Roman" w:hAnsi="Times New Roman"/>
          <w:sz w:val="28"/>
          <w:szCs w:val="28"/>
        </w:rPr>
        <w:t>Глава Барабинского района                                                         Е.В. Бессонов</w:t>
      </w:r>
    </w:p>
    <w:p w:rsidR="000112FE" w:rsidRPr="00A36AFD" w:rsidRDefault="000112FE" w:rsidP="00C7513E">
      <w:pPr>
        <w:rPr>
          <w:rFonts w:ascii="Times New Roman" w:hAnsi="Times New Roman"/>
          <w:sz w:val="16"/>
          <w:szCs w:val="28"/>
        </w:rPr>
      </w:pPr>
    </w:p>
    <w:p w:rsidR="003364BC" w:rsidRPr="00A36AFD" w:rsidRDefault="00A36AFD" w:rsidP="00C7513E">
      <w:pPr>
        <w:rPr>
          <w:rFonts w:ascii="Times New Roman" w:hAnsi="Times New Roman"/>
        </w:rPr>
      </w:pPr>
      <w:r w:rsidRPr="00A36AFD">
        <w:rPr>
          <w:rFonts w:ascii="Times New Roman" w:hAnsi="Times New Roman"/>
          <w:sz w:val="16"/>
          <w:szCs w:val="28"/>
        </w:rPr>
        <w:t>О.В. Янкина (8-383-61)</w:t>
      </w:r>
      <w:r>
        <w:rPr>
          <w:rFonts w:ascii="Times New Roman" w:hAnsi="Times New Roman"/>
          <w:sz w:val="16"/>
          <w:szCs w:val="28"/>
        </w:rPr>
        <w:t xml:space="preserve"> </w:t>
      </w:r>
      <w:r w:rsidRPr="00A36AFD">
        <w:rPr>
          <w:rFonts w:ascii="Times New Roman" w:hAnsi="Times New Roman"/>
          <w:sz w:val="16"/>
          <w:szCs w:val="28"/>
        </w:rPr>
        <w:t>25-785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4140"/>
        <w:gridCol w:w="1780"/>
        <w:gridCol w:w="3686"/>
      </w:tblGrid>
      <w:tr w:rsidR="003364BC" w:rsidRPr="00A36AFD" w:rsidTr="007A12D6">
        <w:tc>
          <w:tcPr>
            <w:tcW w:w="4140" w:type="dxa"/>
          </w:tcPr>
          <w:p w:rsidR="003364BC" w:rsidRPr="00A36AFD" w:rsidRDefault="003364BC" w:rsidP="007A12D6">
            <w:pPr>
              <w:snapToGri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3364BC" w:rsidRPr="00A36AFD" w:rsidRDefault="003364BC" w:rsidP="007A12D6">
            <w:pPr>
              <w:snapToGri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D00BE" w:rsidRPr="00A36AFD" w:rsidRDefault="009D00BE" w:rsidP="00607C5F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00BE" w:rsidRPr="00A36AFD" w:rsidRDefault="009D00BE" w:rsidP="00607C5F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64BC" w:rsidRPr="00A36AFD" w:rsidRDefault="003364BC" w:rsidP="00607C5F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AFD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  <w:p w:rsidR="003364BC" w:rsidRPr="00A36AFD" w:rsidRDefault="003364BC" w:rsidP="00607C5F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AFD">
              <w:rPr>
                <w:rFonts w:ascii="Times New Roman" w:hAnsi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364BC" w:rsidRPr="00A36AFD" w:rsidRDefault="003364BC" w:rsidP="00607C5F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AFD">
              <w:rPr>
                <w:rFonts w:ascii="Times New Roman" w:hAnsi="Times New Roman"/>
                <w:sz w:val="24"/>
                <w:szCs w:val="24"/>
                <w:lang w:eastAsia="ru-RU"/>
              </w:rPr>
              <w:t>Барабинского района</w:t>
            </w:r>
          </w:p>
          <w:p w:rsidR="003364BC" w:rsidRPr="00A36AFD" w:rsidRDefault="00A36AFD" w:rsidP="00A36AFD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36A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от </w:t>
            </w:r>
            <w:r w:rsidR="003209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30.04.2019г.  №466               </w:t>
            </w:r>
          </w:p>
        </w:tc>
      </w:tr>
    </w:tbl>
    <w:p w:rsidR="003364BC" w:rsidRPr="00A36AFD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64BC" w:rsidRPr="00A36AFD" w:rsidRDefault="003364BC" w:rsidP="00B50CE3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36AFD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3364BC" w:rsidRPr="00A36AFD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364BC" w:rsidRPr="007B6437" w:rsidRDefault="003364BC" w:rsidP="00B50CE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6437">
        <w:rPr>
          <w:rFonts w:ascii="Times New Roman" w:hAnsi="Times New Roman"/>
          <w:b/>
          <w:sz w:val="28"/>
          <w:szCs w:val="28"/>
          <w:lang w:eastAsia="ru-RU"/>
        </w:rPr>
        <w:t>о районном конкурсе социально значимых проектов по поддержке инициатив деятельности территориальных общественных самоуправлений в Барабинском районе Новосибирской области</w:t>
      </w: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B6437" w:rsidRPr="007B6437" w:rsidRDefault="003364BC" w:rsidP="007B6437">
      <w:pPr>
        <w:pStyle w:val="af"/>
        <w:numPr>
          <w:ilvl w:val="0"/>
          <w:numId w:val="3"/>
        </w:num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6437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1.1.Настоящее положение регулирует порядок, сроки проведения и условия участия в районном конкурсе социально значимых проектов по поддержке инициатив деятельности территориальных общественных самоуправлений в Барабинском районе Новосибирской области (далее - Конкурс).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1.2.Организатором Конкурса является администрация Барабинского района, местная общественная организация по поддержке общественных инициатив «</w:t>
      </w:r>
      <w:r w:rsidRPr="007B6437">
        <w:rPr>
          <w:rFonts w:ascii="Times New Roman" w:hAnsi="Times New Roman"/>
          <w:sz w:val="28"/>
          <w:szCs w:val="28"/>
        </w:rPr>
        <w:t>Ресурсный центр Барабинского района Новосибирской области «Содружество».</w:t>
      </w:r>
    </w:p>
    <w:p w:rsidR="003364BC" w:rsidRPr="009D00BE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7B6437" w:rsidRDefault="003364BC" w:rsidP="00B50CE3">
      <w:pPr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6437">
        <w:rPr>
          <w:rFonts w:ascii="Times New Roman" w:hAnsi="Times New Roman"/>
          <w:b/>
          <w:sz w:val="28"/>
          <w:szCs w:val="28"/>
          <w:lang w:eastAsia="ru-RU"/>
        </w:rPr>
        <w:t>2. Основные понятия, применяемые в настоящем положении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2.1.Грант – средства бюджета Барабинского района, Субсидия Министерства региональной политики Новосибирской области предоставляемые грантополучателю на безвозмездной безвозвратной основе по итогам Конкурса.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2.2.Соискатели гранта – территориальные общественные самоуправления (далее – ТОС), отвечающие требованиям, установленным настоящим положением, подавшие заявки на участие в Конкурсе.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2.3.Грантополучатель – соискатель гранта, признанный победителем Конкурса.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2.4.Грантодатель – администрация Барабинского района.</w:t>
      </w:r>
    </w:p>
    <w:p w:rsidR="003364BC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 xml:space="preserve">2.5.Проект – разработанный соискателями гранта комплекс мероприятий, не преследующих цели извлечения прибыли и направленных на достижение конкретной цели в соответствии с направлениями конкурса проектов, определенными пунктом 4 настоящего положения. </w:t>
      </w:r>
    </w:p>
    <w:p w:rsidR="007B6437" w:rsidRPr="007B6437" w:rsidRDefault="007B6437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4BC" w:rsidRPr="007B6437" w:rsidRDefault="003364BC" w:rsidP="00B50CE3">
      <w:pPr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6437">
        <w:rPr>
          <w:rFonts w:ascii="Times New Roman" w:hAnsi="Times New Roman"/>
          <w:b/>
          <w:sz w:val="28"/>
          <w:szCs w:val="28"/>
          <w:lang w:eastAsia="ru-RU"/>
        </w:rPr>
        <w:t>3. Цели и задачи Конкурса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3.1. Целью Конкурса является выявление и поддержка лучших инициатив ТОС на территории Барабинского района Новосибирской области.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3.2 Задачи: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- оказание финансовой поддержки ТОС в реализации наиболее эффективных инициатив, направленных на решение социально значимых проблем для населения Барабинского района Новосибирской области;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lastRenderedPageBreak/>
        <w:t>- совершенствование взаимодействия ТОС и органов местного самоуправления Барабинского района Новосибирской области в решении социально значимых проблем.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4BC" w:rsidRPr="007B6437" w:rsidRDefault="003364BC" w:rsidP="00B50CE3">
      <w:pPr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6437">
        <w:rPr>
          <w:rFonts w:ascii="Times New Roman" w:hAnsi="Times New Roman"/>
          <w:b/>
          <w:sz w:val="28"/>
          <w:szCs w:val="28"/>
          <w:lang w:eastAsia="ru-RU"/>
        </w:rPr>
        <w:t>4. Условия проведения конкурса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4.1. Конкурс проводится по следующим направлениям: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 xml:space="preserve">- проекты, направленные на благоустройство, озеленение и эстетическое оформление территории ТОС; 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- проекты, направленные на пропаганду здорового образа жизни, развитию физической культуры и спорта на территории ТОС;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- проекты, направленные на создание условий и организацию обустройства мест массового отдыха жителей.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 xml:space="preserve"> - проекты, направленные на проведение массовых праздничных мероприятий, акций и т.д.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 xml:space="preserve">4.2. Общий </w:t>
      </w:r>
      <w:r w:rsidR="00A36AFD" w:rsidRPr="007B6437">
        <w:rPr>
          <w:rFonts w:ascii="Times New Roman" w:hAnsi="Times New Roman"/>
          <w:sz w:val="28"/>
          <w:szCs w:val="28"/>
          <w:lang w:eastAsia="ru-RU"/>
        </w:rPr>
        <w:t>фонд финансирования Конкурса – 552700</w:t>
      </w:r>
      <w:r w:rsidRPr="007B64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AFD" w:rsidRPr="007B6437">
        <w:rPr>
          <w:rFonts w:ascii="Times New Roman" w:hAnsi="Times New Roman"/>
          <w:sz w:val="28"/>
          <w:szCs w:val="28"/>
          <w:lang w:eastAsia="ru-RU"/>
        </w:rPr>
        <w:t>(Пятьсот пятьдесят две</w:t>
      </w:r>
      <w:r w:rsidRPr="007B6437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A36AFD" w:rsidRPr="007B6437">
        <w:rPr>
          <w:rFonts w:ascii="Times New Roman" w:hAnsi="Times New Roman"/>
          <w:sz w:val="28"/>
          <w:szCs w:val="28"/>
          <w:lang w:eastAsia="ru-RU"/>
        </w:rPr>
        <w:t>и семьсот</w:t>
      </w:r>
      <w:r w:rsidRPr="007B6437">
        <w:rPr>
          <w:rFonts w:ascii="Times New Roman" w:hAnsi="Times New Roman"/>
          <w:sz w:val="28"/>
          <w:szCs w:val="28"/>
          <w:lang w:eastAsia="ru-RU"/>
        </w:rPr>
        <w:t>) руб</w:t>
      </w:r>
      <w:r w:rsidR="00A36AFD" w:rsidRPr="007B6437">
        <w:rPr>
          <w:rFonts w:ascii="Times New Roman" w:hAnsi="Times New Roman"/>
          <w:sz w:val="28"/>
          <w:szCs w:val="28"/>
          <w:lang w:eastAsia="ru-RU"/>
        </w:rPr>
        <w:t>лей 00 копеек</w:t>
      </w:r>
      <w:r w:rsidRPr="007B6437">
        <w:rPr>
          <w:rFonts w:ascii="Times New Roman" w:hAnsi="Times New Roman"/>
          <w:sz w:val="28"/>
          <w:szCs w:val="28"/>
          <w:lang w:eastAsia="ru-RU"/>
        </w:rPr>
        <w:t>.</w:t>
      </w:r>
    </w:p>
    <w:p w:rsidR="003364BC" w:rsidRPr="007B6437" w:rsidRDefault="003364BC" w:rsidP="00EA4745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 xml:space="preserve">4.3. </w:t>
      </w:r>
      <w:r w:rsidRPr="007B6437">
        <w:rPr>
          <w:rFonts w:ascii="Times New Roman" w:hAnsi="Times New Roman"/>
          <w:sz w:val="28"/>
          <w:szCs w:val="28"/>
        </w:rPr>
        <w:t>Максимальный размер гранта определяется в объеме предлагаемых к выполнению мероприятий, направленных на достижение цели Конкурса на основании представленной и обоснованной сметы расходов.</w:t>
      </w:r>
    </w:p>
    <w:p w:rsidR="003364BC" w:rsidRPr="007B6437" w:rsidRDefault="003364BC" w:rsidP="00EA4745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6437">
        <w:rPr>
          <w:rFonts w:ascii="Times New Roman" w:hAnsi="Times New Roman"/>
          <w:sz w:val="28"/>
          <w:szCs w:val="28"/>
        </w:rPr>
        <w:t>Размер гранта определяется конкурсной комиссией.</w:t>
      </w:r>
    </w:p>
    <w:p w:rsidR="003364BC" w:rsidRPr="009D00BE" w:rsidRDefault="003364BC" w:rsidP="00EA4745">
      <w:pPr>
        <w:snapToGrid w:val="0"/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3364BC" w:rsidRPr="007B6437" w:rsidRDefault="003364BC" w:rsidP="00EA4745">
      <w:pPr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6437">
        <w:rPr>
          <w:rFonts w:ascii="Times New Roman" w:hAnsi="Times New Roman"/>
          <w:b/>
          <w:sz w:val="28"/>
          <w:szCs w:val="28"/>
          <w:lang w:eastAsia="ru-RU"/>
        </w:rPr>
        <w:t>5.Условия участия в Конкурсе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5.1.Соискателями грантов могут быть территориальные общественные самоуправления, имеющие Устав, зарегистрированный в порядке, установленном соответствующим муниципальным образованием Барабинского района.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5.2. Основания для отказа участия в Конкурсе: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- неправильное оформление заявки, не позволяющее качественно произвести оценку организатором Конкурса;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- несоответствие содержания проекта предъявленным требованиям;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- несоответствие проекта заявленному направлению.</w:t>
      </w:r>
    </w:p>
    <w:p w:rsidR="003364BC" w:rsidRPr="009D00BE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7B6437" w:rsidRDefault="003364BC" w:rsidP="00B50CE3">
      <w:pPr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6437">
        <w:rPr>
          <w:rFonts w:ascii="Times New Roman" w:hAnsi="Times New Roman"/>
          <w:b/>
          <w:sz w:val="28"/>
          <w:szCs w:val="28"/>
          <w:lang w:eastAsia="ru-RU"/>
        </w:rPr>
        <w:t>6. Сроки проведения Конкурса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6.1. Конкурс проводится в несколько этапов: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b/>
          <w:sz w:val="28"/>
          <w:szCs w:val="28"/>
          <w:lang w:eastAsia="ru-RU"/>
        </w:rPr>
        <w:t>- 1 этап</w:t>
      </w:r>
      <w:r w:rsidR="0003761D" w:rsidRPr="007B6437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7B6437">
        <w:rPr>
          <w:rFonts w:ascii="Times New Roman" w:hAnsi="Times New Roman"/>
          <w:b/>
          <w:sz w:val="28"/>
          <w:szCs w:val="28"/>
          <w:lang w:eastAsia="ru-RU"/>
        </w:rPr>
        <w:t xml:space="preserve"> приём заявок и конкурсных документов</w:t>
      </w:r>
      <w:r w:rsidRPr="007B6437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81063F" w:rsidRPr="007B6437">
        <w:rPr>
          <w:rFonts w:ascii="Times New Roman" w:hAnsi="Times New Roman"/>
          <w:sz w:val="28"/>
          <w:szCs w:val="28"/>
          <w:lang w:eastAsia="ru-RU"/>
        </w:rPr>
        <w:t xml:space="preserve"> 10 рабочих</w:t>
      </w:r>
      <w:r w:rsidR="0003761D" w:rsidRPr="007B6437">
        <w:rPr>
          <w:rFonts w:ascii="Times New Roman" w:hAnsi="Times New Roman"/>
          <w:sz w:val="28"/>
          <w:szCs w:val="28"/>
          <w:lang w:eastAsia="ru-RU"/>
        </w:rPr>
        <w:t xml:space="preserve"> дней, с 13.05</w:t>
      </w:r>
      <w:r w:rsidRPr="007B6437">
        <w:rPr>
          <w:rFonts w:ascii="Times New Roman" w:hAnsi="Times New Roman"/>
          <w:sz w:val="28"/>
          <w:szCs w:val="28"/>
          <w:lang w:eastAsia="ru-RU"/>
        </w:rPr>
        <w:t>.</w:t>
      </w:r>
      <w:r w:rsidR="0003761D" w:rsidRPr="007B6437">
        <w:rPr>
          <w:rFonts w:ascii="Times New Roman" w:hAnsi="Times New Roman"/>
          <w:sz w:val="28"/>
          <w:szCs w:val="28"/>
          <w:lang w:eastAsia="ru-RU"/>
        </w:rPr>
        <w:t xml:space="preserve">2019г. </w:t>
      </w:r>
      <w:r w:rsidRPr="007B6437">
        <w:rPr>
          <w:rFonts w:ascii="Times New Roman" w:hAnsi="Times New Roman"/>
          <w:sz w:val="28"/>
          <w:szCs w:val="28"/>
          <w:lang w:eastAsia="ru-RU"/>
        </w:rPr>
        <w:t>-</w:t>
      </w:r>
      <w:r w:rsidR="0081063F" w:rsidRPr="007B6437">
        <w:rPr>
          <w:rFonts w:ascii="Times New Roman" w:hAnsi="Times New Roman"/>
          <w:sz w:val="28"/>
          <w:szCs w:val="28"/>
          <w:lang w:eastAsia="ru-RU"/>
        </w:rPr>
        <w:t xml:space="preserve"> 24</w:t>
      </w:r>
      <w:r w:rsidR="0003761D" w:rsidRPr="007B6437">
        <w:rPr>
          <w:rFonts w:ascii="Times New Roman" w:hAnsi="Times New Roman"/>
          <w:sz w:val="28"/>
          <w:szCs w:val="28"/>
          <w:lang w:eastAsia="ru-RU"/>
        </w:rPr>
        <w:t>.05.2019</w:t>
      </w:r>
      <w:r w:rsidR="00F2056A" w:rsidRPr="007B64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6437">
        <w:rPr>
          <w:rFonts w:ascii="Times New Roman" w:hAnsi="Times New Roman"/>
          <w:sz w:val="28"/>
          <w:szCs w:val="28"/>
          <w:lang w:eastAsia="ru-RU"/>
        </w:rPr>
        <w:t>г.</w:t>
      </w:r>
    </w:p>
    <w:p w:rsidR="003364BC" w:rsidRPr="007B6437" w:rsidRDefault="00F2056A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3364BC" w:rsidRPr="007B6437">
        <w:rPr>
          <w:rFonts w:ascii="Times New Roman" w:hAnsi="Times New Roman"/>
          <w:b/>
          <w:sz w:val="28"/>
          <w:szCs w:val="28"/>
          <w:lang w:eastAsia="ru-RU"/>
        </w:rPr>
        <w:t>2 этап</w:t>
      </w:r>
      <w:r w:rsidR="009B6967" w:rsidRPr="007B6437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3364BC" w:rsidRPr="007B6437">
        <w:rPr>
          <w:rFonts w:ascii="Times New Roman" w:hAnsi="Times New Roman"/>
          <w:b/>
          <w:sz w:val="28"/>
          <w:szCs w:val="28"/>
          <w:lang w:eastAsia="ru-RU"/>
        </w:rPr>
        <w:t>рассмотрение проектных заявок</w:t>
      </w:r>
      <w:r w:rsidR="00903813" w:rsidRPr="007B6437">
        <w:rPr>
          <w:rFonts w:ascii="Times New Roman" w:hAnsi="Times New Roman"/>
          <w:b/>
          <w:sz w:val="28"/>
          <w:szCs w:val="28"/>
          <w:lang w:eastAsia="ru-RU"/>
        </w:rPr>
        <w:t>, определение победителей</w:t>
      </w:r>
      <w:r w:rsidR="0081063F" w:rsidRPr="007B6437">
        <w:rPr>
          <w:rFonts w:ascii="Times New Roman" w:hAnsi="Times New Roman"/>
          <w:sz w:val="28"/>
          <w:szCs w:val="28"/>
          <w:lang w:eastAsia="ru-RU"/>
        </w:rPr>
        <w:t xml:space="preserve"> - 10 рабочих дней</w:t>
      </w:r>
      <w:r w:rsidR="003364BC" w:rsidRPr="007B6437">
        <w:rPr>
          <w:rFonts w:ascii="Times New Roman" w:hAnsi="Times New Roman"/>
          <w:sz w:val="28"/>
          <w:szCs w:val="28"/>
          <w:lang w:eastAsia="ru-RU"/>
        </w:rPr>
        <w:t>, начиная со следующего дня после окончания приём</w:t>
      </w:r>
      <w:r w:rsidR="0003761D" w:rsidRPr="007B6437">
        <w:rPr>
          <w:rFonts w:ascii="Times New Roman" w:hAnsi="Times New Roman"/>
          <w:sz w:val="28"/>
          <w:szCs w:val="28"/>
          <w:lang w:eastAsia="ru-RU"/>
        </w:rPr>
        <w:t>а заявок</w:t>
      </w:r>
      <w:r w:rsidR="00903813" w:rsidRPr="007B6437">
        <w:rPr>
          <w:rFonts w:ascii="Times New Roman" w:hAnsi="Times New Roman"/>
          <w:sz w:val="28"/>
          <w:szCs w:val="28"/>
          <w:lang w:eastAsia="ru-RU"/>
        </w:rPr>
        <w:t xml:space="preserve"> – с 27.05</w:t>
      </w:r>
      <w:r w:rsidR="003364BC" w:rsidRPr="007B6437">
        <w:rPr>
          <w:rFonts w:ascii="Times New Roman" w:hAnsi="Times New Roman"/>
          <w:sz w:val="28"/>
          <w:szCs w:val="28"/>
          <w:lang w:eastAsia="ru-RU"/>
        </w:rPr>
        <w:t>.</w:t>
      </w:r>
      <w:r w:rsidR="00903813" w:rsidRPr="007B6437">
        <w:rPr>
          <w:rFonts w:ascii="Times New Roman" w:hAnsi="Times New Roman"/>
          <w:sz w:val="28"/>
          <w:szCs w:val="28"/>
          <w:lang w:eastAsia="ru-RU"/>
        </w:rPr>
        <w:t>2019 г. -</w:t>
      </w:r>
      <w:r w:rsidR="009B6967" w:rsidRPr="007B64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13B9">
        <w:rPr>
          <w:rFonts w:ascii="Times New Roman" w:hAnsi="Times New Roman"/>
          <w:sz w:val="28"/>
          <w:szCs w:val="28"/>
          <w:lang w:eastAsia="ru-RU"/>
        </w:rPr>
        <w:t>07</w:t>
      </w:r>
      <w:r w:rsidR="00903813" w:rsidRPr="007B6437">
        <w:rPr>
          <w:rFonts w:ascii="Times New Roman" w:hAnsi="Times New Roman"/>
          <w:sz w:val="28"/>
          <w:szCs w:val="28"/>
          <w:lang w:eastAsia="ru-RU"/>
        </w:rPr>
        <w:t xml:space="preserve">.06.2019 </w:t>
      </w:r>
      <w:r w:rsidR="003364BC" w:rsidRPr="007B6437">
        <w:rPr>
          <w:rFonts w:ascii="Times New Roman" w:hAnsi="Times New Roman"/>
          <w:sz w:val="28"/>
          <w:szCs w:val="28"/>
          <w:lang w:eastAsia="ru-RU"/>
        </w:rPr>
        <w:t>г</w:t>
      </w:r>
      <w:r w:rsidR="00C83DB7" w:rsidRPr="007B6437">
        <w:rPr>
          <w:rFonts w:ascii="Times New Roman" w:hAnsi="Times New Roman"/>
          <w:sz w:val="28"/>
          <w:szCs w:val="28"/>
          <w:lang w:eastAsia="ru-RU"/>
        </w:rPr>
        <w:t>.</w:t>
      </w:r>
    </w:p>
    <w:p w:rsidR="003364BC" w:rsidRPr="007B6437" w:rsidRDefault="00F47A91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b/>
          <w:sz w:val="28"/>
          <w:szCs w:val="28"/>
          <w:lang w:eastAsia="ru-RU"/>
        </w:rPr>
        <w:t xml:space="preserve">- 3 этап реализация проектов – </w:t>
      </w:r>
      <w:r w:rsidR="003364BC" w:rsidRPr="007B6437">
        <w:rPr>
          <w:rFonts w:ascii="Times New Roman" w:hAnsi="Times New Roman"/>
          <w:sz w:val="28"/>
          <w:szCs w:val="28"/>
          <w:lang w:eastAsia="ru-RU"/>
        </w:rPr>
        <w:t>начиная со следующего дня после окончания рассмотрения проектных заявок (включая конечную дату)</w:t>
      </w:r>
      <w:r w:rsidR="001A13B9">
        <w:rPr>
          <w:rFonts w:ascii="Times New Roman" w:hAnsi="Times New Roman"/>
          <w:sz w:val="28"/>
          <w:szCs w:val="28"/>
          <w:lang w:eastAsia="ru-RU"/>
        </w:rPr>
        <w:t xml:space="preserve"> – с 08</w:t>
      </w:r>
      <w:r w:rsidR="009B6967" w:rsidRPr="007B6437">
        <w:rPr>
          <w:rFonts w:ascii="Times New Roman" w:hAnsi="Times New Roman"/>
          <w:sz w:val="28"/>
          <w:szCs w:val="28"/>
          <w:lang w:eastAsia="ru-RU"/>
        </w:rPr>
        <w:t>.06.</w:t>
      </w:r>
      <w:r w:rsidR="00903813" w:rsidRPr="007B6437">
        <w:rPr>
          <w:rFonts w:ascii="Times New Roman" w:hAnsi="Times New Roman"/>
          <w:sz w:val="28"/>
          <w:szCs w:val="28"/>
          <w:lang w:eastAsia="ru-RU"/>
        </w:rPr>
        <w:t>2019 г.-</w:t>
      </w:r>
      <w:r w:rsidR="007000A5" w:rsidRPr="007B6437">
        <w:rPr>
          <w:rFonts w:ascii="Times New Roman" w:hAnsi="Times New Roman"/>
          <w:sz w:val="28"/>
          <w:szCs w:val="28"/>
          <w:lang w:eastAsia="ru-RU"/>
        </w:rPr>
        <w:t xml:space="preserve"> 30.09</w:t>
      </w:r>
      <w:r w:rsidR="00903813" w:rsidRPr="007B6437">
        <w:rPr>
          <w:rFonts w:ascii="Times New Roman" w:hAnsi="Times New Roman"/>
          <w:sz w:val="28"/>
          <w:szCs w:val="28"/>
          <w:lang w:eastAsia="ru-RU"/>
        </w:rPr>
        <w:t>.2019 г.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6.2. Срок предоставления отчётности – 10 календарных дней после окончания реализации проекта. Предоставляется финансовый отчет (Приложение №2), отчет о результатах реализации поддержки (Приложение №3) и презентационный материал.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lastRenderedPageBreak/>
        <w:t xml:space="preserve">6.3. Заявки принимаются по адресу: г. Барабинск, ул. Островского, 8, каб. 24 (администрация Барабинского района), эл.почта: </w:t>
      </w:r>
      <w:r w:rsidRPr="007B6437">
        <w:rPr>
          <w:rFonts w:ascii="Times New Roman" w:hAnsi="Times New Roman"/>
          <w:sz w:val="28"/>
          <w:szCs w:val="28"/>
          <w:lang w:val="en-US"/>
        </w:rPr>
        <w:t>smiadmbar</w:t>
      </w:r>
      <w:r w:rsidRPr="007B6437">
        <w:rPr>
          <w:rFonts w:ascii="Times New Roman" w:hAnsi="Times New Roman"/>
          <w:sz w:val="28"/>
          <w:szCs w:val="28"/>
        </w:rPr>
        <w:t>@</w:t>
      </w:r>
      <w:r w:rsidRPr="007B6437">
        <w:rPr>
          <w:rFonts w:ascii="Times New Roman" w:hAnsi="Times New Roman"/>
          <w:sz w:val="28"/>
          <w:szCs w:val="28"/>
          <w:lang w:val="en-US"/>
        </w:rPr>
        <w:t>mail</w:t>
      </w:r>
      <w:r w:rsidRPr="007B6437">
        <w:rPr>
          <w:rFonts w:ascii="Times New Roman" w:hAnsi="Times New Roman"/>
          <w:sz w:val="28"/>
          <w:szCs w:val="28"/>
        </w:rPr>
        <w:t>.</w:t>
      </w:r>
      <w:r w:rsidRPr="007B6437">
        <w:rPr>
          <w:rFonts w:ascii="Times New Roman" w:hAnsi="Times New Roman"/>
          <w:sz w:val="28"/>
          <w:szCs w:val="28"/>
          <w:lang w:val="en-US"/>
        </w:rPr>
        <w:t>ru</w:t>
      </w:r>
    </w:p>
    <w:p w:rsidR="003364BC" w:rsidRPr="00CE58E0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64BC" w:rsidRPr="007B6437" w:rsidRDefault="003364BC" w:rsidP="00B50CE3">
      <w:pPr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6437">
        <w:rPr>
          <w:rFonts w:ascii="Times New Roman" w:hAnsi="Times New Roman"/>
          <w:b/>
          <w:sz w:val="28"/>
          <w:szCs w:val="28"/>
          <w:lang w:eastAsia="ru-RU"/>
        </w:rPr>
        <w:t>7. Заявка на участие в Конкурсе и порядок ее рассмотрения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 xml:space="preserve">7.1. Для участия в Конкурсе соискатель гранта направляет организатору Конкурса следующие документы в формате PDF (отсканированные подписанные оригиналы документов): </w:t>
      </w:r>
    </w:p>
    <w:p w:rsidR="003364BC" w:rsidRPr="007B6437" w:rsidRDefault="003364BC" w:rsidP="00BD6C9F">
      <w:pPr>
        <w:numPr>
          <w:ilvl w:val="0"/>
          <w:numId w:val="1"/>
        </w:numPr>
        <w:tabs>
          <w:tab w:val="left" w:pos="0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заявку на участие в Конкурсе</w:t>
      </w:r>
      <w:r w:rsidR="00582E6C" w:rsidRPr="007B6437">
        <w:rPr>
          <w:rFonts w:ascii="Times New Roman" w:hAnsi="Times New Roman"/>
          <w:sz w:val="28"/>
          <w:szCs w:val="28"/>
          <w:lang w:eastAsia="ru-RU"/>
        </w:rPr>
        <w:t xml:space="preserve"> (приложение №1</w:t>
      </w:r>
      <w:r w:rsidRPr="007B6437">
        <w:rPr>
          <w:rFonts w:ascii="Times New Roman" w:hAnsi="Times New Roman"/>
          <w:sz w:val="28"/>
          <w:szCs w:val="28"/>
          <w:lang w:eastAsia="ru-RU"/>
        </w:rPr>
        <w:t>);</w:t>
      </w:r>
    </w:p>
    <w:p w:rsidR="003364BC" w:rsidRPr="007B6437" w:rsidRDefault="003364BC" w:rsidP="00BD6C9F">
      <w:pPr>
        <w:numPr>
          <w:ilvl w:val="0"/>
          <w:numId w:val="1"/>
        </w:numPr>
        <w:tabs>
          <w:tab w:val="left" w:pos="0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копию устава ТОС;</w:t>
      </w:r>
    </w:p>
    <w:p w:rsidR="003364BC" w:rsidRPr="007B6437" w:rsidRDefault="003364BC" w:rsidP="00BD6C9F">
      <w:pPr>
        <w:numPr>
          <w:ilvl w:val="0"/>
          <w:numId w:val="1"/>
        </w:numPr>
        <w:tabs>
          <w:tab w:val="left" w:pos="0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 xml:space="preserve">копию решения представительного органа муниципального образования «Об установлении границ территории осуществления общественного самоуправления»; </w:t>
      </w:r>
    </w:p>
    <w:p w:rsidR="003364BC" w:rsidRPr="007B6437" w:rsidRDefault="003364BC" w:rsidP="00BD6C9F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B6437">
        <w:rPr>
          <w:rFonts w:ascii="Times New Roman" w:eastAsia="TimesNewRomanPSMT" w:hAnsi="Times New Roman"/>
          <w:sz w:val="28"/>
          <w:szCs w:val="28"/>
          <w:lang w:eastAsia="ru-RU"/>
        </w:rPr>
        <w:t>прайс-листы на материалы/оснащение организаций оказывающие услуги по продаже необходимых товаров;</w:t>
      </w:r>
    </w:p>
    <w:p w:rsidR="003364BC" w:rsidRPr="007B6437" w:rsidRDefault="003364BC" w:rsidP="00BD6C9F">
      <w:pPr>
        <w:tabs>
          <w:tab w:val="left" w:pos="0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7.2. Заявка на получение гранта должна содержать:</w:t>
      </w:r>
    </w:p>
    <w:p w:rsidR="003364BC" w:rsidRPr="007B6437" w:rsidRDefault="003364BC" w:rsidP="00BD6C9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- описание проблемы, на решение которой направлен проект;</w:t>
      </w:r>
    </w:p>
    <w:p w:rsidR="003364BC" w:rsidRPr="007B6437" w:rsidRDefault="003364BC" w:rsidP="00BD6C9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- цели и задачи проекта;</w:t>
      </w:r>
    </w:p>
    <w:p w:rsidR="003364BC" w:rsidRPr="007B6437" w:rsidRDefault="003364BC" w:rsidP="00BD6C9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- сроки реализации проекта;</w:t>
      </w:r>
    </w:p>
    <w:p w:rsidR="003364BC" w:rsidRPr="007B6437" w:rsidRDefault="003364BC" w:rsidP="00BD6C9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- критерии эффективности проекта (конкретный конечный результат, социальная значимость);</w:t>
      </w:r>
    </w:p>
    <w:p w:rsidR="003364BC" w:rsidRPr="007B6437" w:rsidRDefault="003364BC" w:rsidP="00BD6C9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- ожидаемые результаты;</w:t>
      </w:r>
    </w:p>
    <w:p w:rsidR="003364BC" w:rsidRPr="007B6437" w:rsidRDefault="003364BC" w:rsidP="00C83DB7">
      <w:pPr>
        <w:tabs>
          <w:tab w:val="left" w:pos="0"/>
        </w:tabs>
        <w:snapToGri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B6437">
        <w:rPr>
          <w:rFonts w:ascii="Times New Roman" w:eastAsia="TimesNewRomanPSMT" w:hAnsi="Times New Roman"/>
          <w:sz w:val="28"/>
          <w:szCs w:val="28"/>
          <w:lang w:eastAsia="ru-RU"/>
        </w:rPr>
        <w:t>календарный план выполнения мероприятий;</w:t>
      </w:r>
    </w:p>
    <w:p w:rsidR="003364BC" w:rsidRPr="007B6437" w:rsidRDefault="003364BC" w:rsidP="00B50014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- смета проекта (объем необходимого финансирования);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7.3. Оценку заявок и определение победителей Конкурса осуществляет конкурсная комиссия.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 xml:space="preserve">7.4. Решение о победителях Конкурса принимается конкурсной комиссией с учетом критериев оценки заявок и в пределах объема средств, предусмотренных на предоставление грантов в данном направлении. 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 xml:space="preserve">7.5. В случае несоответствия заявки требованиям настоящего положения она подлежит возврату соискателю гранта с указанием, каким именно требованиям она не соответствует. Отказ в принятии заявки не препятствует повторной подаче заявки в установленные сроки, если будут устранены несоответствия, послужившие основанием для отказа. </w:t>
      </w:r>
    </w:p>
    <w:p w:rsidR="003364BC" w:rsidRPr="009D00BE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7B6437" w:rsidRDefault="003364BC" w:rsidP="00B50CE3">
      <w:pPr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6437">
        <w:rPr>
          <w:rFonts w:ascii="Times New Roman" w:hAnsi="Times New Roman"/>
          <w:b/>
          <w:sz w:val="28"/>
          <w:szCs w:val="28"/>
          <w:lang w:eastAsia="ru-RU"/>
        </w:rPr>
        <w:t>8. Порядок выделения и использования грантов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 xml:space="preserve">8.1. Гранты предоставляются в соответствии с решением конкурсной комиссии о победителях Конкурса. 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8.2. Грантополучатель может использовать средства гранта исключительно на цели, связанные с реализацией утвержденного проекта, в соответствии с бюджетом проекта и предоставленными счетами на приобретение товара.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8.3. Грантополучатель вправе в пределах сметы расходов гранта по своему усмотрению привлекать к выполнению работ, предусмотренных календарным планом выполнения социально значимого проекта, третьих лиц.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 xml:space="preserve">8.4. В целях осуществления контроля за целевым использованием гранта грантополучатель обязан представлять организатору конкурса проектов отчет </w:t>
      </w:r>
      <w:r w:rsidRPr="007B643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 результатах реализации проекта  и финансовый отчет об использовании гранта. </w:t>
      </w:r>
    </w:p>
    <w:p w:rsidR="003364BC" w:rsidRPr="009D00BE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7B6437" w:rsidRDefault="003364BC" w:rsidP="00B50CE3">
      <w:pPr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6437">
        <w:rPr>
          <w:rFonts w:ascii="Times New Roman" w:hAnsi="Times New Roman"/>
          <w:b/>
          <w:sz w:val="28"/>
          <w:szCs w:val="28"/>
          <w:lang w:eastAsia="ru-RU"/>
        </w:rPr>
        <w:t>9. Критерии оценки заявок и порядок принятия решения о победителях Конкурса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9.1. Критериями оценки заявок являются: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- общественная, социально-экономическая значимость;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- конкретность и социальная значимость ожидаемых результатов проекта;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- эффективность проекта - перспективы использования результатов проекта в дальнейшем;</w:t>
      </w:r>
    </w:p>
    <w:p w:rsidR="00593FB6" w:rsidRPr="007B6437" w:rsidRDefault="00593FB6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- собственный вклад участника в реализацию проекта;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 xml:space="preserve">- соответствие направлениям (сферам деятельности), по которым объявлен конкурс. </w:t>
      </w:r>
    </w:p>
    <w:p w:rsidR="008A5D38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 xml:space="preserve">9.2. Оценку принятых заявок и определение победителей Конкурса осуществляет конкурсная комиссия. 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9.3. Решение о победителях Конкурса принимается конкурсной комиссией с учетом критериев оценки заявки, определенных пунктом 9.1. настоящего раздела</w:t>
      </w:r>
      <w:r w:rsidR="00964BDD" w:rsidRPr="007B6437">
        <w:rPr>
          <w:rFonts w:ascii="Times New Roman" w:hAnsi="Times New Roman"/>
          <w:sz w:val="28"/>
          <w:szCs w:val="28"/>
          <w:lang w:eastAsia="ru-RU"/>
        </w:rPr>
        <w:t xml:space="preserve"> и с учётом оценки проекта (приложение</w:t>
      </w:r>
      <w:r w:rsidR="007000A5" w:rsidRPr="007B6437">
        <w:rPr>
          <w:rFonts w:ascii="Times New Roman" w:hAnsi="Times New Roman"/>
          <w:sz w:val="28"/>
          <w:szCs w:val="28"/>
          <w:lang w:eastAsia="ru-RU"/>
        </w:rPr>
        <w:t xml:space="preserve"> №4)</w:t>
      </w:r>
      <w:r w:rsidRPr="007B643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 xml:space="preserve">9.4. Заседание конкурсной комиссии считается правомочным в случае присутствия на нем более половины членов комиссии. </w:t>
      </w:r>
    </w:p>
    <w:p w:rsidR="00FF60E7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 xml:space="preserve">9.5. Решение о победителях Конкурса принимается </w:t>
      </w:r>
      <w:r w:rsidR="00FF60E7" w:rsidRPr="007B6437">
        <w:rPr>
          <w:rFonts w:ascii="Times New Roman" w:hAnsi="Times New Roman"/>
          <w:sz w:val="28"/>
          <w:szCs w:val="28"/>
          <w:lang w:eastAsia="ru-RU"/>
        </w:rPr>
        <w:t>открытым голосованием. Победившими считаются соискатели гранта, чьи проекты получили наибольшее число голосов присутствующих</w:t>
      </w:r>
      <w:r w:rsidR="008A5D38" w:rsidRPr="007B64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0E7" w:rsidRPr="007B6437">
        <w:rPr>
          <w:rFonts w:ascii="Times New Roman" w:hAnsi="Times New Roman"/>
          <w:sz w:val="28"/>
          <w:szCs w:val="28"/>
          <w:lang w:eastAsia="ru-RU"/>
        </w:rPr>
        <w:t xml:space="preserve">на заседании членов конкурсной комиссии. 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 xml:space="preserve">9.6. В случае равенства голосов правом решающего голоса обладает председатель конкурсной комиссии. 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 xml:space="preserve">9.7. Решение о победителях конкурса принимается конкурсной комиссией на заседании, назначаемом председателем конкурсной комиссии. 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 xml:space="preserve">9.8. Итоги конкурса (перечень победителей конкурса с кратким описанием проекта и указанием размера гранта) подлежат размещению на официальном сайте администрации Барабинского района в течение 15 дней со дня принятия решения конкурсной комиссией о победителях Конкурса. </w:t>
      </w:r>
    </w:p>
    <w:p w:rsidR="003364BC" w:rsidRPr="009D00BE" w:rsidRDefault="003364BC" w:rsidP="007B6437">
      <w:pPr>
        <w:snapToGri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3364BC" w:rsidRPr="007B6437" w:rsidRDefault="003364BC" w:rsidP="00B50CE3">
      <w:pPr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6437">
        <w:rPr>
          <w:rFonts w:ascii="Times New Roman" w:hAnsi="Times New Roman"/>
          <w:b/>
          <w:sz w:val="28"/>
          <w:szCs w:val="28"/>
          <w:lang w:eastAsia="ru-RU"/>
        </w:rPr>
        <w:t>10. Порядок финансирования, форма отчетности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 xml:space="preserve">10.1. Финансирование проектов осуществляется за счет средств местного и областного бюджета в рамках реализации муниципальной программы </w:t>
      </w:r>
      <w:r w:rsidRPr="007B6437">
        <w:rPr>
          <w:rFonts w:ascii="Times New Roman" w:hAnsi="Times New Roman"/>
          <w:sz w:val="28"/>
          <w:szCs w:val="28"/>
        </w:rPr>
        <w:t>«</w:t>
      </w:r>
      <w:r w:rsidRPr="007B6437">
        <w:rPr>
          <w:rStyle w:val="a9"/>
          <w:rFonts w:ascii="Times New Roman" w:hAnsi="Times New Roman"/>
          <w:sz w:val="28"/>
          <w:szCs w:val="28"/>
        </w:rPr>
        <w:t>Развитие и поддержка территориального общественного самоуправления в Барабинском районе на 2017– 2022 годы</w:t>
      </w:r>
      <w:r w:rsidRPr="007B6437">
        <w:rPr>
          <w:rFonts w:ascii="Times New Roman" w:hAnsi="Times New Roman"/>
          <w:sz w:val="28"/>
          <w:szCs w:val="28"/>
          <w:lang w:eastAsia="ru-RU"/>
        </w:rPr>
        <w:t>».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10.2. После рассмотрение проектных заявок, конкурсная комиссия протокольно оформляет решение о финансовой поддержке заявленных проектов.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>10.3. На основании протокола конкурсной комиссии «О результатах конкурса социально значимых проектов по поддержке инициатив деятельности территориальных общественных самоуправлений в Барабинском районе Новосибирской области»</w:t>
      </w:r>
      <w:r w:rsidR="005B7E30" w:rsidRPr="007B6437">
        <w:rPr>
          <w:rFonts w:ascii="Times New Roman" w:hAnsi="Times New Roman"/>
          <w:sz w:val="28"/>
          <w:szCs w:val="28"/>
          <w:lang w:eastAsia="ru-RU"/>
        </w:rPr>
        <w:t>, готовится проект Соглашения</w:t>
      </w:r>
      <w:r w:rsidRPr="007B6437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5B7E30" w:rsidRPr="007B6437">
        <w:rPr>
          <w:rFonts w:ascii="Times New Roman" w:hAnsi="Times New Roman"/>
          <w:sz w:val="28"/>
          <w:szCs w:val="28"/>
          <w:lang w:eastAsia="ru-RU"/>
        </w:rPr>
        <w:t xml:space="preserve">предоставлении из бюджета Барабинского района субсидии </w:t>
      </w:r>
      <w:r w:rsidRPr="007B6437">
        <w:rPr>
          <w:rFonts w:ascii="Times New Roman" w:hAnsi="Times New Roman"/>
          <w:sz w:val="28"/>
          <w:szCs w:val="28"/>
          <w:lang w:eastAsia="ru-RU"/>
        </w:rPr>
        <w:t xml:space="preserve">местной общественной организации по поддержке общественных инициатив </w:t>
      </w:r>
      <w:r w:rsidRPr="007B6437">
        <w:rPr>
          <w:rFonts w:ascii="Times New Roman" w:hAnsi="Times New Roman"/>
          <w:sz w:val="28"/>
          <w:szCs w:val="28"/>
          <w:lang w:eastAsia="ru-RU"/>
        </w:rPr>
        <w:lastRenderedPageBreak/>
        <w:t>«Ресурсный центр Барабинского района Новосибирской области»</w:t>
      </w:r>
      <w:r w:rsidR="005B7E30" w:rsidRPr="007B6437">
        <w:rPr>
          <w:rFonts w:ascii="Times New Roman" w:hAnsi="Times New Roman"/>
          <w:sz w:val="28"/>
          <w:szCs w:val="28"/>
          <w:lang w:eastAsia="ru-RU"/>
        </w:rPr>
        <w:t xml:space="preserve"> в целях реализации в 2019 году мероприятия муниципальной программы «Развитие и поддержка территориального общественного самоуправления в Барабинском районе на 2017-2022 годы» - «Организация и проведение конкурса социально значимых проектов для ТОС»</w:t>
      </w:r>
      <w:r w:rsidRPr="007B6437">
        <w:rPr>
          <w:rFonts w:ascii="Times New Roman" w:hAnsi="Times New Roman"/>
          <w:sz w:val="28"/>
          <w:szCs w:val="28"/>
          <w:lang w:eastAsia="ru-RU"/>
        </w:rPr>
        <w:t>. Местная общественная организация по поддержке общественных инициатив «</w:t>
      </w:r>
      <w:r w:rsidRPr="007B6437">
        <w:rPr>
          <w:rFonts w:ascii="Times New Roman" w:hAnsi="Times New Roman"/>
          <w:sz w:val="28"/>
          <w:szCs w:val="28"/>
        </w:rPr>
        <w:t xml:space="preserve">Ресурсный центр Барабинского района Новосибирской области «Содружество» </w:t>
      </w:r>
      <w:r w:rsidRPr="007B6437">
        <w:rPr>
          <w:rFonts w:ascii="Times New Roman" w:hAnsi="Times New Roman"/>
          <w:sz w:val="28"/>
          <w:szCs w:val="28"/>
          <w:lang w:eastAsia="ru-RU"/>
        </w:rPr>
        <w:t>оплачивает расходные статьи проектов победителей в соотве</w:t>
      </w:r>
      <w:r w:rsidR="005B7E30" w:rsidRPr="007B6437">
        <w:rPr>
          <w:rFonts w:ascii="Times New Roman" w:hAnsi="Times New Roman"/>
          <w:sz w:val="28"/>
          <w:szCs w:val="28"/>
          <w:lang w:eastAsia="ru-RU"/>
        </w:rPr>
        <w:t>тствии с указанным Соглашением</w:t>
      </w:r>
      <w:r w:rsidRPr="007B6437">
        <w:rPr>
          <w:rFonts w:ascii="Times New Roman" w:hAnsi="Times New Roman"/>
          <w:sz w:val="28"/>
          <w:szCs w:val="28"/>
          <w:lang w:eastAsia="ru-RU"/>
        </w:rPr>
        <w:t>.</w:t>
      </w:r>
    </w:p>
    <w:p w:rsidR="003364BC" w:rsidRPr="007B6437" w:rsidRDefault="003364BC" w:rsidP="00B50CE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437">
        <w:rPr>
          <w:rFonts w:ascii="Times New Roman" w:hAnsi="Times New Roman"/>
          <w:sz w:val="28"/>
          <w:szCs w:val="28"/>
          <w:lang w:eastAsia="ru-RU"/>
        </w:rPr>
        <w:t xml:space="preserve">10.4. Победители конкурсов предоставляют содержательный отчёт (в электронном и бумажном варианте), фото (видео) </w:t>
      </w:r>
      <w:r w:rsidR="004D4FE8" w:rsidRPr="007B6437">
        <w:rPr>
          <w:rFonts w:ascii="Times New Roman" w:hAnsi="Times New Roman"/>
          <w:sz w:val="28"/>
          <w:szCs w:val="28"/>
          <w:lang w:eastAsia="ru-RU"/>
        </w:rPr>
        <w:t xml:space="preserve">(до и после реализации проекта) </w:t>
      </w:r>
      <w:r w:rsidRPr="007B6437">
        <w:rPr>
          <w:rFonts w:ascii="Times New Roman" w:hAnsi="Times New Roman"/>
          <w:sz w:val="28"/>
          <w:szCs w:val="28"/>
          <w:lang w:eastAsia="ru-RU"/>
        </w:rPr>
        <w:t>отчёт на электронном носителе о реализации проекта в конкурсную комиссию соответственно срокам, указанным в пункте 6.2 настоящего положения. Отчеты предоставляются по форме согласно приложениям.</w:t>
      </w:r>
    </w:p>
    <w:p w:rsidR="003364BC" w:rsidRPr="007B6437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3364BC" w:rsidRPr="0081063F" w:rsidTr="007A12D6">
        <w:tc>
          <w:tcPr>
            <w:tcW w:w="4672" w:type="dxa"/>
          </w:tcPr>
          <w:p w:rsidR="003364BC" w:rsidRPr="0081063F" w:rsidRDefault="003364BC" w:rsidP="00320994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64BC" w:rsidRPr="0081063F" w:rsidRDefault="003364BC" w:rsidP="00320994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3364BC" w:rsidRPr="0081063F" w:rsidRDefault="003364BC" w:rsidP="00320994">
            <w:pPr>
              <w:snapToGri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64BC" w:rsidRPr="0081063F" w:rsidRDefault="003364BC" w:rsidP="00320994">
            <w:pPr>
              <w:snapToGri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111A" w:rsidRPr="0081063F" w:rsidRDefault="007F111A" w:rsidP="00320994">
            <w:pPr>
              <w:snapToGri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111A" w:rsidRPr="0081063F" w:rsidRDefault="007F111A" w:rsidP="00320994">
            <w:pPr>
              <w:snapToGri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111A" w:rsidRDefault="007F111A" w:rsidP="00320994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6437" w:rsidRDefault="007B6437" w:rsidP="00320994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6437" w:rsidRDefault="007B6437" w:rsidP="00320994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6437" w:rsidRDefault="007B6437" w:rsidP="00320994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6437" w:rsidRDefault="007B6437" w:rsidP="00320994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6437" w:rsidRDefault="007B6437" w:rsidP="00320994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6437" w:rsidRPr="0081063F" w:rsidRDefault="007B6437" w:rsidP="00320994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64BC" w:rsidRPr="0081063F" w:rsidRDefault="003364BC" w:rsidP="00320994">
            <w:pPr>
              <w:snapToGri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Приложение №1 </w:t>
            </w:r>
          </w:p>
          <w:p w:rsidR="003364BC" w:rsidRPr="0081063F" w:rsidRDefault="003364BC" w:rsidP="00320994">
            <w:pPr>
              <w:snapToGri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к положению «О районном конкурсе социально значимых проектов по поддержке инициатив деятельности территориальных общественных самоуправлений в Барабинском районе Новосибирской области»</w:t>
            </w:r>
          </w:p>
        </w:tc>
      </w:tr>
    </w:tbl>
    <w:p w:rsidR="003364BC" w:rsidRPr="0081063F" w:rsidRDefault="003364BC" w:rsidP="00320994">
      <w:pPr>
        <w:autoSpaceDE w:val="0"/>
        <w:autoSpaceDN w:val="0"/>
        <w:adjustRightInd w:val="0"/>
        <w:snapToGrid w:val="0"/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81063F">
        <w:rPr>
          <w:rFonts w:ascii="Times New Roman" w:hAnsi="Times New Roman"/>
          <w:sz w:val="24"/>
          <w:szCs w:val="24"/>
          <w:lang w:eastAsia="ru-RU"/>
        </w:rPr>
        <w:t>В конкурсную комиссию по отбору проектов социально значимых проектов по поддержке инициатив деятельности территориальных общественных самоуправлений в Барабинском районе Новосибирской области</w:t>
      </w: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ind w:left="3828" w:firstLine="708"/>
        <w:rPr>
          <w:rFonts w:ascii="Times New Roman" w:hAnsi="Times New Roman"/>
          <w:sz w:val="24"/>
          <w:szCs w:val="24"/>
          <w:lang w:eastAsia="ru-RU"/>
        </w:rPr>
      </w:pPr>
      <w:r w:rsidRPr="0081063F">
        <w:rPr>
          <w:rFonts w:ascii="Times New Roman" w:hAnsi="Times New Roman"/>
          <w:sz w:val="24"/>
          <w:szCs w:val="24"/>
          <w:lang w:eastAsia="ru-RU"/>
        </w:rPr>
        <w:t>от _____________________________________</w:t>
      </w: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1063F">
        <w:rPr>
          <w:rFonts w:ascii="Times New Roman" w:hAnsi="Times New Roman"/>
          <w:sz w:val="20"/>
          <w:szCs w:val="20"/>
          <w:lang w:eastAsia="ru-RU"/>
        </w:rPr>
        <w:t>(Ф.И.О.)</w:t>
      </w: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81063F">
        <w:rPr>
          <w:rFonts w:ascii="Times New Roman" w:hAnsi="Times New Roman"/>
          <w:sz w:val="24"/>
          <w:szCs w:val="24"/>
          <w:lang w:eastAsia="ru-RU"/>
        </w:rPr>
        <w:t>ТОС ___________________________________</w:t>
      </w:r>
    </w:p>
    <w:p w:rsidR="003364BC" w:rsidRPr="0081063F" w:rsidRDefault="003364BC" w:rsidP="00A549A8">
      <w:pPr>
        <w:autoSpaceDE w:val="0"/>
        <w:autoSpaceDN w:val="0"/>
        <w:adjustRightInd w:val="0"/>
        <w:snapToGri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1063F">
        <w:rPr>
          <w:rFonts w:ascii="Times New Roman" w:hAnsi="Times New Roman"/>
          <w:sz w:val="20"/>
          <w:szCs w:val="20"/>
          <w:lang w:eastAsia="ru-RU"/>
        </w:rPr>
        <w:t>(наименование ТОС)</w:t>
      </w: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81063F">
        <w:rPr>
          <w:rFonts w:ascii="Times New Roman" w:hAnsi="Times New Roman"/>
          <w:sz w:val="24"/>
          <w:szCs w:val="24"/>
          <w:lang w:eastAsia="ru-RU"/>
        </w:rPr>
        <w:t>Место регистрации заявителя ________________________________________</w:t>
      </w:r>
    </w:p>
    <w:p w:rsidR="003364BC" w:rsidRPr="0081063F" w:rsidRDefault="003364BC" w:rsidP="00A549A8">
      <w:pPr>
        <w:autoSpaceDE w:val="0"/>
        <w:autoSpaceDN w:val="0"/>
        <w:adjustRightInd w:val="0"/>
        <w:snapToGri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1063F">
        <w:rPr>
          <w:rFonts w:ascii="Times New Roman" w:hAnsi="Times New Roman"/>
          <w:sz w:val="20"/>
          <w:szCs w:val="20"/>
          <w:lang w:eastAsia="ru-RU"/>
        </w:rPr>
        <w:t>(адрес по прописке)</w:t>
      </w: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81063F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3364BC" w:rsidRPr="0081063F" w:rsidRDefault="003364BC" w:rsidP="00A549A8">
      <w:pPr>
        <w:autoSpaceDE w:val="0"/>
        <w:autoSpaceDN w:val="0"/>
        <w:adjustRightInd w:val="0"/>
        <w:snapToGri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1063F">
        <w:rPr>
          <w:rFonts w:ascii="Times New Roman" w:hAnsi="Times New Roman"/>
          <w:sz w:val="20"/>
          <w:szCs w:val="20"/>
          <w:lang w:eastAsia="ru-RU"/>
        </w:rPr>
        <w:t>(адрес фактического проживания)</w:t>
      </w: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81063F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81063F">
        <w:rPr>
          <w:rFonts w:ascii="Times New Roman" w:hAnsi="Times New Roman"/>
          <w:sz w:val="24"/>
          <w:szCs w:val="24"/>
          <w:lang w:eastAsia="ru-RU"/>
        </w:rPr>
        <w:t>-</w:t>
      </w:r>
      <w:r w:rsidRPr="0081063F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81063F">
        <w:rPr>
          <w:rFonts w:ascii="Times New Roman" w:hAnsi="Times New Roman"/>
          <w:sz w:val="24"/>
          <w:szCs w:val="24"/>
          <w:lang w:eastAsia="ru-RU"/>
        </w:rPr>
        <w:t>, тел.:______________________________</w:t>
      </w: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1063F">
        <w:rPr>
          <w:rFonts w:ascii="Times New Roman" w:hAnsi="Times New Roman"/>
          <w:b/>
          <w:sz w:val="24"/>
          <w:szCs w:val="24"/>
          <w:lang w:eastAsia="ru-RU"/>
        </w:rPr>
        <w:t>ЗАЯВКА</w:t>
      </w: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1063F">
        <w:rPr>
          <w:rFonts w:ascii="Times New Roman" w:hAnsi="Times New Roman"/>
          <w:b/>
          <w:sz w:val="24"/>
          <w:szCs w:val="24"/>
          <w:lang w:eastAsia="ru-RU"/>
        </w:rPr>
        <w:t>на участие в районном конкурсе социально значимых проектов по поддержке инициатив деятельности территориальных общественных самоуправлений в Барабинском районе Новосибирской области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5"/>
        <w:gridCol w:w="4723"/>
        <w:gridCol w:w="3544"/>
      </w:tblGrid>
      <w:tr w:rsidR="0081063F" w:rsidRPr="0081063F" w:rsidTr="00BD6C9F">
        <w:tc>
          <w:tcPr>
            <w:tcW w:w="1055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23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графы</w:t>
            </w:r>
          </w:p>
        </w:tc>
        <w:tc>
          <w:tcPr>
            <w:tcW w:w="3544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81063F" w:rsidRPr="0081063F" w:rsidTr="00BD6C9F">
        <w:tc>
          <w:tcPr>
            <w:tcW w:w="1055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3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3544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3F" w:rsidRPr="0081063F" w:rsidTr="00BD6C9F">
        <w:tc>
          <w:tcPr>
            <w:tcW w:w="1055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3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проекта</w:t>
            </w:r>
          </w:p>
        </w:tc>
        <w:tc>
          <w:tcPr>
            <w:tcW w:w="3544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3F" w:rsidRPr="0081063F" w:rsidTr="00BD6C9F">
        <w:tc>
          <w:tcPr>
            <w:tcW w:w="1055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3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ТОС</w:t>
            </w:r>
          </w:p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Ф.И.О. заявителя </w:t>
            </w:r>
          </w:p>
        </w:tc>
        <w:tc>
          <w:tcPr>
            <w:tcW w:w="3544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3F" w:rsidRPr="0081063F" w:rsidTr="00BD6C9F">
        <w:tc>
          <w:tcPr>
            <w:tcW w:w="1055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3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Контактная информация </w:t>
            </w:r>
            <w:r w:rsidRPr="008106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(номер телефона, электронная почта)</w:t>
            </w:r>
          </w:p>
        </w:tc>
        <w:tc>
          <w:tcPr>
            <w:tcW w:w="3544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3F" w:rsidRPr="0081063F" w:rsidTr="00BD6C9F">
        <w:tc>
          <w:tcPr>
            <w:tcW w:w="1055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3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людей на территории,  которой осуществляется реализация проекта</w:t>
            </w:r>
          </w:p>
        </w:tc>
        <w:tc>
          <w:tcPr>
            <w:tcW w:w="3544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3F" w:rsidRPr="0081063F" w:rsidTr="00BD6C9F">
        <w:trPr>
          <w:trHeight w:val="692"/>
        </w:trPr>
        <w:tc>
          <w:tcPr>
            <w:tcW w:w="1055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dxa"/>
          </w:tcPr>
          <w:p w:rsidR="003364BC" w:rsidRPr="0081063F" w:rsidRDefault="003364BC" w:rsidP="00BD6C9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проблемы, на решение которой направлен проект</w:t>
            </w:r>
          </w:p>
        </w:tc>
        <w:tc>
          <w:tcPr>
            <w:tcW w:w="3544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3F" w:rsidRPr="0081063F" w:rsidTr="00BD6C9F">
        <w:trPr>
          <w:trHeight w:val="453"/>
        </w:trPr>
        <w:tc>
          <w:tcPr>
            <w:tcW w:w="1055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3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проекта</w:t>
            </w:r>
          </w:p>
        </w:tc>
        <w:tc>
          <w:tcPr>
            <w:tcW w:w="3544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3F" w:rsidRPr="0081063F" w:rsidTr="00BD6C9F">
        <w:tc>
          <w:tcPr>
            <w:tcW w:w="1055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3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3544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3F" w:rsidRPr="0081063F" w:rsidTr="00BD6C9F">
        <w:tc>
          <w:tcPr>
            <w:tcW w:w="1055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3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Сроки реализации проекта</w:t>
            </w:r>
          </w:p>
        </w:tc>
        <w:tc>
          <w:tcPr>
            <w:tcW w:w="3544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3F" w:rsidRPr="0081063F" w:rsidTr="00BD6C9F">
        <w:tc>
          <w:tcPr>
            <w:tcW w:w="1055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3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Смета проекта </w:t>
            </w:r>
            <w:r w:rsidRPr="0081063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(подробно)</w:t>
            </w:r>
          </w:p>
        </w:tc>
        <w:tc>
          <w:tcPr>
            <w:tcW w:w="3544" w:type="dxa"/>
          </w:tcPr>
          <w:p w:rsidR="003364BC" w:rsidRPr="0081063F" w:rsidRDefault="003364BC" w:rsidP="00B50CE3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64BC" w:rsidRPr="0081063F" w:rsidRDefault="003364BC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1063F">
        <w:rPr>
          <w:rFonts w:ascii="Times New Roman" w:hAnsi="Times New Roman"/>
          <w:i/>
          <w:sz w:val="24"/>
          <w:szCs w:val="24"/>
          <w:lang w:eastAsia="ru-RU"/>
        </w:rPr>
        <w:t>К заявке прилагаю:</w:t>
      </w:r>
    </w:p>
    <w:p w:rsidR="003364BC" w:rsidRPr="0081063F" w:rsidRDefault="003364BC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1063F">
        <w:rPr>
          <w:rFonts w:ascii="Times New Roman" w:hAnsi="Times New Roman"/>
          <w:i/>
          <w:sz w:val="24"/>
          <w:szCs w:val="24"/>
          <w:lang w:eastAsia="ru-RU"/>
        </w:rPr>
        <w:t>1) копию устава ТОС;</w:t>
      </w:r>
    </w:p>
    <w:p w:rsidR="003364BC" w:rsidRPr="0081063F" w:rsidRDefault="003364BC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1063F">
        <w:rPr>
          <w:rFonts w:ascii="Times New Roman" w:hAnsi="Times New Roman"/>
          <w:i/>
          <w:sz w:val="24"/>
          <w:szCs w:val="24"/>
          <w:lang w:eastAsia="ru-RU"/>
        </w:rPr>
        <w:t>2) копию решения представительного органа муниципального образования «Об установлении границ территории осуществления общественного самоуправления»;</w:t>
      </w:r>
    </w:p>
    <w:p w:rsidR="003364BC" w:rsidRPr="0081063F" w:rsidRDefault="003364BC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1063F">
        <w:rPr>
          <w:rFonts w:ascii="Times New Roman" w:hAnsi="Times New Roman"/>
          <w:i/>
          <w:sz w:val="24"/>
          <w:szCs w:val="24"/>
          <w:lang w:eastAsia="ru-RU"/>
        </w:rPr>
        <w:t>2) календарный план выполнения мероприятий (приложение № 1 к Заявке);</w:t>
      </w:r>
    </w:p>
    <w:p w:rsidR="003364BC" w:rsidRPr="0081063F" w:rsidRDefault="003364BC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1063F">
        <w:rPr>
          <w:rFonts w:ascii="Times New Roman" w:hAnsi="Times New Roman"/>
          <w:i/>
          <w:sz w:val="24"/>
          <w:szCs w:val="24"/>
          <w:lang w:eastAsia="ru-RU"/>
        </w:rPr>
        <w:t>3) прайс-листы на материалы/оснащение организаций оказывающие услуги по продаже необходимых товаров;</w:t>
      </w:r>
    </w:p>
    <w:p w:rsidR="003364BC" w:rsidRPr="0081063F" w:rsidRDefault="003364BC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3364BC" w:rsidRPr="0081063F" w:rsidRDefault="003364BC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063F">
        <w:rPr>
          <w:rFonts w:ascii="Times New Roman" w:hAnsi="Times New Roman"/>
          <w:sz w:val="24"/>
          <w:szCs w:val="24"/>
          <w:lang w:eastAsia="ru-RU"/>
        </w:rPr>
        <w:t>Председатель ТОС (наименование ТОС)____________________</w:t>
      </w:r>
      <w:r w:rsidRPr="0081063F">
        <w:rPr>
          <w:rFonts w:ascii="Times New Roman" w:hAnsi="Times New Roman"/>
          <w:sz w:val="24"/>
          <w:szCs w:val="24"/>
          <w:lang w:eastAsia="ru-RU"/>
        </w:rPr>
        <w:tab/>
      </w:r>
      <w:r w:rsidRPr="0081063F">
        <w:rPr>
          <w:rFonts w:ascii="Times New Roman" w:hAnsi="Times New Roman"/>
          <w:sz w:val="24"/>
          <w:szCs w:val="24"/>
          <w:lang w:eastAsia="ru-RU"/>
        </w:rPr>
        <w:tab/>
        <w:t>Дата</w:t>
      </w:r>
    </w:p>
    <w:p w:rsidR="003364BC" w:rsidRPr="0081063F" w:rsidRDefault="003364BC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81063F" w:rsidRPr="0081063F" w:rsidTr="007A12D6">
        <w:tc>
          <w:tcPr>
            <w:tcW w:w="4672" w:type="dxa"/>
          </w:tcPr>
          <w:p w:rsidR="003364BC" w:rsidRPr="0081063F" w:rsidRDefault="003364BC" w:rsidP="007A12D6">
            <w:pPr>
              <w:snapToGri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4D4FE8" w:rsidRPr="0081063F" w:rsidRDefault="004D4FE8" w:rsidP="007000A5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64BC" w:rsidRPr="0081063F" w:rsidRDefault="003364BC" w:rsidP="00320994">
            <w:pPr>
              <w:snapToGri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№1 </w:t>
            </w:r>
          </w:p>
          <w:p w:rsidR="003364BC" w:rsidRPr="0081063F" w:rsidRDefault="003364BC" w:rsidP="00320994">
            <w:pPr>
              <w:snapToGri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К Заявке на участие в районном конкурсе социально значимых проектов по поддержке инициатив деятельности территориальных общественных самоуправлений в Барабинском районе Новосибирской области</w:t>
            </w:r>
          </w:p>
        </w:tc>
      </w:tr>
    </w:tbl>
    <w:p w:rsidR="003364BC" w:rsidRPr="009D00BE" w:rsidRDefault="003364BC" w:rsidP="00B50CE3">
      <w:pPr>
        <w:snapToGri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F32A4A" w:rsidRDefault="003364BC" w:rsidP="00B50CE3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2A4A">
        <w:rPr>
          <w:rFonts w:ascii="Times New Roman" w:hAnsi="Times New Roman"/>
          <w:b/>
          <w:sz w:val="28"/>
          <w:szCs w:val="28"/>
          <w:lang w:eastAsia="ru-RU"/>
        </w:rPr>
        <w:t>Календарный план выполнения мероприятий</w:t>
      </w:r>
    </w:p>
    <w:p w:rsidR="003364BC" w:rsidRPr="0081063F" w:rsidRDefault="003364BC" w:rsidP="00B50CE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5307"/>
        <w:gridCol w:w="1373"/>
        <w:gridCol w:w="1892"/>
      </w:tblGrid>
      <w:tr w:rsidR="0081063F" w:rsidRPr="0081063F" w:rsidTr="00EA4745">
        <w:tc>
          <w:tcPr>
            <w:tcW w:w="814" w:type="dxa"/>
          </w:tcPr>
          <w:p w:rsidR="003364BC" w:rsidRPr="0081063F" w:rsidRDefault="003364BC" w:rsidP="00B50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74" w:type="dxa"/>
          </w:tcPr>
          <w:p w:rsidR="003364BC" w:rsidRPr="0081063F" w:rsidRDefault="003364BC" w:rsidP="00B50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3364BC" w:rsidRPr="0081063F" w:rsidRDefault="003364BC" w:rsidP="00B50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3364BC" w:rsidRPr="0081063F" w:rsidRDefault="003364BC" w:rsidP="00B50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0" w:type="dxa"/>
          </w:tcPr>
          <w:p w:rsidR="003364BC" w:rsidRPr="0081063F" w:rsidRDefault="003364BC" w:rsidP="00B50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81063F" w:rsidRPr="0081063F" w:rsidTr="00EA4745">
        <w:tc>
          <w:tcPr>
            <w:tcW w:w="814" w:type="dxa"/>
          </w:tcPr>
          <w:p w:rsidR="003364BC" w:rsidRPr="0081063F" w:rsidRDefault="003364BC" w:rsidP="00B50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4" w:type="dxa"/>
          </w:tcPr>
          <w:p w:rsidR="003364BC" w:rsidRPr="0081063F" w:rsidRDefault="003364BC" w:rsidP="00B50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64BC" w:rsidRPr="0081063F" w:rsidRDefault="003364BC" w:rsidP="00B50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3364BC" w:rsidRPr="0081063F" w:rsidRDefault="003364BC" w:rsidP="00B50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3364BC" w:rsidRPr="0081063F" w:rsidRDefault="003364BC" w:rsidP="00B50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3F" w:rsidRPr="0081063F" w:rsidTr="00EA4745">
        <w:tc>
          <w:tcPr>
            <w:tcW w:w="814" w:type="dxa"/>
          </w:tcPr>
          <w:p w:rsidR="003364BC" w:rsidRPr="0081063F" w:rsidRDefault="003364BC" w:rsidP="00B50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4" w:type="dxa"/>
          </w:tcPr>
          <w:p w:rsidR="003364BC" w:rsidRPr="0081063F" w:rsidRDefault="003364BC" w:rsidP="00B50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64BC" w:rsidRPr="0081063F" w:rsidRDefault="003364BC" w:rsidP="00B50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3364BC" w:rsidRPr="0081063F" w:rsidRDefault="003364BC" w:rsidP="00B50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3364BC" w:rsidRPr="0081063F" w:rsidRDefault="003364BC" w:rsidP="00B50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63F" w:rsidRPr="0081063F" w:rsidTr="00EA4745">
        <w:tc>
          <w:tcPr>
            <w:tcW w:w="814" w:type="dxa"/>
          </w:tcPr>
          <w:p w:rsidR="003364BC" w:rsidRPr="0081063F" w:rsidRDefault="003364BC" w:rsidP="00B50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4" w:type="dxa"/>
          </w:tcPr>
          <w:p w:rsidR="003364BC" w:rsidRPr="0081063F" w:rsidRDefault="003364BC" w:rsidP="00B50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64BC" w:rsidRPr="0081063F" w:rsidRDefault="003364BC" w:rsidP="00B50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3364BC" w:rsidRPr="0081063F" w:rsidRDefault="003364BC" w:rsidP="00B50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3364BC" w:rsidRPr="0081063F" w:rsidRDefault="003364BC" w:rsidP="00B50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0BE" w:rsidRPr="0081063F" w:rsidTr="00EA4745">
        <w:tc>
          <w:tcPr>
            <w:tcW w:w="814" w:type="dxa"/>
          </w:tcPr>
          <w:p w:rsidR="003364BC" w:rsidRPr="0081063F" w:rsidRDefault="003364BC" w:rsidP="00B50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774" w:type="dxa"/>
          </w:tcPr>
          <w:p w:rsidR="003364BC" w:rsidRPr="0081063F" w:rsidRDefault="003364BC" w:rsidP="00B50CE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64BC" w:rsidRPr="0081063F" w:rsidRDefault="003364BC" w:rsidP="00B50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3364BC" w:rsidRPr="0081063F" w:rsidRDefault="003364BC" w:rsidP="00B50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3364BC" w:rsidRPr="0081063F" w:rsidRDefault="003364BC" w:rsidP="00B50C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64BC" w:rsidRPr="0081063F" w:rsidRDefault="003364BC" w:rsidP="00B50CE3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7F111A">
      <w:pPr>
        <w:tabs>
          <w:tab w:val="left" w:pos="5387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F32A4A" w:rsidRDefault="003364BC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2A4A">
        <w:rPr>
          <w:rFonts w:ascii="Times New Roman" w:hAnsi="Times New Roman"/>
          <w:sz w:val="28"/>
          <w:szCs w:val="28"/>
          <w:lang w:eastAsia="ru-RU"/>
        </w:rPr>
        <w:t>Председатель ТОС (наименование ТОС)____________________</w:t>
      </w:r>
      <w:r w:rsidRPr="00F32A4A">
        <w:rPr>
          <w:rFonts w:ascii="Times New Roman" w:hAnsi="Times New Roman"/>
          <w:sz w:val="28"/>
          <w:szCs w:val="28"/>
          <w:lang w:eastAsia="ru-RU"/>
        </w:rPr>
        <w:tab/>
      </w:r>
      <w:r w:rsidRPr="00F32A4A">
        <w:rPr>
          <w:rFonts w:ascii="Times New Roman" w:hAnsi="Times New Roman"/>
          <w:sz w:val="28"/>
          <w:szCs w:val="28"/>
          <w:lang w:eastAsia="ru-RU"/>
        </w:rPr>
        <w:tab/>
      </w:r>
      <w:r w:rsidR="00F32A4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32A4A">
        <w:rPr>
          <w:rFonts w:ascii="Times New Roman" w:hAnsi="Times New Roman"/>
          <w:sz w:val="24"/>
          <w:szCs w:val="24"/>
          <w:lang w:eastAsia="ru-RU"/>
        </w:rPr>
        <w:t>Дата</w:t>
      </w: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C83DB7" w:rsidRPr="0081063F" w:rsidTr="003537A2">
        <w:tc>
          <w:tcPr>
            <w:tcW w:w="4672" w:type="dxa"/>
          </w:tcPr>
          <w:p w:rsidR="00C83DB7" w:rsidRPr="0081063F" w:rsidRDefault="00C83DB7" w:rsidP="003537A2">
            <w:pPr>
              <w:snapToGri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C83DB7" w:rsidRPr="0081063F" w:rsidRDefault="00C83DB7" w:rsidP="00320994">
            <w:pPr>
              <w:snapToGri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</w:t>
            </w:r>
          </w:p>
          <w:p w:rsidR="00C83DB7" w:rsidRPr="0081063F" w:rsidRDefault="00C83DB7" w:rsidP="00320994">
            <w:pPr>
              <w:snapToGri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К Заявке на участие в районном конкурсе социально значимых проектов по поддержке инициатив деятельности территориальных общественных самоуправлений в Барабинском районе Новосибирской области</w:t>
            </w:r>
          </w:p>
        </w:tc>
      </w:tr>
    </w:tbl>
    <w:p w:rsidR="00C83DB7" w:rsidRPr="0081063F" w:rsidRDefault="00C83DB7" w:rsidP="00C83DB7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3DB7" w:rsidRPr="0081063F" w:rsidRDefault="00C83DB7" w:rsidP="00C83DB7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83DB7" w:rsidRPr="0081063F" w:rsidRDefault="00C83DB7" w:rsidP="00C83DB7">
      <w:pPr>
        <w:jc w:val="center"/>
        <w:rPr>
          <w:rFonts w:ascii="Times New Roman" w:hAnsi="Times New Roman"/>
          <w:b/>
          <w:sz w:val="28"/>
          <w:szCs w:val="28"/>
        </w:rPr>
      </w:pPr>
      <w:r w:rsidRPr="0081063F">
        <w:rPr>
          <w:rFonts w:ascii="Times New Roman" w:hAnsi="Times New Roman"/>
          <w:b/>
          <w:sz w:val="28"/>
          <w:szCs w:val="28"/>
        </w:rPr>
        <w:t>Смета расходов по проекту</w:t>
      </w:r>
    </w:p>
    <w:p w:rsidR="00C83DB7" w:rsidRPr="0081063F" w:rsidRDefault="00C83DB7" w:rsidP="00C83DB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4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1938"/>
        <w:gridCol w:w="1383"/>
        <w:gridCol w:w="1522"/>
        <w:gridCol w:w="2354"/>
      </w:tblGrid>
      <w:tr w:rsidR="0081063F" w:rsidRPr="0081063F" w:rsidTr="003537A2">
        <w:tc>
          <w:tcPr>
            <w:tcW w:w="1487" w:type="pct"/>
            <w:vMerge w:val="restart"/>
            <w:vAlign w:val="center"/>
          </w:tcPr>
          <w:p w:rsidR="00C83DB7" w:rsidRPr="0081063F" w:rsidRDefault="00C83DB7" w:rsidP="003537A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63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46" w:type="pct"/>
            <w:vMerge w:val="restart"/>
            <w:vAlign w:val="center"/>
          </w:tcPr>
          <w:p w:rsidR="00C83DB7" w:rsidRPr="0081063F" w:rsidRDefault="00C83DB7" w:rsidP="003537A2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81063F">
              <w:rPr>
                <w:rFonts w:ascii="Times New Roman" w:hAnsi="Times New Roman"/>
                <w:b/>
              </w:rPr>
              <w:t>Запрашиваемые средства</w:t>
            </w:r>
          </w:p>
          <w:p w:rsidR="00C83DB7" w:rsidRPr="0081063F" w:rsidRDefault="00C83DB7" w:rsidP="003537A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63F">
              <w:rPr>
                <w:rFonts w:ascii="Times New Roman" w:hAnsi="Times New Roman"/>
              </w:rPr>
              <w:t>(руб)</w:t>
            </w:r>
          </w:p>
        </w:tc>
        <w:tc>
          <w:tcPr>
            <w:tcW w:w="1418" w:type="pct"/>
            <w:gridSpan w:val="2"/>
            <w:vAlign w:val="center"/>
          </w:tcPr>
          <w:p w:rsidR="00C83DB7" w:rsidRPr="0081063F" w:rsidRDefault="00C83DB7" w:rsidP="003537A2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81063F">
              <w:rPr>
                <w:rFonts w:ascii="Times New Roman" w:hAnsi="Times New Roman"/>
                <w:b/>
              </w:rPr>
              <w:t>Вклад инициатора проекта</w:t>
            </w:r>
          </w:p>
          <w:p w:rsidR="00C83DB7" w:rsidRPr="0081063F" w:rsidRDefault="00C83DB7" w:rsidP="003537A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63F">
              <w:rPr>
                <w:rFonts w:ascii="Times New Roman" w:hAnsi="Times New Roman"/>
              </w:rPr>
              <w:t>(руб)</w:t>
            </w:r>
          </w:p>
        </w:tc>
        <w:tc>
          <w:tcPr>
            <w:tcW w:w="1149" w:type="pct"/>
            <w:vMerge w:val="restart"/>
            <w:vAlign w:val="center"/>
          </w:tcPr>
          <w:p w:rsidR="00C83DB7" w:rsidRPr="0081063F" w:rsidRDefault="00C83DB7" w:rsidP="003537A2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81063F">
              <w:rPr>
                <w:rFonts w:ascii="Times New Roman" w:hAnsi="Times New Roman"/>
                <w:b/>
              </w:rPr>
              <w:t>Общие расходы</w:t>
            </w:r>
          </w:p>
          <w:p w:rsidR="00C83DB7" w:rsidRPr="0081063F" w:rsidRDefault="00C83DB7" w:rsidP="003537A2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81063F">
              <w:rPr>
                <w:rFonts w:ascii="Times New Roman" w:hAnsi="Times New Roman"/>
                <w:b/>
              </w:rPr>
              <w:t>по проекту</w:t>
            </w:r>
          </w:p>
          <w:p w:rsidR="00C83DB7" w:rsidRPr="0081063F" w:rsidRDefault="00C83DB7" w:rsidP="003537A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63F">
              <w:rPr>
                <w:rFonts w:ascii="Times New Roman" w:hAnsi="Times New Roman"/>
              </w:rPr>
              <w:t>(руб)</w:t>
            </w:r>
          </w:p>
        </w:tc>
      </w:tr>
      <w:tr w:rsidR="0081063F" w:rsidRPr="0081063F" w:rsidTr="003537A2">
        <w:tc>
          <w:tcPr>
            <w:tcW w:w="1487" w:type="pct"/>
            <w:vMerge/>
            <w:vAlign w:val="center"/>
          </w:tcPr>
          <w:p w:rsidR="00C83DB7" w:rsidRPr="0081063F" w:rsidRDefault="00C83DB7" w:rsidP="0035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  <w:vMerge/>
            <w:vAlign w:val="center"/>
          </w:tcPr>
          <w:p w:rsidR="00C83DB7" w:rsidRPr="0081063F" w:rsidRDefault="00C83DB7" w:rsidP="0035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C83DB7" w:rsidRPr="0081063F" w:rsidRDefault="00C83DB7" w:rsidP="00353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63F">
              <w:rPr>
                <w:rFonts w:ascii="Times New Roman" w:hAnsi="Times New Roman"/>
                <w:sz w:val="20"/>
                <w:szCs w:val="20"/>
              </w:rPr>
              <w:t>Финансовый</w:t>
            </w:r>
          </w:p>
        </w:tc>
        <w:tc>
          <w:tcPr>
            <w:tcW w:w="743" w:type="pct"/>
            <w:vAlign w:val="center"/>
          </w:tcPr>
          <w:p w:rsidR="00C83DB7" w:rsidRPr="0081063F" w:rsidRDefault="00C83DB7" w:rsidP="00353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63F">
              <w:rPr>
                <w:rFonts w:ascii="Times New Roman" w:hAnsi="Times New Roman"/>
                <w:sz w:val="20"/>
                <w:szCs w:val="20"/>
              </w:rPr>
              <w:t>Нефинансовый</w:t>
            </w:r>
          </w:p>
        </w:tc>
        <w:tc>
          <w:tcPr>
            <w:tcW w:w="1149" w:type="pct"/>
            <w:vMerge/>
            <w:vAlign w:val="center"/>
          </w:tcPr>
          <w:p w:rsidR="00C83DB7" w:rsidRPr="0081063F" w:rsidRDefault="00C83DB7" w:rsidP="0035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3F" w:rsidRPr="0081063F" w:rsidTr="003537A2">
        <w:tc>
          <w:tcPr>
            <w:tcW w:w="1487" w:type="pct"/>
          </w:tcPr>
          <w:p w:rsidR="00C83DB7" w:rsidRPr="0081063F" w:rsidRDefault="00C83DB7" w:rsidP="00353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C83DB7" w:rsidRPr="0081063F" w:rsidRDefault="00C83DB7" w:rsidP="00353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C83DB7" w:rsidRPr="0081063F" w:rsidRDefault="00C83DB7" w:rsidP="00353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C83DB7" w:rsidRPr="0081063F" w:rsidRDefault="00C83DB7" w:rsidP="00353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pct"/>
          </w:tcPr>
          <w:p w:rsidR="00C83DB7" w:rsidRPr="0081063F" w:rsidRDefault="00C83DB7" w:rsidP="00353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3F" w:rsidRPr="0081063F" w:rsidTr="003537A2">
        <w:tc>
          <w:tcPr>
            <w:tcW w:w="1487" w:type="pct"/>
          </w:tcPr>
          <w:p w:rsidR="00C83DB7" w:rsidRPr="0081063F" w:rsidRDefault="00C83DB7" w:rsidP="00353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C83DB7" w:rsidRPr="0081063F" w:rsidRDefault="00C83DB7" w:rsidP="00353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C83DB7" w:rsidRPr="0081063F" w:rsidRDefault="00C83DB7" w:rsidP="00353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C83DB7" w:rsidRPr="0081063F" w:rsidRDefault="00C83DB7" w:rsidP="00353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pct"/>
          </w:tcPr>
          <w:p w:rsidR="00C83DB7" w:rsidRPr="0081063F" w:rsidRDefault="00C83DB7" w:rsidP="00353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3F" w:rsidRPr="0081063F" w:rsidTr="003537A2">
        <w:tc>
          <w:tcPr>
            <w:tcW w:w="1487" w:type="pct"/>
          </w:tcPr>
          <w:p w:rsidR="00C83DB7" w:rsidRPr="0081063F" w:rsidRDefault="00C83DB7" w:rsidP="00353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C83DB7" w:rsidRPr="0081063F" w:rsidRDefault="00C83DB7" w:rsidP="00353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C83DB7" w:rsidRPr="0081063F" w:rsidRDefault="00C83DB7" w:rsidP="00353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C83DB7" w:rsidRPr="0081063F" w:rsidRDefault="00C83DB7" w:rsidP="00353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pct"/>
          </w:tcPr>
          <w:p w:rsidR="00C83DB7" w:rsidRPr="0081063F" w:rsidRDefault="00C83DB7" w:rsidP="00353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3DB7" w:rsidRPr="0081063F" w:rsidRDefault="00C83DB7" w:rsidP="00C83DB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802"/>
        <w:gridCol w:w="2699"/>
      </w:tblGrid>
      <w:tr w:rsidR="0081063F" w:rsidRPr="0081063F" w:rsidTr="003537A2">
        <w:tc>
          <w:tcPr>
            <w:tcW w:w="5070" w:type="dxa"/>
          </w:tcPr>
          <w:p w:rsidR="00C83DB7" w:rsidRPr="0081063F" w:rsidRDefault="00C83DB7" w:rsidP="00353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C83DB7" w:rsidRPr="0081063F" w:rsidRDefault="00C83DB7" w:rsidP="00353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C83DB7" w:rsidRPr="0081063F" w:rsidRDefault="00C83DB7" w:rsidP="00353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63F" w:rsidRPr="0081063F" w:rsidTr="003537A2">
        <w:tc>
          <w:tcPr>
            <w:tcW w:w="5070" w:type="dxa"/>
          </w:tcPr>
          <w:p w:rsidR="00C83DB7" w:rsidRPr="0081063F" w:rsidRDefault="00C83DB7" w:rsidP="00353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DB7" w:rsidRPr="00F32A4A" w:rsidRDefault="00C83DB7" w:rsidP="003537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4A">
              <w:rPr>
                <w:rFonts w:ascii="Times New Roman" w:hAnsi="Times New Roman"/>
                <w:sz w:val="28"/>
                <w:szCs w:val="28"/>
              </w:rPr>
              <w:t>Председатель совета ТОС</w:t>
            </w:r>
          </w:p>
        </w:tc>
        <w:tc>
          <w:tcPr>
            <w:tcW w:w="1802" w:type="dxa"/>
          </w:tcPr>
          <w:p w:rsidR="00C83DB7" w:rsidRDefault="00C83DB7" w:rsidP="003537A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A4A" w:rsidRPr="0081063F" w:rsidRDefault="00F32A4A" w:rsidP="003537A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DB7" w:rsidRPr="0081063F" w:rsidRDefault="00C83DB7" w:rsidP="00353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C83DB7" w:rsidRPr="0081063F" w:rsidRDefault="00C83DB7" w:rsidP="003537A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DB7" w:rsidRPr="0081063F" w:rsidRDefault="00C83DB7" w:rsidP="003537A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DB7" w:rsidRPr="0081063F" w:rsidRDefault="00C83DB7" w:rsidP="00353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DB7" w:rsidRPr="0081063F" w:rsidTr="003537A2">
        <w:tc>
          <w:tcPr>
            <w:tcW w:w="5070" w:type="dxa"/>
          </w:tcPr>
          <w:p w:rsidR="00C83DB7" w:rsidRPr="0081063F" w:rsidRDefault="00C83DB7" w:rsidP="00353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3F">
              <w:rPr>
                <w:rFonts w:ascii="Times New Roman" w:hAnsi="Times New Roman"/>
                <w:sz w:val="24"/>
                <w:szCs w:val="24"/>
              </w:rPr>
              <w:t>(контактный телефон)</w:t>
            </w:r>
          </w:p>
        </w:tc>
        <w:tc>
          <w:tcPr>
            <w:tcW w:w="1802" w:type="dxa"/>
            <w:vAlign w:val="bottom"/>
          </w:tcPr>
          <w:p w:rsidR="00C83DB7" w:rsidRPr="0081063F" w:rsidRDefault="00F32A4A" w:rsidP="00353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83DB7" w:rsidRPr="0081063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699" w:type="dxa"/>
          </w:tcPr>
          <w:p w:rsidR="00C83DB7" w:rsidRPr="0081063F" w:rsidRDefault="00C83DB7" w:rsidP="00353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3F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83DB7" w:rsidRPr="0081063F" w:rsidRDefault="00C83DB7" w:rsidP="00C83D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83DB7" w:rsidRPr="0081063F" w:rsidRDefault="00C83DB7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3364BC" w:rsidP="00B50CE3">
      <w:pPr>
        <w:snapToGri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81063F" w:rsidRDefault="00AE29A9" w:rsidP="00582E6C">
      <w:pPr>
        <w:snapToGrid w:val="0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9D00BE">
        <w:rPr>
          <w:rFonts w:ascii="Times New Roman" w:hAnsi="Times New Roman"/>
          <w:color w:val="FF0000"/>
          <w:sz w:val="24"/>
          <w:szCs w:val="24"/>
          <w:lang w:eastAsia="ru-RU"/>
        </w:rPr>
        <w:br w:type="page"/>
      </w:r>
      <w:r w:rsidR="003364BC" w:rsidRPr="0081063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3364BC" w:rsidRPr="0081063F" w:rsidRDefault="003364BC" w:rsidP="000B0CDA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1063F">
        <w:rPr>
          <w:rFonts w:ascii="Times New Roman" w:hAnsi="Times New Roman"/>
          <w:sz w:val="24"/>
          <w:szCs w:val="24"/>
          <w:lang w:eastAsia="ru-RU"/>
        </w:rPr>
        <w:t xml:space="preserve">к положению «О районном конкурсе </w:t>
      </w:r>
    </w:p>
    <w:p w:rsidR="003364BC" w:rsidRPr="0081063F" w:rsidRDefault="003364BC" w:rsidP="000B0CDA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1063F">
        <w:rPr>
          <w:rFonts w:ascii="Times New Roman" w:hAnsi="Times New Roman"/>
          <w:sz w:val="24"/>
          <w:szCs w:val="24"/>
          <w:lang w:eastAsia="ru-RU"/>
        </w:rPr>
        <w:t>социально значимых проектов по поддержке</w:t>
      </w:r>
    </w:p>
    <w:p w:rsidR="003364BC" w:rsidRPr="0081063F" w:rsidRDefault="003364BC" w:rsidP="000B0CDA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1063F">
        <w:rPr>
          <w:rFonts w:ascii="Times New Roman" w:hAnsi="Times New Roman"/>
          <w:sz w:val="24"/>
          <w:szCs w:val="24"/>
          <w:lang w:eastAsia="ru-RU"/>
        </w:rPr>
        <w:t xml:space="preserve"> инициатив деятельности территориальных </w:t>
      </w:r>
    </w:p>
    <w:p w:rsidR="003364BC" w:rsidRPr="0081063F" w:rsidRDefault="003364BC" w:rsidP="000B0CDA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1063F">
        <w:rPr>
          <w:rFonts w:ascii="Times New Roman" w:hAnsi="Times New Roman"/>
          <w:sz w:val="24"/>
          <w:szCs w:val="24"/>
          <w:lang w:eastAsia="ru-RU"/>
        </w:rPr>
        <w:t xml:space="preserve">общественных самоуправлений в Барабинском районе </w:t>
      </w:r>
    </w:p>
    <w:p w:rsidR="003364BC" w:rsidRPr="0081063F" w:rsidRDefault="003364BC" w:rsidP="000B0CDA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1063F">
        <w:rPr>
          <w:rFonts w:ascii="Times New Roman" w:hAnsi="Times New Roman"/>
          <w:sz w:val="24"/>
          <w:szCs w:val="24"/>
          <w:lang w:eastAsia="ru-RU"/>
        </w:rPr>
        <w:t>Новосибирской области».</w:t>
      </w:r>
    </w:p>
    <w:p w:rsidR="003364BC" w:rsidRPr="0081063F" w:rsidRDefault="003364BC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1063F">
        <w:rPr>
          <w:rFonts w:ascii="Times New Roman" w:hAnsi="Times New Roman"/>
          <w:b/>
          <w:sz w:val="24"/>
          <w:szCs w:val="24"/>
          <w:lang w:eastAsia="ru-RU"/>
        </w:rPr>
        <w:t>ФИНАНСОВЫЙ ОТЧЕТ</w:t>
      </w: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1063F">
        <w:rPr>
          <w:rFonts w:ascii="Times New Roman" w:hAnsi="Times New Roman"/>
          <w:b/>
          <w:sz w:val="24"/>
          <w:szCs w:val="24"/>
          <w:lang w:eastAsia="ru-RU"/>
        </w:rPr>
        <w:t>об использовании поддержки</w:t>
      </w: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63F">
        <w:rPr>
          <w:rFonts w:ascii="Times New Roman" w:hAnsi="Times New Roman"/>
          <w:sz w:val="24"/>
          <w:szCs w:val="24"/>
          <w:lang w:eastAsia="ru-RU"/>
        </w:rPr>
        <w:t xml:space="preserve"> «________________________________________________________________»</w:t>
      </w: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063F">
        <w:rPr>
          <w:rFonts w:ascii="Times New Roman" w:hAnsi="Times New Roman"/>
          <w:sz w:val="24"/>
          <w:szCs w:val="24"/>
          <w:lang w:eastAsia="ru-RU"/>
        </w:rPr>
        <w:t>(наименование  ТОС)</w:t>
      </w:r>
    </w:p>
    <w:p w:rsidR="003364BC" w:rsidRPr="00F32A4A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2A4A">
        <w:rPr>
          <w:rFonts w:ascii="Times New Roman" w:hAnsi="Times New Roman"/>
          <w:sz w:val="28"/>
          <w:szCs w:val="28"/>
          <w:lang w:eastAsia="ru-RU"/>
        </w:rPr>
        <w:t>Отчет</w:t>
      </w:r>
      <w:r w:rsidR="00F32A4A" w:rsidRPr="00F32A4A">
        <w:rPr>
          <w:rFonts w:ascii="Times New Roman" w:hAnsi="Times New Roman"/>
          <w:sz w:val="28"/>
          <w:szCs w:val="28"/>
          <w:lang w:eastAsia="ru-RU"/>
        </w:rPr>
        <w:t>н</w:t>
      </w:r>
      <w:r w:rsidR="00DF0DA6">
        <w:rPr>
          <w:rFonts w:ascii="Times New Roman" w:hAnsi="Times New Roman"/>
          <w:sz w:val="28"/>
          <w:szCs w:val="28"/>
          <w:lang w:eastAsia="ru-RU"/>
        </w:rPr>
        <w:t>ый период с 01.10.2019 г.  по 10</w:t>
      </w:r>
      <w:r w:rsidR="00F32A4A" w:rsidRPr="00F32A4A">
        <w:rPr>
          <w:rFonts w:ascii="Times New Roman" w:hAnsi="Times New Roman"/>
          <w:sz w:val="28"/>
          <w:szCs w:val="28"/>
          <w:lang w:eastAsia="ru-RU"/>
        </w:rPr>
        <w:t>.10.2019</w:t>
      </w:r>
      <w:r w:rsidRPr="00F32A4A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3364BC" w:rsidRPr="00F32A4A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2A4A">
        <w:rPr>
          <w:rFonts w:ascii="Times New Roman" w:hAnsi="Times New Roman"/>
          <w:sz w:val="28"/>
          <w:szCs w:val="28"/>
          <w:lang w:eastAsia="ru-RU"/>
        </w:rPr>
        <w:t>Поступило средств в виде материально-технической поддержки на сумму _____________________________________________ руб.</w:t>
      </w:r>
    </w:p>
    <w:p w:rsidR="003364BC" w:rsidRPr="00F32A4A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2A4A">
        <w:rPr>
          <w:rFonts w:ascii="Times New Roman" w:hAnsi="Times New Roman"/>
          <w:sz w:val="28"/>
          <w:szCs w:val="28"/>
          <w:lang w:eastAsia="ru-RU"/>
        </w:rPr>
        <w:t>Понесенные затраты получателем в виде собственного вклада _________ руб.</w:t>
      </w: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45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1329"/>
        <w:gridCol w:w="1338"/>
        <w:gridCol w:w="1338"/>
        <w:gridCol w:w="1338"/>
      </w:tblGrid>
      <w:tr w:rsidR="0081063F" w:rsidRPr="0081063F" w:rsidTr="00EA4745">
        <w:trPr>
          <w:trHeight w:val="6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C" w:rsidRPr="0081063F" w:rsidRDefault="003364BC" w:rsidP="00B50CE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расходов (товары, услуги)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C" w:rsidRPr="0081063F" w:rsidRDefault="003364BC" w:rsidP="00B50CE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Предусмотрено по поддержке на сумму в руб.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C" w:rsidRPr="0081063F" w:rsidRDefault="003364BC" w:rsidP="00B50CE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Предусмотрено по поддержке кол-во единиц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C" w:rsidRPr="0081063F" w:rsidRDefault="003364BC" w:rsidP="00B50CE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Освоено   </w:t>
            </w: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сумму в руб.*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C" w:rsidRPr="0081063F" w:rsidRDefault="003364BC" w:rsidP="00B50CE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Освоено кол-во единиц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C" w:rsidRPr="0081063F" w:rsidRDefault="003364BC" w:rsidP="00B50CE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Остаток по поддержке на   конец отчетного      периода в руб.       </w:t>
            </w:r>
          </w:p>
        </w:tc>
      </w:tr>
      <w:tr w:rsidR="0081063F" w:rsidRPr="0081063F" w:rsidTr="00EA4745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C" w:rsidRPr="0081063F" w:rsidRDefault="003364BC" w:rsidP="00B50CE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C" w:rsidRPr="0081063F" w:rsidRDefault="003364BC" w:rsidP="00B50CE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2         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C" w:rsidRPr="0081063F" w:rsidRDefault="003364BC" w:rsidP="00B50CE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3         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C" w:rsidRPr="0081063F" w:rsidRDefault="003364BC" w:rsidP="00B50CE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4          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C" w:rsidRPr="0081063F" w:rsidRDefault="003364BC" w:rsidP="00B50C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C" w:rsidRPr="0081063F" w:rsidRDefault="003364BC" w:rsidP="00B50CE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1063F" w:rsidRPr="0081063F" w:rsidTr="00EA4745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C" w:rsidRPr="0081063F" w:rsidRDefault="003364BC" w:rsidP="00B50CE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C" w:rsidRPr="0081063F" w:rsidRDefault="003364BC" w:rsidP="00B50CE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C" w:rsidRPr="0081063F" w:rsidRDefault="003364BC" w:rsidP="00B50CE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C" w:rsidRPr="0081063F" w:rsidRDefault="003364BC" w:rsidP="00B50CE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C" w:rsidRPr="0081063F" w:rsidRDefault="003364BC" w:rsidP="00B50CE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C" w:rsidRPr="0081063F" w:rsidRDefault="003364BC" w:rsidP="00B50CE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64BC" w:rsidRPr="0081063F" w:rsidTr="00EA4745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C" w:rsidRPr="0081063F" w:rsidRDefault="003364BC" w:rsidP="00B50CE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C" w:rsidRPr="0081063F" w:rsidRDefault="003364BC" w:rsidP="00B50CE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C" w:rsidRPr="0081063F" w:rsidRDefault="003364BC" w:rsidP="00B50CE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C" w:rsidRPr="0081063F" w:rsidRDefault="003364BC" w:rsidP="00B50CE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C" w:rsidRPr="0081063F" w:rsidRDefault="003364BC" w:rsidP="00B50CE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C" w:rsidRPr="0081063F" w:rsidRDefault="003364BC" w:rsidP="00B50CE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2A4A">
        <w:rPr>
          <w:rFonts w:ascii="Times New Roman" w:hAnsi="Times New Roman"/>
          <w:sz w:val="28"/>
          <w:szCs w:val="28"/>
          <w:lang w:eastAsia="ru-RU"/>
        </w:rPr>
        <w:t>Председатель ТОС (наименование ТОС)____________________</w:t>
      </w:r>
      <w:r w:rsidRPr="0081063F">
        <w:rPr>
          <w:rFonts w:ascii="Times New Roman" w:hAnsi="Times New Roman"/>
          <w:sz w:val="24"/>
          <w:szCs w:val="24"/>
          <w:lang w:eastAsia="ru-RU"/>
        </w:rPr>
        <w:tab/>
      </w:r>
      <w:r w:rsidRPr="0081063F">
        <w:rPr>
          <w:rFonts w:ascii="Times New Roman" w:hAnsi="Times New Roman"/>
          <w:sz w:val="24"/>
          <w:szCs w:val="24"/>
          <w:lang w:eastAsia="ru-RU"/>
        </w:rPr>
        <w:tab/>
        <w:t>Дата</w:t>
      </w: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29A9" w:rsidRPr="0081063F" w:rsidRDefault="00AE29A9"/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3364BC" w:rsidRPr="0081063F" w:rsidTr="007A12D6">
        <w:tc>
          <w:tcPr>
            <w:tcW w:w="4672" w:type="dxa"/>
          </w:tcPr>
          <w:p w:rsidR="003364BC" w:rsidRPr="0081063F" w:rsidRDefault="00AE29A9" w:rsidP="00F32A4A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063F">
              <w:br w:type="page"/>
            </w:r>
            <w:r w:rsidRPr="0081063F">
              <w:br w:type="page"/>
            </w:r>
          </w:p>
        </w:tc>
        <w:tc>
          <w:tcPr>
            <w:tcW w:w="4673" w:type="dxa"/>
          </w:tcPr>
          <w:p w:rsidR="009E4BB8" w:rsidRDefault="00F32A4A" w:rsidP="00F32A4A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9E4BB8" w:rsidRDefault="009E4BB8" w:rsidP="00F32A4A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BB8" w:rsidRDefault="009E4BB8" w:rsidP="00F32A4A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BB8" w:rsidRDefault="009E4BB8" w:rsidP="00F32A4A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64BC" w:rsidRPr="0081063F" w:rsidRDefault="00F32A4A" w:rsidP="00F32A4A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="00AE29A9"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64BC"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№3</w:t>
            </w:r>
          </w:p>
          <w:p w:rsidR="003364BC" w:rsidRPr="0081063F" w:rsidRDefault="003364BC" w:rsidP="00F32A4A">
            <w:pPr>
              <w:snapToGrid w:val="0"/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к положению «О районном конкурсе социально значимых проектов по поддержке инициатив деятельности территориальных общественных самоуправлений в Барабинском района Новосибирской области».</w:t>
            </w:r>
          </w:p>
        </w:tc>
      </w:tr>
    </w:tbl>
    <w:p w:rsidR="003364BC" w:rsidRPr="0081063F" w:rsidRDefault="003364BC" w:rsidP="00F32A4A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F32A4A" w:rsidRDefault="003364BC" w:rsidP="00B50CE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2A4A">
        <w:rPr>
          <w:rFonts w:ascii="Times New Roman" w:hAnsi="Times New Roman"/>
          <w:b/>
          <w:sz w:val="28"/>
          <w:szCs w:val="28"/>
          <w:lang w:eastAsia="ru-RU"/>
        </w:rPr>
        <w:t>ФОРМА</w:t>
      </w:r>
    </w:p>
    <w:p w:rsidR="003364BC" w:rsidRPr="00F32A4A" w:rsidRDefault="003364BC" w:rsidP="00B50CE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2A4A">
        <w:rPr>
          <w:rFonts w:ascii="Times New Roman" w:hAnsi="Times New Roman"/>
          <w:b/>
          <w:sz w:val="28"/>
          <w:szCs w:val="28"/>
          <w:lang w:eastAsia="ru-RU"/>
        </w:rPr>
        <w:t>отчета о результатах реализации поддержки</w:t>
      </w:r>
    </w:p>
    <w:p w:rsidR="003364BC" w:rsidRPr="00F32A4A" w:rsidRDefault="003364BC" w:rsidP="00B50CE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2A4A">
        <w:rPr>
          <w:rFonts w:ascii="Times New Roman" w:hAnsi="Times New Roman"/>
          <w:b/>
          <w:sz w:val="28"/>
          <w:szCs w:val="28"/>
          <w:lang w:eastAsia="ru-RU"/>
        </w:rPr>
        <w:t>«________________________________________________________________»</w:t>
      </w:r>
    </w:p>
    <w:p w:rsidR="003364BC" w:rsidRPr="00F32A4A" w:rsidRDefault="003364BC" w:rsidP="00B50CE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2A4A">
        <w:rPr>
          <w:rFonts w:ascii="Times New Roman" w:hAnsi="Times New Roman"/>
          <w:b/>
          <w:sz w:val="28"/>
          <w:szCs w:val="28"/>
          <w:lang w:eastAsia="ru-RU"/>
        </w:rPr>
        <w:t>(наименование  ТОС)</w:t>
      </w: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F32A4A" w:rsidRDefault="003364BC" w:rsidP="000B0CDA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A4A">
        <w:rPr>
          <w:rFonts w:ascii="Times New Roman" w:hAnsi="Times New Roman"/>
          <w:sz w:val="28"/>
          <w:szCs w:val="28"/>
          <w:lang w:eastAsia="ru-RU"/>
        </w:rPr>
        <w:t>Отчет должен содержать следующие основные характеристики и материалы:</w:t>
      </w:r>
    </w:p>
    <w:p w:rsidR="003364BC" w:rsidRPr="00F32A4A" w:rsidRDefault="003364BC" w:rsidP="000B0CDA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A4A">
        <w:rPr>
          <w:rFonts w:ascii="Times New Roman" w:hAnsi="Times New Roman"/>
          <w:sz w:val="28"/>
          <w:szCs w:val="28"/>
          <w:lang w:eastAsia="ru-RU"/>
        </w:rPr>
        <w:t>1. Оценочное описание произведенных работ (в случае их невыполнения необходимо указать причины). Исполнитель и дата проведения работ. Достигнутые результаты. Соответствие достигнутых результатов календарному плану мероприятий по реализации проекта. При наличии опубликованных, иллюстрированных, видео-, аудио- и других материалов, приложить их копии к отчету. В случае опубликования указанных работ необходимо указать печатное издание.</w:t>
      </w:r>
    </w:p>
    <w:p w:rsidR="003364BC" w:rsidRPr="00F32A4A" w:rsidRDefault="003364BC" w:rsidP="000B0CDA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A4A">
        <w:rPr>
          <w:rFonts w:ascii="Times New Roman" w:hAnsi="Times New Roman"/>
          <w:sz w:val="28"/>
          <w:szCs w:val="28"/>
          <w:lang w:eastAsia="ru-RU"/>
        </w:rPr>
        <w:t xml:space="preserve">2. Перечень заключенных (расторгнутых) для реализации проекта договоров (трудовых, гражданско-правовых), соглашений с указанием сторон. Копии указанных </w:t>
      </w:r>
      <w:r w:rsidR="00582E6C" w:rsidRPr="00F32A4A">
        <w:rPr>
          <w:rFonts w:ascii="Times New Roman" w:hAnsi="Times New Roman"/>
          <w:sz w:val="28"/>
          <w:szCs w:val="28"/>
          <w:lang w:eastAsia="ru-RU"/>
        </w:rPr>
        <w:t>документов прилагаются к отчету.</w:t>
      </w:r>
    </w:p>
    <w:p w:rsidR="003364BC" w:rsidRPr="00F32A4A" w:rsidRDefault="003364BC" w:rsidP="000B0CDA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A4A">
        <w:rPr>
          <w:rFonts w:ascii="Times New Roman" w:hAnsi="Times New Roman"/>
          <w:sz w:val="28"/>
          <w:szCs w:val="28"/>
          <w:lang w:eastAsia="ru-RU"/>
        </w:rPr>
        <w:t>3. Перечень проведенных мероприятий с указанием срока, места и участников их проведения.</w:t>
      </w:r>
    </w:p>
    <w:p w:rsidR="003364BC" w:rsidRPr="00F32A4A" w:rsidRDefault="003364BC" w:rsidP="000B0CD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4BC" w:rsidRPr="00F32A4A" w:rsidRDefault="003364BC" w:rsidP="000B0CD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4BC" w:rsidRPr="00F32A4A" w:rsidRDefault="003364BC" w:rsidP="000B0CD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4BC" w:rsidRPr="0081063F" w:rsidRDefault="003364BC" w:rsidP="000B0CDA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2A4A">
        <w:rPr>
          <w:rFonts w:ascii="Times New Roman" w:hAnsi="Times New Roman"/>
          <w:sz w:val="28"/>
          <w:szCs w:val="28"/>
          <w:lang w:eastAsia="ru-RU"/>
        </w:rPr>
        <w:t>Председатель ТОС (наименование ТОС)____________________</w:t>
      </w:r>
      <w:r w:rsidRPr="0081063F">
        <w:rPr>
          <w:rFonts w:ascii="Times New Roman" w:hAnsi="Times New Roman"/>
          <w:sz w:val="24"/>
          <w:szCs w:val="24"/>
          <w:lang w:eastAsia="ru-RU"/>
        </w:rPr>
        <w:tab/>
      </w:r>
      <w:r w:rsidRPr="0081063F">
        <w:rPr>
          <w:rFonts w:ascii="Times New Roman" w:hAnsi="Times New Roman"/>
          <w:sz w:val="24"/>
          <w:szCs w:val="24"/>
          <w:lang w:eastAsia="ru-RU"/>
        </w:rPr>
        <w:tab/>
        <w:t>Дата</w:t>
      </w:r>
    </w:p>
    <w:p w:rsidR="003364BC" w:rsidRPr="0081063F" w:rsidRDefault="003364BC" w:rsidP="000B0CD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64BC" w:rsidRPr="0081063F" w:rsidRDefault="003364BC" w:rsidP="00B50CE3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82E6C" w:rsidRPr="009D00BE" w:rsidRDefault="00582E6C" w:rsidP="00582E6C">
      <w:pPr>
        <w:spacing w:after="120" w:line="240" w:lineRule="auto"/>
        <w:ind w:left="1843" w:hanging="1843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222"/>
        <w:gridCol w:w="9760"/>
      </w:tblGrid>
      <w:tr w:rsidR="00582E6C" w:rsidRPr="00C83DB7" w:rsidTr="007000A5">
        <w:tc>
          <w:tcPr>
            <w:tcW w:w="221" w:type="dxa"/>
          </w:tcPr>
          <w:p w:rsidR="00582E6C" w:rsidRPr="009D00BE" w:rsidRDefault="00582E6C" w:rsidP="003537A2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702" w:type="dxa"/>
          </w:tcPr>
          <w:p w:rsidR="00964BDD" w:rsidRDefault="00582E6C" w:rsidP="003537A2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964BDD" w:rsidRPr="0081063F" w:rsidRDefault="00964BDD" w:rsidP="00964BDD">
            <w:pPr>
              <w:snapToGrid w:val="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№4</w:t>
            </w: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64BDD" w:rsidRPr="0081063F" w:rsidRDefault="00964BDD" w:rsidP="00964BD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положению «О районном конкурсе </w:t>
            </w:r>
          </w:p>
          <w:p w:rsidR="00964BDD" w:rsidRPr="0081063F" w:rsidRDefault="00964BDD" w:rsidP="00964BD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 значимых проектов по поддержке</w:t>
            </w:r>
          </w:p>
          <w:p w:rsidR="00964BDD" w:rsidRPr="0081063F" w:rsidRDefault="00964BDD" w:rsidP="00964BD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инициатив деятельности территориальных </w:t>
            </w:r>
          </w:p>
          <w:p w:rsidR="00964BDD" w:rsidRPr="0081063F" w:rsidRDefault="00964BDD" w:rsidP="00964BD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общественных самоуправлений в Барабинском районе </w:t>
            </w:r>
          </w:p>
          <w:p w:rsidR="00964BDD" w:rsidRDefault="00964BDD" w:rsidP="00964BD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63F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области».</w:t>
            </w:r>
          </w:p>
          <w:p w:rsidR="007000A5" w:rsidRPr="0081063F" w:rsidRDefault="007000A5" w:rsidP="00964BDD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0A5" w:rsidRPr="007000A5" w:rsidRDefault="007000A5" w:rsidP="007000A5">
            <w:pPr>
              <w:spacing w:after="120" w:line="240" w:lineRule="auto"/>
              <w:ind w:left="1843" w:hanging="184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00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ОЦЕНОЧНЫЙ ЛИСТ</w:t>
            </w:r>
          </w:p>
          <w:p w:rsidR="007000A5" w:rsidRPr="007000A5" w:rsidRDefault="007000A5" w:rsidP="007000A5">
            <w:pPr>
              <w:spacing w:after="0" w:line="240" w:lineRule="auto"/>
              <w:ind w:left="1843" w:hanging="184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0A5">
              <w:rPr>
                <w:rFonts w:ascii="Times New Roman" w:hAnsi="Times New Roman"/>
                <w:sz w:val="20"/>
                <w:szCs w:val="20"/>
                <w:lang w:eastAsia="ru-RU"/>
              </w:rPr>
              <w:t>Член комиссии _____________________________________________________</w:t>
            </w:r>
          </w:p>
          <w:p w:rsidR="007000A5" w:rsidRPr="007000A5" w:rsidRDefault="007000A5" w:rsidP="007000A5">
            <w:pPr>
              <w:spacing w:after="0" w:line="240" w:lineRule="auto"/>
              <w:ind w:left="1843" w:hanging="184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0A5">
              <w:rPr>
                <w:rFonts w:ascii="Times New Roman" w:hAnsi="Times New Roman"/>
                <w:sz w:val="20"/>
                <w:szCs w:val="20"/>
                <w:lang w:eastAsia="ru-RU"/>
              </w:rPr>
              <w:t>Заявитель__________________________________________________________</w:t>
            </w:r>
          </w:p>
          <w:p w:rsidR="007000A5" w:rsidRPr="007000A5" w:rsidRDefault="007000A5" w:rsidP="007000A5">
            <w:pPr>
              <w:spacing w:after="0" w:line="240" w:lineRule="auto"/>
              <w:ind w:left="1843" w:hanging="184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0A5">
              <w:rPr>
                <w:rFonts w:ascii="Times New Roman" w:hAnsi="Times New Roman"/>
                <w:sz w:val="20"/>
                <w:szCs w:val="20"/>
                <w:lang w:eastAsia="ru-RU"/>
              </w:rPr>
              <w:t>Дата_______________________</w:t>
            </w:r>
          </w:p>
          <w:p w:rsidR="007000A5" w:rsidRPr="007000A5" w:rsidRDefault="007000A5" w:rsidP="007000A5">
            <w:pPr>
              <w:spacing w:after="0" w:line="240" w:lineRule="auto"/>
              <w:ind w:left="1843" w:hanging="184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9534" w:type="dxa"/>
              <w:tblLook w:val="0000" w:firstRow="0" w:lastRow="0" w:firstColumn="0" w:lastColumn="0" w:noHBand="0" w:noVBand="0"/>
            </w:tblPr>
            <w:tblGrid>
              <w:gridCol w:w="407"/>
              <w:gridCol w:w="2723"/>
              <w:gridCol w:w="3927"/>
              <w:gridCol w:w="1470"/>
              <w:gridCol w:w="1007"/>
            </w:tblGrid>
            <w:tr w:rsidR="007000A5" w:rsidRPr="007000A5" w:rsidTr="00A50417"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Критерии оценки проекта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Максимальная оценка</w:t>
                  </w:r>
                </w:p>
              </w:tc>
              <w:tc>
                <w:tcPr>
                  <w:tcW w:w="1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Оценка</w:t>
                  </w:r>
                </w:p>
              </w:tc>
            </w:tr>
            <w:tr w:rsidR="007000A5" w:rsidRPr="007000A5" w:rsidTr="00A50417">
              <w:tc>
                <w:tcPr>
                  <w:tcW w:w="3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Реалистичность сроков выполнения мероприятий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Сроки соотносятся с объемом работ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2 балла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Сроки частично соотносятся с объемом работ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балл</w:t>
                  </w:r>
                </w:p>
              </w:tc>
              <w:tc>
                <w:tcPr>
                  <w:tcW w:w="103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Объем работ не выполним за указанные сроки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 баллов</w:t>
                  </w:r>
                </w:p>
              </w:tc>
              <w:tc>
                <w:tcPr>
                  <w:tcW w:w="103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Последовательность выполнения мероприятий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Мероприятия выполняются поэтапно/последовательно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 балла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Мероприятия выполнимы без взаимозависимости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балл</w:t>
                  </w:r>
                </w:p>
              </w:tc>
              <w:tc>
                <w:tcPr>
                  <w:tcW w:w="103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 просматривается последовательность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 баллов</w:t>
                  </w:r>
                </w:p>
              </w:tc>
              <w:tc>
                <w:tcPr>
                  <w:tcW w:w="103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Обоснованность сметы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Имеется пояснение по кол-ву, стоимости для выполнения работ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 балла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Пояснения частичны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балл</w:t>
                  </w:r>
                </w:p>
              </w:tc>
              <w:tc>
                <w:tcPr>
                  <w:tcW w:w="103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Пояснения отсутствуют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 баллов</w:t>
                  </w:r>
                </w:p>
              </w:tc>
              <w:tc>
                <w:tcPr>
                  <w:tcW w:w="103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Наличие собственного вклада заявителя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Имеется 25%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 балла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Имеется менее 25%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балл</w:t>
                  </w:r>
                </w:p>
              </w:tc>
              <w:tc>
                <w:tcPr>
                  <w:tcW w:w="103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Отсутствует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 баллов</w:t>
                  </w:r>
                </w:p>
              </w:tc>
              <w:tc>
                <w:tcPr>
                  <w:tcW w:w="103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Количество граждан, привлеченных к выполнению работ в мероприятиях(на основании коллективного письма поддержки)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Привлечено от 30 и более человек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2 балла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Привлечено от 20 до 30 человек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1,5 балла</w:t>
                  </w:r>
                </w:p>
              </w:tc>
              <w:tc>
                <w:tcPr>
                  <w:tcW w:w="103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Привлечено от 10 до 20 человек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балл</w:t>
                  </w:r>
                </w:p>
              </w:tc>
              <w:tc>
                <w:tcPr>
                  <w:tcW w:w="103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Привлечено от 2 до 10 человек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0,5 балла</w:t>
                  </w:r>
                </w:p>
              </w:tc>
              <w:tc>
                <w:tcPr>
                  <w:tcW w:w="103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Привлечено менее 2 человек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 баллов</w:t>
                  </w:r>
                </w:p>
              </w:tc>
              <w:tc>
                <w:tcPr>
                  <w:tcW w:w="103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Сотрудничество с другими организациями при реализации мероприятий (с указанием их вклада в письмах поддержки)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Привлечено от 3 до 5 организаций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 балла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Привлечено от 1-2 организации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балл</w:t>
                  </w:r>
                </w:p>
              </w:tc>
              <w:tc>
                <w:tcPr>
                  <w:tcW w:w="103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Отсутствуют привлеченные организации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 баллов</w:t>
                  </w:r>
                </w:p>
              </w:tc>
              <w:tc>
                <w:tcPr>
                  <w:tcW w:w="103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Прописаны количественные результаты 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Полностью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 балла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Частично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балл</w:t>
                  </w:r>
                </w:p>
              </w:tc>
              <w:tc>
                <w:tcPr>
                  <w:tcW w:w="103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 прописаны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 баллов</w:t>
                  </w:r>
                </w:p>
              </w:tc>
              <w:tc>
                <w:tcPr>
                  <w:tcW w:w="103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Возможность многократного и долговременного   использования  материально-технического обеспечения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Предусмотрено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 балла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Частично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балл</w:t>
                  </w:r>
                </w:p>
              </w:tc>
              <w:tc>
                <w:tcPr>
                  <w:tcW w:w="103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 предусмотрено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 баллов</w:t>
                  </w:r>
                </w:p>
              </w:tc>
              <w:tc>
                <w:tcPr>
                  <w:tcW w:w="103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Количество пользователей/ благополучателей  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50 человек и более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 балла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30 до 50 человек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1,5 балла</w:t>
                  </w:r>
                </w:p>
              </w:tc>
              <w:tc>
                <w:tcPr>
                  <w:tcW w:w="103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10 до 30  человек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балл</w:t>
                  </w:r>
                </w:p>
              </w:tc>
              <w:tc>
                <w:tcPr>
                  <w:tcW w:w="103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2 до 10 человек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0,5 баллов</w:t>
                  </w:r>
                </w:p>
              </w:tc>
              <w:tc>
                <w:tcPr>
                  <w:tcW w:w="103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00A5" w:rsidRPr="007000A5" w:rsidTr="00A50417">
              <w:tc>
                <w:tcPr>
                  <w:tcW w:w="397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менее 2 человек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 баллов</w:t>
                  </w:r>
                </w:p>
              </w:tc>
              <w:tc>
                <w:tcPr>
                  <w:tcW w:w="103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000A5" w:rsidRPr="007000A5" w:rsidRDefault="007000A5" w:rsidP="007000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4835" w:type="dxa"/>
              <w:tblInd w:w="4629" w:type="dxa"/>
              <w:tblLook w:val="0000" w:firstRow="0" w:lastRow="0" w:firstColumn="0" w:lastColumn="0" w:noHBand="0" w:noVBand="0"/>
            </w:tblPr>
            <w:tblGrid>
              <w:gridCol w:w="3843"/>
              <w:gridCol w:w="992"/>
            </w:tblGrid>
            <w:tr w:rsidR="007000A5" w:rsidRPr="007000A5" w:rsidTr="00A50417">
              <w:tc>
                <w:tcPr>
                  <w:tcW w:w="3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000A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Сумма баллов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00A5" w:rsidRPr="007000A5" w:rsidRDefault="007000A5" w:rsidP="007000A5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000A5" w:rsidRPr="007000A5" w:rsidRDefault="007000A5" w:rsidP="007000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0A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</w:t>
            </w:r>
          </w:p>
          <w:p w:rsidR="007000A5" w:rsidRPr="007000A5" w:rsidRDefault="007000A5" w:rsidP="007000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000A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</w:t>
            </w:r>
            <w:r w:rsidRPr="00700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____/________</w:t>
            </w:r>
          </w:p>
          <w:p w:rsidR="00964BDD" w:rsidRPr="00F166AF" w:rsidRDefault="007000A5" w:rsidP="00F166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00A5">
              <w:rPr>
                <w:rFonts w:ascii="Times New Roman" w:hAnsi="Times New Roman"/>
                <w:sz w:val="20"/>
                <w:szCs w:val="20"/>
                <w:lang w:eastAsia="ru-RU"/>
              </w:rPr>
              <w:t>фамилия и инициалы</w:t>
            </w:r>
            <w:r w:rsidRPr="007000A5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            подпись</w:t>
            </w:r>
          </w:p>
          <w:p w:rsidR="009E4BB8" w:rsidRDefault="007000A5" w:rsidP="007000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</w:t>
            </w:r>
          </w:p>
          <w:p w:rsidR="001B69FA" w:rsidRDefault="007000A5" w:rsidP="009E4BB8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582E6C" w:rsidRPr="00C83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Приложение № 2      </w:t>
            </w:r>
          </w:p>
          <w:p w:rsidR="007000A5" w:rsidRDefault="00582E6C" w:rsidP="007000A5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постановлению администрации </w:t>
            </w:r>
          </w:p>
          <w:p w:rsidR="00582E6C" w:rsidRDefault="00582E6C" w:rsidP="007000A5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DB7">
              <w:rPr>
                <w:rFonts w:ascii="Times New Roman" w:hAnsi="Times New Roman"/>
                <w:sz w:val="24"/>
                <w:szCs w:val="24"/>
                <w:lang w:eastAsia="ru-RU"/>
              </w:rPr>
              <w:t>Барабинского района</w:t>
            </w:r>
          </w:p>
          <w:p w:rsidR="007000A5" w:rsidRPr="00C83DB7" w:rsidRDefault="007000A5" w:rsidP="007000A5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3209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2099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3209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30.04.2019г. №466                    </w:t>
            </w:r>
          </w:p>
          <w:p w:rsidR="00582E6C" w:rsidRPr="00C83DB7" w:rsidRDefault="007000A5" w:rsidP="003537A2">
            <w:pPr>
              <w:snapToGrid w:val="0"/>
              <w:spacing w:after="0" w:line="240" w:lineRule="auto"/>
              <w:ind w:left="715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582E6C" w:rsidRPr="00C83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82E6C" w:rsidRPr="00C83DB7" w:rsidTr="007000A5">
        <w:tc>
          <w:tcPr>
            <w:tcW w:w="221" w:type="dxa"/>
          </w:tcPr>
          <w:p w:rsidR="00582E6C" w:rsidRPr="009D00BE" w:rsidRDefault="00582E6C" w:rsidP="003537A2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702" w:type="dxa"/>
          </w:tcPr>
          <w:p w:rsidR="00582E6C" w:rsidRPr="00C83DB7" w:rsidRDefault="00582E6C" w:rsidP="003537A2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2E6C" w:rsidRPr="009D00BE" w:rsidRDefault="00582E6C" w:rsidP="00582E6C">
      <w:pPr>
        <w:snapToGri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582E6C" w:rsidRPr="00C83DB7" w:rsidRDefault="00582E6C" w:rsidP="00582E6C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3DB7">
        <w:rPr>
          <w:rFonts w:ascii="Times New Roman" w:hAnsi="Times New Roman"/>
          <w:b/>
          <w:sz w:val="24"/>
          <w:szCs w:val="24"/>
          <w:lang w:eastAsia="ru-RU"/>
        </w:rPr>
        <w:t>СОСТАВ</w:t>
      </w:r>
    </w:p>
    <w:p w:rsidR="00582E6C" w:rsidRPr="00C83DB7" w:rsidRDefault="00582E6C" w:rsidP="00582E6C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3DB7">
        <w:rPr>
          <w:rFonts w:ascii="Times New Roman" w:hAnsi="Times New Roman"/>
          <w:b/>
          <w:sz w:val="24"/>
          <w:szCs w:val="24"/>
          <w:lang w:eastAsia="ru-RU"/>
        </w:rPr>
        <w:t>конкурсной комиссии по проведению районного конкурса социально значимых проектов по поддержке инициатив деятельности территориальных общественных самоуправлений в Барабинском районе Новосибирской области</w:t>
      </w:r>
    </w:p>
    <w:p w:rsidR="00582E6C" w:rsidRPr="009D00BE" w:rsidRDefault="00582E6C" w:rsidP="00582E6C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582E6C" w:rsidRPr="009D00BE" w:rsidRDefault="00582E6C" w:rsidP="00582E6C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101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863"/>
      </w:tblGrid>
      <w:tr w:rsidR="006C51C3" w:rsidRPr="006C51C3" w:rsidTr="003537A2">
        <w:tc>
          <w:tcPr>
            <w:tcW w:w="3261" w:type="dxa"/>
            <w:vAlign w:val="center"/>
          </w:tcPr>
          <w:p w:rsidR="00582E6C" w:rsidRPr="006C51C3" w:rsidRDefault="006C51C3" w:rsidP="003537A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1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Шелепанов Сергей Викторович</w:t>
            </w:r>
          </w:p>
        </w:tc>
        <w:tc>
          <w:tcPr>
            <w:tcW w:w="6863" w:type="dxa"/>
            <w:vAlign w:val="center"/>
          </w:tcPr>
          <w:p w:rsidR="00582E6C" w:rsidRPr="006C51C3" w:rsidRDefault="00582E6C" w:rsidP="003537A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1C3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 Барабинского района - председатель конкурсной комиссии;</w:t>
            </w:r>
          </w:p>
        </w:tc>
      </w:tr>
      <w:tr w:rsidR="006C51C3" w:rsidRPr="006C51C3" w:rsidTr="003537A2">
        <w:tc>
          <w:tcPr>
            <w:tcW w:w="3261" w:type="dxa"/>
            <w:vAlign w:val="center"/>
          </w:tcPr>
          <w:p w:rsidR="00582E6C" w:rsidRPr="006C51C3" w:rsidRDefault="00582E6C" w:rsidP="003537A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1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Баюрова Марина Анатольевна</w:t>
            </w:r>
          </w:p>
        </w:tc>
        <w:tc>
          <w:tcPr>
            <w:tcW w:w="6863" w:type="dxa"/>
            <w:vAlign w:val="center"/>
          </w:tcPr>
          <w:p w:rsidR="00582E6C" w:rsidRPr="006C51C3" w:rsidRDefault="00582E6C" w:rsidP="003537A2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1C3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строительства и архитектуры администрации Барабинского района – заместитель председателя конкурсной комиссии;</w:t>
            </w:r>
          </w:p>
        </w:tc>
      </w:tr>
      <w:tr w:rsidR="006C51C3" w:rsidRPr="006C51C3" w:rsidTr="003537A2">
        <w:tc>
          <w:tcPr>
            <w:tcW w:w="3261" w:type="dxa"/>
            <w:vAlign w:val="center"/>
          </w:tcPr>
          <w:p w:rsidR="00582E6C" w:rsidRPr="006C51C3" w:rsidRDefault="006C51C3" w:rsidP="003537A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1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Янкина Ольга Владимировна</w:t>
            </w:r>
          </w:p>
        </w:tc>
        <w:tc>
          <w:tcPr>
            <w:tcW w:w="6863" w:type="dxa"/>
            <w:vAlign w:val="center"/>
          </w:tcPr>
          <w:p w:rsidR="00582E6C" w:rsidRPr="006C51C3" w:rsidRDefault="006C51C3" w:rsidP="003537A2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1C3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отдела СМИ и работе с общественность администрации Барабинского района – секретарь конкурсной комиссии;</w:t>
            </w:r>
          </w:p>
        </w:tc>
      </w:tr>
      <w:tr w:rsidR="006C51C3" w:rsidRPr="006C51C3" w:rsidTr="003537A2">
        <w:tc>
          <w:tcPr>
            <w:tcW w:w="10124" w:type="dxa"/>
            <w:gridSpan w:val="2"/>
            <w:vAlign w:val="center"/>
          </w:tcPr>
          <w:p w:rsidR="00582E6C" w:rsidRPr="006C51C3" w:rsidRDefault="00582E6C" w:rsidP="003537A2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2E6C" w:rsidRPr="006C51C3" w:rsidRDefault="00582E6C" w:rsidP="003537A2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1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582E6C" w:rsidRPr="006C51C3" w:rsidRDefault="00582E6C" w:rsidP="003537A2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51C3" w:rsidRPr="006C51C3" w:rsidTr="003537A2">
        <w:tc>
          <w:tcPr>
            <w:tcW w:w="3261" w:type="dxa"/>
            <w:vAlign w:val="center"/>
          </w:tcPr>
          <w:p w:rsidR="00582E6C" w:rsidRPr="006C51C3" w:rsidRDefault="00582E6C" w:rsidP="003537A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1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Зайнутдинова Ирина Николаевна</w:t>
            </w:r>
          </w:p>
        </w:tc>
        <w:tc>
          <w:tcPr>
            <w:tcW w:w="6863" w:type="dxa"/>
            <w:vAlign w:val="center"/>
          </w:tcPr>
          <w:p w:rsidR="00582E6C" w:rsidRPr="006C51C3" w:rsidRDefault="00582E6C" w:rsidP="003537A2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1C3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 финансов и налоговой политики Барабинского района;</w:t>
            </w:r>
          </w:p>
        </w:tc>
      </w:tr>
      <w:tr w:rsidR="006C51C3" w:rsidRPr="006C51C3" w:rsidTr="003537A2">
        <w:tc>
          <w:tcPr>
            <w:tcW w:w="3261" w:type="dxa"/>
            <w:vAlign w:val="center"/>
          </w:tcPr>
          <w:p w:rsidR="00582E6C" w:rsidRPr="006C51C3" w:rsidRDefault="00582E6C" w:rsidP="00353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1C3">
              <w:rPr>
                <w:rFonts w:ascii="Times New Roman" w:hAnsi="Times New Roman"/>
                <w:b/>
                <w:sz w:val="24"/>
                <w:szCs w:val="24"/>
              </w:rPr>
              <w:t>Кожевникова Елена Александровна</w:t>
            </w:r>
          </w:p>
        </w:tc>
        <w:tc>
          <w:tcPr>
            <w:tcW w:w="6863" w:type="dxa"/>
            <w:vAlign w:val="center"/>
          </w:tcPr>
          <w:p w:rsidR="00582E6C" w:rsidRPr="006C51C3" w:rsidRDefault="0081063F" w:rsidP="00353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82E6C" w:rsidRPr="006C51C3">
              <w:rPr>
                <w:rFonts w:ascii="Times New Roman" w:hAnsi="Times New Roman"/>
                <w:sz w:val="24"/>
                <w:szCs w:val="24"/>
              </w:rPr>
              <w:t>правляющий делами администрации Барабинского района;</w:t>
            </w:r>
          </w:p>
        </w:tc>
      </w:tr>
      <w:tr w:rsidR="006C51C3" w:rsidRPr="006C51C3" w:rsidTr="003537A2">
        <w:tc>
          <w:tcPr>
            <w:tcW w:w="3261" w:type="dxa"/>
            <w:vAlign w:val="center"/>
          </w:tcPr>
          <w:p w:rsidR="00582E6C" w:rsidRPr="006C51C3" w:rsidRDefault="006C51C3" w:rsidP="003537A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1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Сильнягина Татьяна Григорьевна</w:t>
            </w:r>
          </w:p>
        </w:tc>
        <w:tc>
          <w:tcPr>
            <w:tcW w:w="6863" w:type="dxa"/>
            <w:vAlign w:val="center"/>
          </w:tcPr>
          <w:p w:rsidR="00582E6C" w:rsidRPr="006C51C3" w:rsidRDefault="00582E6C" w:rsidP="003537A2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1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6C51C3" w:rsidRPr="006C51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СМИ и работе с общественностью </w:t>
            </w:r>
            <w:r w:rsidRPr="006C51C3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Барабинского района;</w:t>
            </w:r>
          </w:p>
        </w:tc>
      </w:tr>
      <w:tr w:rsidR="0081063F" w:rsidRPr="006C51C3" w:rsidTr="003537A2">
        <w:tc>
          <w:tcPr>
            <w:tcW w:w="3261" w:type="dxa"/>
            <w:vAlign w:val="center"/>
          </w:tcPr>
          <w:p w:rsidR="0081063F" w:rsidRPr="006C51C3" w:rsidRDefault="0081063F" w:rsidP="003537A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Пильников Алексей Владимирович</w:t>
            </w:r>
          </w:p>
        </w:tc>
        <w:tc>
          <w:tcPr>
            <w:tcW w:w="6863" w:type="dxa"/>
            <w:vAlign w:val="center"/>
          </w:tcPr>
          <w:p w:rsidR="0081063F" w:rsidRPr="006C51C3" w:rsidRDefault="0081063F" w:rsidP="003537A2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председателя совета депутатов Барабинского района; </w:t>
            </w:r>
          </w:p>
        </w:tc>
      </w:tr>
      <w:tr w:rsidR="006C51C3" w:rsidRPr="006C51C3" w:rsidTr="003537A2">
        <w:tc>
          <w:tcPr>
            <w:tcW w:w="3261" w:type="dxa"/>
            <w:vAlign w:val="center"/>
          </w:tcPr>
          <w:p w:rsidR="00582E6C" w:rsidRPr="006C51C3" w:rsidRDefault="00582E6C" w:rsidP="003537A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1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Попехина Ирина Юрьевна</w:t>
            </w:r>
          </w:p>
        </w:tc>
        <w:tc>
          <w:tcPr>
            <w:tcW w:w="6863" w:type="dxa"/>
            <w:vAlign w:val="center"/>
          </w:tcPr>
          <w:p w:rsidR="00582E6C" w:rsidRPr="006C51C3" w:rsidRDefault="00582E6C" w:rsidP="003537A2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1C3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юридического отдела администрации Барабинского района;</w:t>
            </w:r>
          </w:p>
        </w:tc>
      </w:tr>
      <w:tr w:rsidR="006C51C3" w:rsidRPr="006C51C3" w:rsidTr="003537A2">
        <w:tc>
          <w:tcPr>
            <w:tcW w:w="3261" w:type="dxa"/>
            <w:vAlign w:val="center"/>
          </w:tcPr>
          <w:p w:rsidR="00582E6C" w:rsidRPr="006C51C3" w:rsidRDefault="00582E6C" w:rsidP="003537A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1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Глушенцева Валентина Павловна</w:t>
            </w:r>
          </w:p>
        </w:tc>
        <w:tc>
          <w:tcPr>
            <w:tcW w:w="6863" w:type="dxa"/>
            <w:vAlign w:val="center"/>
          </w:tcPr>
          <w:p w:rsidR="00582E6C" w:rsidRPr="006C51C3" w:rsidRDefault="00582E6C" w:rsidP="003537A2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1C3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МБУ «Комплексный центр социального обслуживания</w:t>
            </w:r>
            <w:r w:rsidR="006C51C3" w:rsidRPr="006C51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населения Барабинского района»;</w:t>
            </w:r>
          </w:p>
        </w:tc>
      </w:tr>
      <w:tr w:rsidR="006C51C3" w:rsidRPr="006C51C3" w:rsidTr="00AE2C28">
        <w:tc>
          <w:tcPr>
            <w:tcW w:w="3261" w:type="dxa"/>
          </w:tcPr>
          <w:p w:rsidR="008B3137" w:rsidRPr="006C51C3" w:rsidRDefault="008B3137" w:rsidP="006C51C3">
            <w:pPr>
              <w:jc w:val="center"/>
              <w:rPr>
                <w:rFonts w:ascii="Times New Roman" w:hAnsi="Times New Roman"/>
                <w:b/>
              </w:rPr>
            </w:pPr>
            <w:r w:rsidRPr="006C51C3">
              <w:rPr>
                <w:rFonts w:ascii="Times New Roman" w:hAnsi="Times New Roman"/>
                <w:b/>
              </w:rPr>
              <w:t>Гребенщикова Елена Федоровна</w:t>
            </w:r>
          </w:p>
        </w:tc>
        <w:tc>
          <w:tcPr>
            <w:tcW w:w="6863" w:type="dxa"/>
          </w:tcPr>
          <w:p w:rsidR="008B3137" w:rsidRPr="006C51C3" w:rsidRDefault="008B3137" w:rsidP="006C51C3">
            <w:pPr>
              <w:jc w:val="center"/>
              <w:rPr>
                <w:rFonts w:ascii="Times New Roman" w:hAnsi="Times New Roman"/>
              </w:rPr>
            </w:pPr>
            <w:r w:rsidRPr="006C51C3">
              <w:rPr>
                <w:rFonts w:ascii="Times New Roman" w:hAnsi="Times New Roman"/>
              </w:rPr>
              <w:t>эксперт отдела СМИ и работы с общественностью администрации Барабинского района</w:t>
            </w:r>
            <w:r w:rsidR="006C51C3" w:rsidRPr="006C51C3">
              <w:rPr>
                <w:rFonts w:ascii="Times New Roman" w:hAnsi="Times New Roman"/>
              </w:rPr>
              <w:t xml:space="preserve">. </w:t>
            </w:r>
          </w:p>
        </w:tc>
      </w:tr>
    </w:tbl>
    <w:p w:rsidR="00582E6C" w:rsidRPr="006C51C3" w:rsidRDefault="00582E6C" w:rsidP="00582E6C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2E6C" w:rsidRPr="006C51C3" w:rsidRDefault="00582E6C" w:rsidP="00582E6C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2E6C" w:rsidRPr="006C51C3" w:rsidRDefault="00582E6C" w:rsidP="00582E6C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2E6C" w:rsidRPr="006C51C3" w:rsidRDefault="00582E6C" w:rsidP="00582E6C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2E6C" w:rsidRPr="009D00BE" w:rsidRDefault="00582E6C" w:rsidP="00582E6C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582E6C" w:rsidRPr="009D00BE" w:rsidRDefault="00582E6C" w:rsidP="00582E6C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582E6C" w:rsidRPr="009D00BE" w:rsidRDefault="00582E6C" w:rsidP="00582E6C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582E6C" w:rsidRPr="009D00BE" w:rsidRDefault="00582E6C" w:rsidP="00582E6C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582E6C" w:rsidRPr="009D00BE" w:rsidRDefault="00582E6C" w:rsidP="00582E6C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582E6C" w:rsidRPr="009D00BE" w:rsidRDefault="00582E6C" w:rsidP="00582E6C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64BC" w:rsidRPr="009D00BE" w:rsidRDefault="00C83DB7" w:rsidP="00582E6C">
      <w:pPr>
        <w:spacing w:after="120" w:line="240" w:lineRule="auto"/>
        <w:ind w:left="1843" w:hanging="1843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9D00BE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</w:p>
    <w:sectPr w:rsidR="003364BC" w:rsidRPr="009D00BE" w:rsidSect="00716DC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162" w:rsidRDefault="006C1162" w:rsidP="003A4AE3">
      <w:pPr>
        <w:spacing w:after="0" w:line="240" w:lineRule="auto"/>
      </w:pPr>
      <w:r>
        <w:separator/>
      </w:r>
    </w:p>
  </w:endnote>
  <w:endnote w:type="continuationSeparator" w:id="0">
    <w:p w:rsidR="006C1162" w:rsidRDefault="006C1162" w:rsidP="003A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162" w:rsidRDefault="006C1162" w:rsidP="003A4AE3">
      <w:pPr>
        <w:spacing w:after="0" w:line="240" w:lineRule="auto"/>
      </w:pPr>
      <w:r>
        <w:separator/>
      </w:r>
    </w:p>
  </w:footnote>
  <w:footnote w:type="continuationSeparator" w:id="0">
    <w:p w:rsidR="006C1162" w:rsidRDefault="006C1162" w:rsidP="003A4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386F"/>
    <w:multiLevelType w:val="hybridMultilevel"/>
    <w:tmpl w:val="0B703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A7D10"/>
    <w:multiLevelType w:val="hybridMultilevel"/>
    <w:tmpl w:val="A554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83A71"/>
    <w:multiLevelType w:val="hybridMultilevel"/>
    <w:tmpl w:val="9D485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E3"/>
    <w:rsid w:val="000112FE"/>
    <w:rsid w:val="0003761D"/>
    <w:rsid w:val="0009047A"/>
    <w:rsid w:val="000B0CDA"/>
    <w:rsid w:val="000C6044"/>
    <w:rsid w:val="00104070"/>
    <w:rsid w:val="001359AF"/>
    <w:rsid w:val="00182B66"/>
    <w:rsid w:val="001A1048"/>
    <w:rsid w:val="001A13B9"/>
    <w:rsid w:val="001B69FA"/>
    <w:rsid w:val="001C0959"/>
    <w:rsid w:val="001E56EA"/>
    <w:rsid w:val="002103A7"/>
    <w:rsid w:val="002D756D"/>
    <w:rsid w:val="00320994"/>
    <w:rsid w:val="003364BC"/>
    <w:rsid w:val="00371756"/>
    <w:rsid w:val="003A4AE3"/>
    <w:rsid w:val="003B5B9C"/>
    <w:rsid w:val="003D3CA9"/>
    <w:rsid w:val="004031F1"/>
    <w:rsid w:val="00465D4F"/>
    <w:rsid w:val="00473DC6"/>
    <w:rsid w:val="004877BE"/>
    <w:rsid w:val="004D4FE8"/>
    <w:rsid w:val="004F0C1A"/>
    <w:rsid w:val="00502037"/>
    <w:rsid w:val="005313EB"/>
    <w:rsid w:val="00536052"/>
    <w:rsid w:val="00540B21"/>
    <w:rsid w:val="005436D2"/>
    <w:rsid w:val="00545F4C"/>
    <w:rsid w:val="0056230C"/>
    <w:rsid w:val="005651E1"/>
    <w:rsid w:val="00582E6C"/>
    <w:rsid w:val="00593FB6"/>
    <w:rsid w:val="005B7E30"/>
    <w:rsid w:val="005C18A0"/>
    <w:rsid w:val="005E0095"/>
    <w:rsid w:val="005F6408"/>
    <w:rsid w:val="00607C5F"/>
    <w:rsid w:val="00626F42"/>
    <w:rsid w:val="006C1162"/>
    <w:rsid w:val="006C51C3"/>
    <w:rsid w:val="007000A5"/>
    <w:rsid w:val="0071045B"/>
    <w:rsid w:val="00716DC1"/>
    <w:rsid w:val="00752C21"/>
    <w:rsid w:val="00766679"/>
    <w:rsid w:val="007A12D6"/>
    <w:rsid w:val="007A4E67"/>
    <w:rsid w:val="007B6437"/>
    <w:rsid w:val="007F111A"/>
    <w:rsid w:val="0081063F"/>
    <w:rsid w:val="008870C1"/>
    <w:rsid w:val="008A5D38"/>
    <w:rsid w:val="008B3137"/>
    <w:rsid w:val="00903813"/>
    <w:rsid w:val="00923993"/>
    <w:rsid w:val="00964BDD"/>
    <w:rsid w:val="00994B93"/>
    <w:rsid w:val="009B6967"/>
    <w:rsid w:val="009C4D50"/>
    <w:rsid w:val="009D00BE"/>
    <w:rsid w:val="009E4BB8"/>
    <w:rsid w:val="009E61F8"/>
    <w:rsid w:val="00A266A2"/>
    <w:rsid w:val="00A36AFD"/>
    <w:rsid w:val="00A424C6"/>
    <w:rsid w:val="00A549A8"/>
    <w:rsid w:val="00A57785"/>
    <w:rsid w:val="00A74BEC"/>
    <w:rsid w:val="00A74DC6"/>
    <w:rsid w:val="00A92AEC"/>
    <w:rsid w:val="00AA5B34"/>
    <w:rsid w:val="00AE29A9"/>
    <w:rsid w:val="00AF49E4"/>
    <w:rsid w:val="00AF7EC6"/>
    <w:rsid w:val="00B15157"/>
    <w:rsid w:val="00B25D8A"/>
    <w:rsid w:val="00B331E4"/>
    <w:rsid w:val="00B50014"/>
    <w:rsid w:val="00B50CE3"/>
    <w:rsid w:val="00BD6C9F"/>
    <w:rsid w:val="00C1214E"/>
    <w:rsid w:val="00C7513E"/>
    <w:rsid w:val="00C83DB7"/>
    <w:rsid w:val="00CD71E9"/>
    <w:rsid w:val="00CE58E0"/>
    <w:rsid w:val="00D02318"/>
    <w:rsid w:val="00D22397"/>
    <w:rsid w:val="00D3687D"/>
    <w:rsid w:val="00D80D60"/>
    <w:rsid w:val="00D85CC1"/>
    <w:rsid w:val="00D9196B"/>
    <w:rsid w:val="00DD1C35"/>
    <w:rsid w:val="00DF0DA6"/>
    <w:rsid w:val="00E124E3"/>
    <w:rsid w:val="00E45873"/>
    <w:rsid w:val="00EA4745"/>
    <w:rsid w:val="00EB0ED6"/>
    <w:rsid w:val="00F166AF"/>
    <w:rsid w:val="00F2056A"/>
    <w:rsid w:val="00F24AC4"/>
    <w:rsid w:val="00F32A4A"/>
    <w:rsid w:val="00F47A91"/>
    <w:rsid w:val="00F80D20"/>
    <w:rsid w:val="00F91808"/>
    <w:rsid w:val="00FB4E8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EE578"/>
  <w14:defaultImageDpi w14:val="0"/>
  <w15:docId w15:val="{B2CB4EE6-98C5-4220-994D-5E4BA174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0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D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D1C35"/>
    <w:rPr>
      <w:rFonts w:ascii="Tahoma" w:hAnsi="Tahoma"/>
      <w:sz w:val="16"/>
    </w:rPr>
  </w:style>
  <w:style w:type="paragraph" w:customStyle="1" w:styleId="1">
    <w:name w:val="заголовок 1"/>
    <w:basedOn w:val="a"/>
    <w:next w:val="a"/>
    <w:uiPriority w:val="99"/>
    <w:rsid w:val="00C7513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C7513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C7513E"/>
    <w:rPr>
      <w:rFonts w:ascii="Times New Roman" w:hAnsi="Times New Roman"/>
      <w:sz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C7513E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C7513E"/>
    <w:rPr>
      <w:rFonts w:ascii="Times New Roman" w:hAnsi="Times New Roman"/>
      <w:sz w:val="16"/>
      <w:lang w:val="x-none" w:eastAsia="x-none"/>
    </w:rPr>
  </w:style>
  <w:style w:type="paragraph" w:styleId="a8">
    <w:name w:val="Normal (Web)"/>
    <w:basedOn w:val="a"/>
    <w:uiPriority w:val="99"/>
    <w:rsid w:val="00C75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ет"/>
    <w:uiPriority w:val="99"/>
    <w:rsid w:val="00C7513E"/>
  </w:style>
  <w:style w:type="character" w:styleId="aa">
    <w:name w:val="Hyperlink"/>
    <w:uiPriority w:val="99"/>
    <w:rsid w:val="00A549A8"/>
    <w:rPr>
      <w:rFonts w:cs="Times New Roman"/>
      <w:color w:val="0563C1"/>
      <w:u w:val="single"/>
    </w:rPr>
  </w:style>
  <w:style w:type="paragraph" w:styleId="ab">
    <w:name w:val="header"/>
    <w:basedOn w:val="a"/>
    <w:link w:val="ac"/>
    <w:uiPriority w:val="99"/>
    <w:rsid w:val="003A4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3A4AE3"/>
    <w:rPr>
      <w:rFonts w:cs="Times New Roman"/>
    </w:rPr>
  </w:style>
  <w:style w:type="paragraph" w:styleId="ad">
    <w:name w:val="footer"/>
    <w:basedOn w:val="a"/>
    <w:link w:val="ae"/>
    <w:uiPriority w:val="99"/>
    <w:rsid w:val="003A4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3A4AE3"/>
    <w:rPr>
      <w:rFonts w:cs="Times New Roman"/>
    </w:rPr>
  </w:style>
  <w:style w:type="paragraph" w:styleId="af">
    <w:name w:val="List Paragraph"/>
    <w:basedOn w:val="a"/>
    <w:uiPriority w:val="99"/>
    <w:qFormat/>
    <w:rsid w:val="00A42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7C3A8-A22E-48BC-8E2C-98D4DF0F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13</Pages>
  <Words>3124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Анастасия Олеговна</dc:creator>
  <cp:keywords/>
  <dc:description/>
  <cp:lastModifiedBy>Пользователь</cp:lastModifiedBy>
  <cp:revision>27</cp:revision>
  <cp:lastPrinted>2019-04-30T06:32:00Z</cp:lastPrinted>
  <dcterms:created xsi:type="dcterms:W3CDTF">2019-01-15T04:17:00Z</dcterms:created>
  <dcterms:modified xsi:type="dcterms:W3CDTF">2019-05-06T03:09:00Z</dcterms:modified>
</cp:coreProperties>
</file>