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 внутреннего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контроля "Правила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отчетности о результатах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деятельности"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контрольной деятельности органа внутреннего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 финансового контроля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="001803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D4B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71"/>
        <w:gridCol w:w="1403"/>
        <w:gridCol w:w="128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D6B1A" w:rsidRPr="0013789B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</w:t>
            </w:r>
            <w:r w:rsidR="002F45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ция Барабинского района</w:t>
            </w:r>
          </w:p>
          <w:p w:rsidR="005D6B1A" w:rsidRPr="005D6B1A" w:rsidRDefault="005D6B1A" w:rsidP="002F45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Новосибирской области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1D34CD" w:rsidRDefault="00685FDB" w:rsidP="005A3BC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E5A66"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3789B"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A66" w:rsidRPr="0013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D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B1A" w:rsidRPr="007C3647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7C3647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04035337</w:t>
            </w:r>
          </w:p>
        </w:tc>
      </w:tr>
      <w:tr w:rsidR="005D6B1A" w:rsidRPr="005D6B1A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FD7C0C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highlight w:val="yellow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50604101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811300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6" w:history="1">
              <w:r w:rsidR="005D6B1A"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384</w:t>
              </w:r>
            </w:hyperlink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1"/>
        <w:gridCol w:w="794"/>
        <w:gridCol w:w="190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09" w:type="dxa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0" w:name="p138"/>
            <w:bookmarkEnd w:id="0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9" w:type="dxa"/>
            <w:hideMark/>
          </w:tcPr>
          <w:p w:rsidR="005D6B1A" w:rsidRPr="0033442F" w:rsidRDefault="00357280" w:rsidP="008A5FCD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253724,2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909" w:type="dxa"/>
            <w:hideMark/>
          </w:tcPr>
          <w:p w:rsidR="005D6B1A" w:rsidRPr="0033442F" w:rsidRDefault="005D6B1A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B1A" w:rsidRPr="0033442F" w:rsidRDefault="00357280" w:rsidP="0033442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253724,2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909" w:type="dxa"/>
            <w:hideMark/>
          </w:tcPr>
          <w:p w:rsidR="005D6B1A" w:rsidRPr="00B26335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26335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8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010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9" w:type="dxa"/>
            <w:hideMark/>
          </w:tcPr>
          <w:p w:rsidR="005D6B1A" w:rsidRPr="00B26335" w:rsidRDefault="00F95E87" w:rsidP="00A4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69242,2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1" w:name="p151"/>
            <w:bookmarkEnd w:id="1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9" w:type="dxa"/>
            <w:hideMark/>
          </w:tcPr>
          <w:p w:rsidR="005D6B1A" w:rsidRPr="00B26335" w:rsidRDefault="00144CE1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C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федерального бюджета, бюджета субъекта Российской Федерации (местного бюджета) и средствам, </w:t>
            </w: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020/1</w:t>
            </w:r>
          </w:p>
        </w:tc>
        <w:tc>
          <w:tcPr>
            <w:tcW w:w="1909" w:type="dxa"/>
            <w:hideMark/>
          </w:tcPr>
          <w:p w:rsidR="005D6B1A" w:rsidRPr="00B26335" w:rsidRDefault="00144CE1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C0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1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020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9" w:type="dxa"/>
            <w:hideMark/>
          </w:tcPr>
          <w:p w:rsidR="005D6B1A" w:rsidRPr="00C648C3" w:rsidRDefault="00CE0D3F" w:rsidP="0091620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3171,2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9" w:type="dxa"/>
            <w:hideMark/>
          </w:tcPr>
          <w:p w:rsidR="005D6B1A" w:rsidRPr="00C648C3" w:rsidRDefault="00085E55" w:rsidP="00A457C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909" w:type="dxa"/>
            <w:hideMark/>
          </w:tcPr>
          <w:p w:rsidR="005D6B1A" w:rsidRPr="00C648C3" w:rsidRDefault="00085E55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909" w:type="dxa"/>
            <w:hideMark/>
          </w:tcPr>
          <w:p w:rsidR="005D6B1A" w:rsidRPr="00C648C3" w:rsidRDefault="00085E55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2" w:name="p174"/>
            <w:bookmarkEnd w:id="2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9" w:type="dxa"/>
            <w:hideMark/>
          </w:tcPr>
          <w:p w:rsidR="005D6B1A" w:rsidRPr="00C648C3" w:rsidRDefault="00CB599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4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040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909" w:type="dxa"/>
            <w:hideMark/>
          </w:tcPr>
          <w:p w:rsidR="005D6B1A" w:rsidRPr="00C648C3" w:rsidRDefault="00CB599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3" w:name="p180"/>
            <w:bookmarkEnd w:id="3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9" w:type="dxa"/>
            <w:hideMark/>
          </w:tcPr>
          <w:p w:rsidR="005D6B1A" w:rsidRPr="00C648C3" w:rsidRDefault="00CB599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0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050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909" w:type="dxa"/>
            <w:hideMark/>
          </w:tcPr>
          <w:p w:rsidR="005D6B1A" w:rsidRPr="00C648C3" w:rsidRDefault="00CB599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9" w:type="dxa"/>
            <w:hideMark/>
          </w:tcPr>
          <w:p w:rsidR="005D6B1A" w:rsidRPr="00C648C3" w:rsidRDefault="002332CE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52"/>
        <w:gridCol w:w="2539"/>
      </w:tblGrid>
      <w:tr w:rsidR="002332CE" w:rsidRPr="002332CE" w:rsidTr="002332CE">
        <w:trPr>
          <w:trHeight w:val="315"/>
        </w:trPr>
        <w:tc>
          <w:tcPr>
            <w:tcW w:w="796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102D51" w:rsidP="0010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C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контрактной системы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C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Шуликова</w:t>
            </w:r>
            <w:proofErr w:type="spellEnd"/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2CE" w:rsidRPr="002332CE" w:rsidTr="002332CE">
        <w:trPr>
          <w:trHeight w:val="315"/>
        </w:trPr>
        <w:tc>
          <w:tcPr>
            <w:tcW w:w="530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Якубина</w:t>
            </w:r>
            <w:proofErr w:type="spellEnd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</w:tc>
      </w:tr>
      <w:tr w:rsidR="002332CE" w:rsidRPr="002332CE" w:rsidTr="00004577">
        <w:trPr>
          <w:trHeight w:val="55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 </w:t>
            </w:r>
            <w:proofErr w:type="gramEnd"/>
          </w:p>
        </w:tc>
      </w:tr>
    </w:tbl>
    <w:p w:rsidR="00DD54F0" w:rsidRDefault="00DD54F0"/>
    <w:p w:rsidR="006A480C" w:rsidRPr="00C22B51" w:rsidRDefault="00DD54F0" w:rsidP="00C22B51">
      <w:r>
        <w:br w:type="page"/>
      </w:r>
    </w:p>
    <w:p w:rsidR="00DD54F0" w:rsidRPr="009C2797" w:rsidRDefault="00DD54F0" w:rsidP="00DD5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D54F0" w:rsidRPr="00491591" w:rsidRDefault="00DD54F0" w:rsidP="00491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контрольной деятельности администрации </w:t>
      </w:r>
      <w:r w:rsidR="00EA6C70">
        <w:rPr>
          <w:rFonts w:ascii="Times New Roman" w:hAnsi="Times New Roman" w:cs="Times New Roman"/>
          <w:b/>
          <w:sz w:val="28"/>
          <w:szCs w:val="28"/>
        </w:rPr>
        <w:t>Барабинского</w:t>
      </w:r>
      <w:r w:rsidRPr="009C279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D54F0" w:rsidRDefault="00DD54F0" w:rsidP="00DD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54F0" w:rsidRDefault="00DD54F0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в администрации </w:t>
      </w:r>
      <w:r w:rsidR="00EA6C70">
        <w:rPr>
          <w:rFonts w:ascii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661BE">
        <w:rPr>
          <w:rFonts w:ascii="Times New Roman" w:hAnsi="Times New Roman" w:cs="Times New Roman"/>
          <w:sz w:val="28"/>
          <w:szCs w:val="28"/>
        </w:rPr>
        <w:t>в 202</w:t>
      </w:r>
      <w:r w:rsidR="00102D51">
        <w:rPr>
          <w:rFonts w:ascii="Times New Roman" w:hAnsi="Times New Roman" w:cs="Times New Roman"/>
          <w:sz w:val="28"/>
          <w:szCs w:val="28"/>
        </w:rPr>
        <w:t>5</w:t>
      </w:r>
      <w:r w:rsidR="003661B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3661BE">
        <w:rPr>
          <w:rFonts w:ascii="Times New Roman" w:hAnsi="Times New Roman" w:cs="Times New Roman"/>
          <w:sz w:val="28"/>
          <w:szCs w:val="28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</w:t>
      </w:r>
      <w:r w:rsidR="000B1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внутреннего муниципального финансово</w:t>
      </w:r>
      <w:r w:rsidR="00EA6C70">
        <w:rPr>
          <w:rFonts w:ascii="Times New Roman" w:hAnsi="Times New Roman" w:cs="Times New Roman"/>
          <w:sz w:val="28"/>
          <w:szCs w:val="28"/>
        </w:rPr>
        <w:t>го контроля: «</w:t>
      </w:r>
      <w:r w:rsidR="00D977BA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(по осуществлению внутреннего муниципального финансового контроля)».</w:t>
      </w:r>
    </w:p>
    <w:p w:rsidR="00280918" w:rsidRDefault="00DD54F0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и фактическая численность должностных лиц, осуществляющих внутренний муниципальный финансовый контроль – 1 единица.</w:t>
      </w:r>
    </w:p>
    <w:p w:rsidR="00DD54F0" w:rsidRDefault="00DD54F0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51D7">
        <w:rPr>
          <w:rFonts w:ascii="Times New Roman" w:hAnsi="Times New Roman" w:cs="Times New Roman"/>
          <w:sz w:val="28"/>
          <w:szCs w:val="28"/>
        </w:rPr>
        <w:t xml:space="preserve">В состав затрат на содержание органа контроля входит только заработная плата с начислениями, </w:t>
      </w:r>
      <w:r w:rsidR="003661BE" w:rsidRPr="00B051D7">
        <w:rPr>
          <w:rFonts w:ascii="Times New Roman" w:hAnsi="Times New Roman" w:cs="Times New Roman"/>
          <w:sz w:val="28"/>
          <w:szCs w:val="28"/>
        </w:rPr>
        <w:t>годовая сумма которой в 202</w:t>
      </w:r>
      <w:r w:rsidR="00D977BA">
        <w:rPr>
          <w:rFonts w:ascii="Times New Roman" w:hAnsi="Times New Roman" w:cs="Times New Roman"/>
          <w:sz w:val="28"/>
          <w:szCs w:val="28"/>
        </w:rPr>
        <w:t>5</w:t>
      </w:r>
      <w:r w:rsidR="003661BE" w:rsidRPr="00B051D7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6A480C">
        <w:rPr>
          <w:rFonts w:ascii="Times New Roman" w:hAnsi="Times New Roman" w:cs="Times New Roman"/>
          <w:sz w:val="28"/>
          <w:szCs w:val="28"/>
        </w:rPr>
        <w:t>ляла</w:t>
      </w:r>
      <w:r w:rsidR="003661BE" w:rsidRPr="00B051D7">
        <w:rPr>
          <w:rFonts w:ascii="Times New Roman" w:hAnsi="Times New Roman" w:cs="Times New Roman"/>
          <w:sz w:val="28"/>
          <w:szCs w:val="28"/>
        </w:rPr>
        <w:t xml:space="preserve"> </w:t>
      </w:r>
      <w:r w:rsidR="001A59E7">
        <w:rPr>
          <w:rFonts w:ascii="Times New Roman" w:hAnsi="Times New Roman" w:cs="Times New Roman"/>
          <w:sz w:val="28"/>
          <w:szCs w:val="28"/>
        </w:rPr>
        <w:t>556033,70</w:t>
      </w:r>
      <w:r w:rsidR="00B051D7">
        <w:rPr>
          <w:rFonts w:ascii="Times New Roman" w:hAnsi="Times New Roman" w:cs="Times New Roman"/>
          <w:sz w:val="28"/>
          <w:szCs w:val="28"/>
        </w:rPr>
        <w:t xml:space="preserve"> </w:t>
      </w:r>
      <w:r w:rsidR="00B051D7" w:rsidRPr="00B051D7">
        <w:rPr>
          <w:rFonts w:ascii="Times New Roman" w:hAnsi="Times New Roman" w:cs="Times New Roman"/>
          <w:sz w:val="28"/>
          <w:szCs w:val="28"/>
        </w:rPr>
        <w:t>рублей</w:t>
      </w:r>
      <w:r w:rsidR="00895227" w:rsidRPr="00B051D7">
        <w:rPr>
          <w:rFonts w:ascii="Times New Roman" w:hAnsi="Times New Roman" w:cs="Times New Roman"/>
          <w:sz w:val="28"/>
          <w:szCs w:val="28"/>
        </w:rPr>
        <w:t>.</w:t>
      </w:r>
      <w:r w:rsidR="003661BE" w:rsidRPr="00B0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7D67F2" w:rsidRDefault="00DD54F0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F0BA2">
        <w:rPr>
          <w:rFonts w:ascii="Times New Roman" w:hAnsi="Times New Roman" w:cs="Times New Roman"/>
          <w:sz w:val="28"/>
          <w:szCs w:val="28"/>
        </w:rPr>
        <w:t>Мероприятия, предусмотренные планом контрол</w:t>
      </w:r>
      <w:r w:rsidR="0027542A" w:rsidRPr="006F0BA2">
        <w:rPr>
          <w:rFonts w:ascii="Times New Roman" w:hAnsi="Times New Roman" w:cs="Times New Roman"/>
          <w:sz w:val="28"/>
          <w:szCs w:val="28"/>
        </w:rPr>
        <w:t>ьных мероприятий</w:t>
      </w:r>
      <w:r w:rsidR="006F0BA2" w:rsidRPr="006F0BA2">
        <w:rPr>
          <w:rFonts w:ascii="Times New Roman" w:hAnsi="Times New Roman" w:cs="Times New Roman"/>
          <w:sz w:val="28"/>
          <w:szCs w:val="28"/>
        </w:rPr>
        <w:t>,</w:t>
      </w:r>
      <w:r w:rsidR="0027542A" w:rsidRPr="006F0BA2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4600AB" w:rsidRPr="006F0BA2">
        <w:rPr>
          <w:rFonts w:ascii="Times New Roman" w:hAnsi="Times New Roman" w:cs="Times New Roman"/>
          <w:sz w:val="28"/>
          <w:szCs w:val="28"/>
        </w:rPr>
        <w:t xml:space="preserve">в полном </w:t>
      </w:r>
      <w:r w:rsidR="006F0BA2" w:rsidRPr="006F0BA2">
        <w:rPr>
          <w:rFonts w:ascii="Times New Roman" w:hAnsi="Times New Roman" w:cs="Times New Roman"/>
          <w:sz w:val="28"/>
          <w:szCs w:val="28"/>
        </w:rPr>
        <w:t>объёме</w:t>
      </w:r>
      <w:r w:rsidR="00740771">
        <w:rPr>
          <w:rFonts w:ascii="Times New Roman" w:hAnsi="Times New Roman" w:cs="Times New Roman"/>
          <w:sz w:val="28"/>
          <w:szCs w:val="28"/>
        </w:rPr>
        <w:t xml:space="preserve">. </w:t>
      </w:r>
      <w:r w:rsidR="003661BE">
        <w:rPr>
          <w:rFonts w:ascii="Times New Roman" w:hAnsi="Times New Roman" w:cs="Times New Roman"/>
          <w:sz w:val="28"/>
          <w:szCs w:val="28"/>
        </w:rPr>
        <w:t>В 202</w:t>
      </w:r>
      <w:r w:rsidR="00C4759D">
        <w:rPr>
          <w:rFonts w:ascii="Times New Roman" w:hAnsi="Times New Roman" w:cs="Times New Roman"/>
          <w:sz w:val="28"/>
          <w:szCs w:val="28"/>
        </w:rPr>
        <w:t>5 году</w:t>
      </w:r>
      <w:r w:rsidR="003661BE">
        <w:rPr>
          <w:rFonts w:ascii="Times New Roman" w:hAnsi="Times New Roman" w:cs="Times New Roman"/>
          <w:sz w:val="28"/>
          <w:szCs w:val="28"/>
        </w:rPr>
        <w:t xml:space="preserve"> </w:t>
      </w:r>
      <w:r w:rsidR="008C7350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F1DEE">
        <w:rPr>
          <w:rFonts w:ascii="Times New Roman" w:hAnsi="Times New Roman" w:cs="Times New Roman"/>
          <w:sz w:val="28"/>
          <w:szCs w:val="28"/>
        </w:rPr>
        <w:t>14</w:t>
      </w:r>
      <w:r w:rsidRPr="001D25C7">
        <w:rPr>
          <w:rFonts w:ascii="Times New Roman" w:hAnsi="Times New Roman" w:cs="Times New Roman"/>
          <w:sz w:val="28"/>
          <w:szCs w:val="28"/>
        </w:rPr>
        <w:t xml:space="preserve"> </w:t>
      </w:r>
      <w:r w:rsidR="00EF1DEE">
        <w:rPr>
          <w:rFonts w:ascii="Times New Roman" w:hAnsi="Times New Roman" w:cs="Times New Roman"/>
          <w:sz w:val="28"/>
          <w:szCs w:val="28"/>
        </w:rPr>
        <w:t xml:space="preserve">(из них 7 плановых) </w:t>
      </w:r>
      <w:r w:rsidR="003600F2" w:rsidRPr="001D25C7">
        <w:rPr>
          <w:rFonts w:ascii="Times New Roman" w:hAnsi="Times New Roman" w:cs="Times New Roman"/>
          <w:sz w:val="28"/>
          <w:szCs w:val="28"/>
        </w:rPr>
        <w:t>контрольн</w:t>
      </w:r>
      <w:r w:rsidR="00D65695">
        <w:rPr>
          <w:rFonts w:ascii="Times New Roman" w:hAnsi="Times New Roman" w:cs="Times New Roman"/>
          <w:sz w:val="28"/>
          <w:szCs w:val="28"/>
        </w:rPr>
        <w:t>ых</w:t>
      </w:r>
      <w:r w:rsidR="003600F2" w:rsidRPr="001D25C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80918">
        <w:rPr>
          <w:rFonts w:ascii="Times New Roman" w:hAnsi="Times New Roman" w:cs="Times New Roman"/>
          <w:sz w:val="28"/>
          <w:szCs w:val="28"/>
        </w:rPr>
        <w:t>я</w:t>
      </w:r>
      <w:r w:rsidR="006A480C" w:rsidRPr="006A480C">
        <w:rPr>
          <w:rFonts w:ascii="Times New Roman" w:hAnsi="Times New Roman" w:cs="Times New Roman"/>
          <w:sz w:val="28"/>
          <w:szCs w:val="28"/>
        </w:rPr>
        <w:t xml:space="preserve"> в отношении следующих объектов контроля:</w:t>
      </w:r>
    </w:p>
    <w:p w:rsidR="007F5312" w:rsidRDefault="007F5312" w:rsidP="007F531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2E7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2E7A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области;</w:t>
      </w:r>
    </w:p>
    <w:p w:rsidR="007D67F2" w:rsidRDefault="007D67F2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416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062416">
        <w:rPr>
          <w:rFonts w:ascii="Times New Roman" w:hAnsi="Times New Roman" w:cs="Times New Roman"/>
          <w:sz w:val="28"/>
          <w:szCs w:val="28"/>
        </w:rPr>
        <w:t>юзинского</w:t>
      </w:r>
      <w:proofErr w:type="spellEnd"/>
      <w:r w:rsidRPr="0006241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62416">
        <w:rPr>
          <w:rFonts w:ascii="Times New Roman" w:hAnsi="Times New Roman" w:cs="Times New Roman"/>
          <w:sz w:val="28"/>
          <w:szCs w:val="28"/>
        </w:rPr>
        <w:t xml:space="preserve">арабинского района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2416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7F2" w:rsidRDefault="007D67F2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2E7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2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Pr="00E02E7A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области;</w:t>
      </w:r>
    </w:p>
    <w:p w:rsidR="006A480C" w:rsidRDefault="007D67F2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2E7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2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Pr="00E02E7A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области;</w:t>
      </w:r>
    </w:p>
    <w:p w:rsidR="000A28D5" w:rsidRDefault="000A28D5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416">
        <w:rPr>
          <w:rFonts w:ascii="Times New Roman" w:hAnsi="Times New Roman" w:cs="Times New Roman"/>
          <w:sz w:val="28"/>
          <w:szCs w:val="28"/>
        </w:rPr>
        <w:t>м</w:t>
      </w:r>
      <w:r w:rsidRPr="000A28D5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28D5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28D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2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</w:t>
      </w:r>
      <w:r w:rsidRPr="000A28D5">
        <w:rPr>
          <w:rFonts w:ascii="Times New Roman" w:hAnsi="Times New Roman" w:cs="Times New Roman"/>
          <w:sz w:val="28"/>
          <w:szCs w:val="28"/>
        </w:rPr>
        <w:t xml:space="preserve">ентр бухгалтерского и материально-технического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области»;</w:t>
      </w:r>
    </w:p>
    <w:p w:rsidR="000A28D5" w:rsidRDefault="000A28D5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416">
        <w:rPr>
          <w:rFonts w:ascii="Times New Roman" w:hAnsi="Times New Roman" w:cs="Times New Roman"/>
          <w:sz w:val="28"/>
          <w:szCs w:val="28"/>
        </w:rPr>
        <w:t>м</w:t>
      </w:r>
      <w:r w:rsidR="00774C37" w:rsidRPr="000A28D5">
        <w:rPr>
          <w:rFonts w:ascii="Times New Roman" w:hAnsi="Times New Roman" w:cs="Times New Roman"/>
          <w:sz w:val="28"/>
          <w:szCs w:val="28"/>
        </w:rPr>
        <w:t>униципально</w:t>
      </w:r>
      <w:r w:rsidR="00774C37">
        <w:rPr>
          <w:rFonts w:ascii="Times New Roman" w:hAnsi="Times New Roman" w:cs="Times New Roman"/>
          <w:sz w:val="28"/>
          <w:szCs w:val="28"/>
        </w:rPr>
        <w:t>го</w:t>
      </w:r>
      <w:r w:rsidR="00774C37" w:rsidRPr="000A28D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74C37">
        <w:rPr>
          <w:rFonts w:ascii="Times New Roman" w:hAnsi="Times New Roman" w:cs="Times New Roman"/>
          <w:sz w:val="28"/>
          <w:szCs w:val="28"/>
        </w:rPr>
        <w:t>го</w:t>
      </w:r>
      <w:r w:rsidR="00774C37" w:rsidRPr="000A28D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74C37">
        <w:rPr>
          <w:rFonts w:ascii="Times New Roman" w:hAnsi="Times New Roman" w:cs="Times New Roman"/>
          <w:sz w:val="28"/>
          <w:szCs w:val="28"/>
        </w:rPr>
        <w:t>я «К</w:t>
      </w:r>
      <w:r w:rsidR="00774C37" w:rsidRPr="000A28D5">
        <w:rPr>
          <w:rFonts w:ascii="Times New Roman" w:hAnsi="Times New Roman" w:cs="Times New Roman"/>
          <w:sz w:val="28"/>
          <w:szCs w:val="28"/>
        </w:rPr>
        <w:t>омплексный центр социаль</w:t>
      </w:r>
      <w:r w:rsidR="00774C37">
        <w:rPr>
          <w:rFonts w:ascii="Times New Roman" w:hAnsi="Times New Roman" w:cs="Times New Roman"/>
          <w:sz w:val="28"/>
          <w:szCs w:val="28"/>
        </w:rPr>
        <w:t>ного обслуживания населения Б</w:t>
      </w:r>
      <w:r w:rsidR="00774C37" w:rsidRPr="000A28D5">
        <w:rPr>
          <w:rFonts w:ascii="Times New Roman" w:hAnsi="Times New Roman" w:cs="Times New Roman"/>
          <w:sz w:val="28"/>
          <w:szCs w:val="28"/>
        </w:rPr>
        <w:t xml:space="preserve">арабинского района </w:t>
      </w:r>
      <w:r w:rsidR="00774C37">
        <w:rPr>
          <w:rFonts w:ascii="Times New Roman" w:hAnsi="Times New Roman" w:cs="Times New Roman"/>
          <w:sz w:val="28"/>
          <w:szCs w:val="28"/>
        </w:rPr>
        <w:t>Новосибирской области»;</w:t>
      </w:r>
    </w:p>
    <w:p w:rsidR="005F4C03" w:rsidRDefault="00774C37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416">
        <w:rPr>
          <w:rFonts w:ascii="Times New Roman" w:hAnsi="Times New Roman" w:cs="Times New Roman"/>
          <w:sz w:val="28"/>
          <w:szCs w:val="28"/>
        </w:rPr>
        <w:t>м</w:t>
      </w:r>
      <w:r w:rsidRPr="00774C37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4C37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4C37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062416">
        <w:rPr>
          <w:rFonts w:ascii="Times New Roman" w:hAnsi="Times New Roman" w:cs="Times New Roman"/>
          <w:sz w:val="28"/>
          <w:szCs w:val="28"/>
        </w:rPr>
        <w:t>го</w:t>
      </w:r>
      <w:r w:rsidRPr="00774C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624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062416">
        <w:rPr>
          <w:rFonts w:ascii="Times New Roman" w:hAnsi="Times New Roman" w:cs="Times New Roman"/>
          <w:sz w:val="28"/>
          <w:szCs w:val="28"/>
        </w:rPr>
        <w:t>Н</w:t>
      </w:r>
      <w:r w:rsidRPr="00774C37">
        <w:rPr>
          <w:rFonts w:ascii="Times New Roman" w:hAnsi="Times New Roman" w:cs="Times New Roman"/>
          <w:sz w:val="28"/>
          <w:szCs w:val="28"/>
        </w:rPr>
        <w:t>овочановская</w:t>
      </w:r>
      <w:proofErr w:type="spellEnd"/>
      <w:r w:rsidRPr="00774C37">
        <w:rPr>
          <w:rFonts w:ascii="Times New Roman" w:hAnsi="Times New Roman" w:cs="Times New Roman"/>
          <w:sz w:val="28"/>
          <w:szCs w:val="28"/>
        </w:rPr>
        <w:t xml:space="preserve"> сре</w:t>
      </w:r>
      <w:r w:rsidR="00062416">
        <w:rPr>
          <w:rFonts w:ascii="Times New Roman" w:hAnsi="Times New Roman" w:cs="Times New Roman"/>
          <w:sz w:val="28"/>
          <w:szCs w:val="28"/>
        </w:rPr>
        <w:t>дняя общеобразовательная школа Барабинского района Н</w:t>
      </w:r>
      <w:r w:rsidR="00B94E49">
        <w:rPr>
          <w:rFonts w:ascii="Times New Roman" w:hAnsi="Times New Roman" w:cs="Times New Roman"/>
          <w:sz w:val="28"/>
          <w:szCs w:val="28"/>
        </w:rPr>
        <w:t>овосибирской области;</w:t>
      </w:r>
    </w:p>
    <w:p w:rsidR="007F5312" w:rsidRDefault="00B94E49" w:rsidP="0040021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E49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 культуры, спорта и молодежной политики» Барабинского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1BE" w:rsidRDefault="003661BE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61BE">
        <w:rPr>
          <w:rFonts w:ascii="Times New Roman" w:hAnsi="Times New Roman" w:cs="Times New Roman"/>
          <w:sz w:val="28"/>
          <w:szCs w:val="28"/>
        </w:rPr>
        <w:t xml:space="preserve">Общий объем проверенных средств составил </w:t>
      </w:r>
      <w:r w:rsidR="0096168E">
        <w:rPr>
          <w:rFonts w:ascii="Times New Roman" w:hAnsi="Times New Roman" w:cs="Times New Roman"/>
          <w:sz w:val="28"/>
          <w:szCs w:val="28"/>
        </w:rPr>
        <w:t>253 724 222,87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1BE">
        <w:rPr>
          <w:rFonts w:ascii="Times New Roman" w:hAnsi="Times New Roman" w:cs="Times New Roman"/>
          <w:sz w:val="28"/>
          <w:szCs w:val="28"/>
        </w:rPr>
        <w:t>руб</w:t>
      </w:r>
      <w:r w:rsidR="0096168E">
        <w:rPr>
          <w:rFonts w:ascii="Times New Roman" w:hAnsi="Times New Roman" w:cs="Times New Roman"/>
          <w:sz w:val="28"/>
          <w:szCs w:val="28"/>
        </w:rPr>
        <w:t>лей</w:t>
      </w:r>
      <w:r w:rsidRPr="003661BE">
        <w:rPr>
          <w:rFonts w:ascii="Times New Roman" w:hAnsi="Times New Roman" w:cs="Times New Roman"/>
          <w:sz w:val="28"/>
          <w:szCs w:val="28"/>
        </w:rPr>
        <w:t>.</w:t>
      </w:r>
    </w:p>
    <w:p w:rsidR="009238CF" w:rsidRPr="009238CF" w:rsidRDefault="009238CF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38CF">
        <w:rPr>
          <w:rFonts w:ascii="Times New Roman" w:hAnsi="Times New Roman" w:cs="Times New Roman"/>
          <w:sz w:val="28"/>
          <w:szCs w:val="28"/>
        </w:rPr>
        <w:t>Количество нарушений, в</w:t>
      </w:r>
      <w:r w:rsidR="00C52522">
        <w:rPr>
          <w:rFonts w:ascii="Times New Roman" w:hAnsi="Times New Roman" w:cs="Times New Roman"/>
          <w:sz w:val="28"/>
          <w:szCs w:val="28"/>
        </w:rPr>
        <w:t xml:space="preserve">ыявленных </w:t>
      </w:r>
      <w:r w:rsidR="00DE7C22">
        <w:rPr>
          <w:rFonts w:ascii="Times New Roman" w:hAnsi="Times New Roman" w:cs="Times New Roman"/>
          <w:sz w:val="28"/>
          <w:szCs w:val="28"/>
        </w:rPr>
        <w:t>о</w:t>
      </w:r>
      <w:r w:rsidR="00C52522">
        <w:rPr>
          <w:rFonts w:ascii="Times New Roman" w:hAnsi="Times New Roman" w:cs="Times New Roman"/>
          <w:sz w:val="28"/>
          <w:szCs w:val="28"/>
        </w:rPr>
        <w:t xml:space="preserve">рганом контроля, при </w:t>
      </w:r>
      <w:r w:rsidRPr="009238CF">
        <w:rPr>
          <w:rFonts w:ascii="Times New Roman" w:hAnsi="Times New Roman" w:cs="Times New Roman"/>
          <w:sz w:val="28"/>
          <w:szCs w:val="28"/>
        </w:rPr>
        <w:t>осуществлении своих полномочий со</w:t>
      </w:r>
      <w:r w:rsidR="00C52522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F77AA6">
        <w:rPr>
          <w:rFonts w:ascii="Times New Roman" w:hAnsi="Times New Roman" w:cs="Times New Roman"/>
          <w:sz w:val="28"/>
          <w:szCs w:val="28"/>
        </w:rPr>
        <w:t>22</w:t>
      </w:r>
      <w:r w:rsidR="00C5252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77AA6">
        <w:rPr>
          <w:rFonts w:ascii="Times New Roman" w:hAnsi="Times New Roman" w:cs="Times New Roman"/>
          <w:sz w:val="28"/>
          <w:szCs w:val="28"/>
        </w:rPr>
        <w:t>6</w:t>
      </w:r>
      <w:r w:rsidR="00C52522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238CF">
        <w:rPr>
          <w:rFonts w:ascii="Times New Roman" w:hAnsi="Times New Roman" w:cs="Times New Roman"/>
          <w:sz w:val="28"/>
          <w:szCs w:val="28"/>
        </w:rPr>
        <w:t>осуществлении контроля в сфере закупок, предусмотренного</w:t>
      </w:r>
      <w:r w:rsidR="00C52522">
        <w:rPr>
          <w:rFonts w:ascii="Times New Roman" w:hAnsi="Times New Roman" w:cs="Times New Roman"/>
          <w:sz w:val="28"/>
          <w:szCs w:val="28"/>
        </w:rPr>
        <w:t xml:space="preserve"> </w:t>
      </w:r>
      <w:r w:rsidRPr="009238C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</w:t>
      </w:r>
      <w:r w:rsidR="00C52522">
        <w:rPr>
          <w:rFonts w:ascii="Times New Roman" w:hAnsi="Times New Roman" w:cs="Times New Roman"/>
          <w:sz w:val="28"/>
          <w:szCs w:val="28"/>
        </w:rPr>
        <w:t xml:space="preserve"> </w:t>
      </w:r>
      <w:r w:rsidRPr="009238CF">
        <w:rPr>
          <w:rFonts w:ascii="Times New Roman" w:hAnsi="Times New Roman" w:cs="Times New Roman"/>
          <w:sz w:val="28"/>
          <w:szCs w:val="28"/>
        </w:rPr>
        <w:t>закупок товаров, работ, услуг дл</w:t>
      </w:r>
      <w:r w:rsidR="00C52522">
        <w:rPr>
          <w:rFonts w:ascii="Times New Roman" w:hAnsi="Times New Roman" w:cs="Times New Roman"/>
          <w:sz w:val="28"/>
          <w:szCs w:val="28"/>
        </w:rPr>
        <w:t xml:space="preserve">я обеспечения государственных и </w:t>
      </w:r>
      <w:r w:rsidRPr="009238CF">
        <w:rPr>
          <w:rFonts w:ascii="Times New Roman" w:hAnsi="Times New Roman" w:cs="Times New Roman"/>
          <w:sz w:val="28"/>
          <w:szCs w:val="28"/>
        </w:rPr>
        <w:t>муниципальных нужд.</w:t>
      </w:r>
    </w:p>
    <w:p w:rsidR="00983599" w:rsidRDefault="009238CF" w:rsidP="002A40F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238CF">
        <w:rPr>
          <w:rFonts w:ascii="Times New Roman" w:hAnsi="Times New Roman" w:cs="Times New Roman"/>
          <w:sz w:val="28"/>
          <w:szCs w:val="28"/>
        </w:rPr>
        <w:lastRenderedPageBreak/>
        <w:t>По результатам контрольных мероприя</w:t>
      </w:r>
      <w:r w:rsidR="002A40F1">
        <w:rPr>
          <w:rFonts w:ascii="Times New Roman" w:hAnsi="Times New Roman" w:cs="Times New Roman"/>
          <w:sz w:val="28"/>
          <w:szCs w:val="28"/>
        </w:rPr>
        <w:t xml:space="preserve">тий в адрес объектов контроля в </w:t>
      </w:r>
      <w:r w:rsidRPr="009238CF">
        <w:rPr>
          <w:rFonts w:ascii="Times New Roman" w:hAnsi="Times New Roman" w:cs="Times New Roman"/>
          <w:sz w:val="28"/>
          <w:szCs w:val="28"/>
        </w:rPr>
        <w:t>202</w:t>
      </w:r>
      <w:r w:rsidR="00F77AA6">
        <w:rPr>
          <w:rFonts w:ascii="Times New Roman" w:hAnsi="Times New Roman" w:cs="Times New Roman"/>
          <w:sz w:val="28"/>
          <w:szCs w:val="28"/>
        </w:rPr>
        <w:t>5</w:t>
      </w:r>
      <w:r w:rsidRPr="009238CF">
        <w:rPr>
          <w:rFonts w:ascii="Times New Roman" w:hAnsi="Times New Roman" w:cs="Times New Roman"/>
          <w:sz w:val="28"/>
          <w:szCs w:val="28"/>
        </w:rPr>
        <w:t xml:space="preserve"> году направлены </w:t>
      </w:r>
      <w:r w:rsidR="00F77AA6">
        <w:rPr>
          <w:rFonts w:ascii="Times New Roman" w:hAnsi="Times New Roman" w:cs="Times New Roman"/>
          <w:sz w:val="28"/>
          <w:szCs w:val="28"/>
        </w:rPr>
        <w:t>6</w:t>
      </w:r>
      <w:r w:rsidRPr="009238CF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="00F77AA6">
        <w:rPr>
          <w:rFonts w:ascii="Times New Roman" w:hAnsi="Times New Roman" w:cs="Times New Roman"/>
          <w:sz w:val="28"/>
          <w:szCs w:val="28"/>
        </w:rPr>
        <w:t xml:space="preserve">с требованием о </w:t>
      </w:r>
      <w:r w:rsidRPr="009238CF">
        <w:rPr>
          <w:rFonts w:ascii="Times New Roman" w:hAnsi="Times New Roman" w:cs="Times New Roman"/>
          <w:sz w:val="28"/>
          <w:szCs w:val="28"/>
        </w:rPr>
        <w:t>принятии мер по устранению допущенных нарушений, недостатков, причин</w:t>
      </w:r>
      <w:r w:rsidR="00F77AA6">
        <w:rPr>
          <w:rFonts w:ascii="Times New Roman" w:hAnsi="Times New Roman" w:cs="Times New Roman"/>
          <w:sz w:val="28"/>
          <w:szCs w:val="28"/>
        </w:rPr>
        <w:t xml:space="preserve"> </w:t>
      </w:r>
      <w:r w:rsidRPr="009238CF">
        <w:rPr>
          <w:rFonts w:ascii="Times New Roman" w:hAnsi="Times New Roman" w:cs="Times New Roman"/>
          <w:sz w:val="28"/>
          <w:szCs w:val="28"/>
        </w:rPr>
        <w:t>и условий их возникновения</w:t>
      </w:r>
      <w:r w:rsidR="00F77AA6">
        <w:rPr>
          <w:rFonts w:ascii="Times New Roman" w:hAnsi="Times New Roman" w:cs="Times New Roman"/>
          <w:sz w:val="28"/>
          <w:szCs w:val="28"/>
        </w:rPr>
        <w:t>.</w:t>
      </w:r>
    </w:p>
    <w:p w:rsidR="00585FE7" w:rsidRPr="003661BE" w:rsidRDefault="00585FE7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5FE7">
        <w:rPr>
          <w:rFonts w:ascii="Times New Roman" w:hAnsi="Times New Roman" w:cs="Times New Roman"/>
          <w:sz w:val="28"/>
          <w:szCs w:val="28"/>
        </w:rPr>
        <w:t>По результатам всех проведенных контрольных мероприятий составлены акты проверок.</w:t>
      </w:r>
    </w:p>
    <w:p w:rsidR="00DD54F0" w:rsidRDefault="00B30142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22B51">
        <w:rPr>
          <w:rFonts w:ascii="Times New Roman" w:hAnsi="Times New Roman" w:cs="Times New Roman"/>
          <w:sz w:val="28"/>
          <w:szCs w:val="28"/>
        </w:rPr>
        <w:t>5</w:t>
      </w:r>
      <w:r w:rsidR="00DD54F0" w:rsidRPr="00514B8C">
        <w:rPr>
          <w:rFonts w:ascii="Times New Roman" w:hAnsi="Times New Roman" w:cs="Times New Roman"/>
          <w:sz w:val="28"/>
          <w:szCs w:val="28"/>
        </w:rPr>
        <w:t xml:space="preserve"> году информация о проведенных проверках направлялась в </w:t>
      </w:r>
      <w:r w:rsidR="00514B8C" w:rsidRPr="00514B8C">
        <w:rPr>
          <w:rFonts w:ascii="Times New Roman" w:hAnsi="Times New Roman" w:cs="Times New Roman"/>
          <w:sz w:val="28"/>
          <w:szCs w:val="28"/>
        </w:rPr>
        <w:t xml:space="preserve">Барабинскую </w:t>
      </w:r>
      <w:r w:rsidR="008E64C1">
        <w:rPr>
          <w:rFonts w:ascii="Times New Roman" w:hAnsi="Times New Roman" w:cs="Times New Roman"/>
          <w:sz w:val="28"/>
          <w:szCs w:val="28"/>
        </w:rPr>
        <w:t>межрайонную</w:t>
      </w:r>
      <w:r w:rsidR="00DD54F0" w:rsidRPr="00514B8C">
        <w:rPr>
          <w:rFonts w:ascii="Times New Roman" w:hAnsi="Times New Roman" w:cs="Times New Roman"/>
          <w:sz w:val="28"/>
          <w:szCs w:val="28"/>
        </w:rPr>
        <w:t xml:space="preserve"> прокуратуру</w:t>
      </w:r>
      <w:r w:rsidR="00AB5C4C">
        <w:rPr>
          <w:rFonts w:ascii="Times New Roman" w:hAnsi="Times New Roman" w:cs="Times New Roman"/>
          <w:sz w:val="28"/>
          <w:szCs w:val="28"/>
        </w:rPr>
        <w:t xml:space="preserve"> и Контрольное управление Новосибирской области</w:t>
      </w:r>
      <w:r w:rsidR="00DD54F0" w:rsidRPr="00514B8C">
        <w:rPr>
          <w:rFonts w:ascii="Times New Roman" w:hAnsi="Times New Roman" w:cs="Times New Roman"/>
          <w:sz w:val="28"/>
          <w:szCs w:val="28"/>
        </w:rPr>
        <w:t>.</w:t>
      </w:r>
    </w:p>
    <w:p w:rsidR="00983599" w:rsidRPr="004D4C3D" w:rsidRDefault="00DD54F0" w:rsidP="004D4C3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4C3D">
        <w:rPr>
          <w:rFonts w:ascii="Times New Roman" w:hAnsi="Times New Roman" w:cs="Times New Roman"/>
          <w:sz w:val="28"/>
          <w:szCs w:val="28"/>
        </w:rPr>
        <w:t>Жалобы и исковые заявления на решения органа контроля, а также жалобы на действия (бездействия) должностного лица в рамках осуществления контрольной деятельности по внутреннему муниципальному финансовому контролю не поступали.</w:t>
      </w:r>
    </w:p>
    <w:p w:rsidR="00585FE7" w:rsidRPr="004D4C3D" w:rsidRDefault="00585FE7" w:rsidP="004D4C3D">
      <w:pPr>
        <w:pStyle w:val="a9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4C3D">
        <w:rPr>
          <w:rFonts w:ascii="Times New Roman" w:hAnsi="Times New Roman" w:cs="Times New Roman"/>
          <w:sz w:val="28"/>
          <w:szCs w:val="28"/>
        </w:rPr>
        <w:t xml:space="preserve">Исковые заявление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4D4C3D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0B1F46" w:rsidRPr="004D4C3D">
        <w:rPr>
          <w:rFonts w:ascii="Times New Roman" w:hAnsi="Times New Roman" w:cs="Times New Roman"/>
          <w:sz w:val="28"/>
          <w:szCs w:val="28"/>
        </w:rPr>
        <w:t>,</w:t>
      </w:r>
      <w:r w:rsidRPr="004D4C3D">
        <w:rPr>
          <w:rFonts w:ascii="Times New Roman" w:hAnsi="Times New Roman" w:cs="Times New Roman"/>
          <w:sz w:val="28"/>
          <w:szCs w:val="28"/>
        </w:rPr>
        <w:t xml:space="preserve"> органом контроля не подавались.</w:t>
      </w:r>
    </w:p>
    <w:p w:rsidR="00585FE7" w:rsidRPr="004D4C3D" w:rsidRDefault="00585FE7" w:rsidP="004D4C3D">
      <w:pPr>
        <w:pStyle w:val="a9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4C3D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правонарушениях, направленное на реализацию результатов контрольных мероприятий орга</w:t>
      </w:r>
      <w:r w:rsidR="00ED1C27">
        <w:rPr>
          <w:rFonts w:ascii="Times New Roman" w:hAnsi="Times New Roman" w:cs="Times New Roman"/>
          <w:sz w:val="28"/>
          <w:szCs w:val="28"/>
        </w:rPr>
        <w:t>ном контроля не осуществлялось.</w:t>
      </w:r>
    </w:p>
    <w:p w:rsidR="00585FE7" w:rsidRPr="004D4C3D" w:rsidRDefault="00585FE7" w:rsidP="004D4C3D">
      <w:pPr>
        <w:pStyle w:val="a9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4C3D"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 в финансовые органы (органы управления государственными внебюджетными фондами) органом контроля не направлялись.</w:t>
      </w:r>
    </w:p>
    <w:p w:rsidR="00585FE7" w:rsidRPr="004D4C3D" w:rsidRDefault="00585FE7" w:rsidP="004D4C3D">
      <w:pPr>
        <w:pStyle w:val="a9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D4C3D">
        <w:rPr>
          <w:rFonts w:ascii="Times New Roman" w:hAnsi="Times New Roman" w:cs="Times New Roman"/>
          <w:sz w:val="28"/>
          <w:szCs w:val="28"/>
        </w:rPr>
        <w:t>Жалобы и исковые заявления на решения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:rsidR="00DD54F0" w:rsidRPr="004D4C3D" w:rsidRDefault="00585FE7" w:rsidP="004D4C3D">
      <w:pPr>
        <w:pStyle w:val="a9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C3D">
        <w:rPr>
          <w:rFonts w:ascii="Times New Roman" w:hAnsi="Times New Roman" w:cs="Times New Roman"/>
          <w:sz w:val="28"/>
          <w:szCs w:val="28"/>
        </w:rPr>
        <w:t>В целях проведения мониторинга организации и осуществления органами местного самоуправления Новосибирской области контрольных полномочий информация о реализации на территории Барабинского  района Новосибирской области (с учетом информации по поселениям, находящимся на территории района) полномочий по внутреннему муниципальному финансовому контролю в соответствии со ст. 269.2 Бюджетного кодекса Российской Федерации, за 202</w:t>
      </w:r>
      <w:r w:rsidR="00C22B51" w:rsidRPr="004D4C3D">
        <w:rPr>
          <w:rFonts w:ascii="Times New Roman" w:hAnsi="Times New Roman" w:cs="Times New Roman"/>
          <w:sz w:val="28"/>
          <w:szCs w:val="28"/>
        </w:rPr>
        <w:t>5</w:t>
      </w:r>
      <w:r w:rsidRPr="004D4C3D">
        <w:rPr>
          <w:rFonts w:ascii="Times New Roman" w:hAnsi="Times New Roman" w:cs="Times New Roman"/>
          <w:sz w:val="28"/>
          <w:szCs w:val="28"/>
        </w:rPr>
        <w:t xml:space="preserve"> год предоставлена в контрольное управление Новосибирской области автоматизированным способом с помощью</w:t>
      </w:r>
      <w:proofErr w:type="gramEnd"/>
      <w:r w:rsidRPr="004D4C3D">
        <w:rPr>
          <w:rFonts w:ascii="Times New Roman" w:hAnsi="Times New Roman" w:cs="Times New Roman"/>
          <w:sz w:val="28"/>
          <w:szCs w:val="28"/>
        </w:rPr>
        <w:t xml:space="preserve"> интерфейса сбора данных подсистемы анализа государственной информационной системы в сфере закупок Новосибирской области по адресу http://zakupki-form.nso.ru/.</w:t>
      </w:r>
    </w:p>
    <w:p w:rsidR="0027105B" w:rsidRDefault="0027105B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F46" w:rsidRDefault="000B1F46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215" w:rsidRDefault="00400215" w:rsidP="00C22B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0F7259" w:rsidRPr="000F7259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491591" w:rsidRPr="004D4C3D" w:rsidRDefault="000F7259" w:rsidP="00C22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259">
        <w:rPr>
          <w:rFonts w:ascii="Times New Roman" w:hAnsi="Times New Roman" w:cs="Times New Roman"/>
          <w:sz w:val="28"/>
          <w:szCs w:val="28"/>
        </w:rPr>
        <w:t xml:space="preserve">контрактной системы                     </w:t>
      </w:r>
      <w:r w:rsidR="009119F2">
        <w:rPr>
          <w:rFonts w:ascii="Times New Roman" w:hAnsi="Times New Roman" w:cs="Times New Roman"/>
          <w:sz w:val="28"/>
          <w:szCs w:val="28"/>
        </w:rPr>
        <w:t xml:space="preserve">  </w:t>
      </w:r>
      <w:r w:rsidRPr="000F7259">
        <w:rPr>
          <w:rFonts w:ascii="Times New Roman" w:hAnsi="Times New Roman" w:cs="Times New Roman"/>
          <w:sz w:val="28"/>
          <w:szCs w:val="28"/>
        </w:rPr>
        <w:t xml:space="preserve"> </w:t>
      </w:r>
      <w:r w:rsidR="004915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44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4" w:name="_GoBack"/>
      <w:bookmarkEnd w:id="4"/>
      <w:r w:rsidR="00491591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491591">
        <w:rPr>
          <w:rFonts w:ascii="Times New Roman" w:hAnsi="Times New Roman" w:cs="Times New Roman"/>
          <w:sz w:val="28"/>
          <w:szCs w:val="28"/>
        </w:rPr>
        <w:t>Шуликова</w:t>
      </w:r>
      <w:proofErr w:type="spellEnd"/>
    </w:p>
    <w:p w:rsidR="00400215" w:rsidRDefault="00400215" w:rsidP="00C22B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40E52" w:rsidRPr="00C22B51" w:rsidRDefault="00DD54F0" w:rsidP="00C22B5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A480C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4915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27378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A480C">
        <w:rPr>
          <w:rFonts w:ascii="Times New Roman" w:hAnsi="Times New Roman" w:cs="Times New Roman"/>
          <w:sz w:val="28"/>
          <w:szCs w:val="28"/>
          <w:u w:val="single"/>
        </w:rPr>
        <w:t xml:space="preserve"> » </w:t>
      </w:r>
      <w:r w:rsidR="00491591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1D3852" w:rsidRPr="006A480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C2737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A480C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6A480C" w:rsidRPr="006A480C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240E52" w:rsidRPr="00C2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A"/>
    <w:rsid w:val="00004577"/>
    <w:rsid w:val="00022BAE"/>
    <w:rsid w:val="00024FB8"/>
    <w:rsid w:val="0003430C"/>
    <w:rsid w:val="00052061"/>
    <w:rsid w:val="00055CA5"/>
    <w:rsid w:val="00061425"/>
    <w:rsid w:val="00062416"/>
    <w:rsid w:val="0006398C"/>
    <w:rsid w:val="00085E55"/>
    <w:rsid w:val="00095A33"/>
    <w:rsid w:val="000A28D5"/>
    <w:rsid w:val="000B1F46"/>
    <w:rsid w:val="000C226D"/>
    <w:rsid w:val="000F11A1"/>
    <w:rsid w:val="000F4208"/>
    <w:rsid w:val="000F7259"/>
    <w:rsid w:val="00102D51"/>
    <w:rsid w:val="001121F9"/>
    <w:rsid w:val="0013789B"/>
    <w:rsid w:val="00144CE1"/>
    <w:rsid w:val="00150E9C"/>
    <w:rsid w:val="00156302"/>
    <w:rsid w:val="001610CD"/>
    <w:rsid w:val="00165605"/>
    <w:rsid w:val="0018030E"/>
    <w:rsid w:val="001901BB"/>
    <w:rsid w:val="001A2268"/>
    <w:rsid w:val="001A59E7"/>
    <w:rsid w:val="001C239E"/>
    <w:rsid w:val="001D25C7"/>
    <w:rsid w:val="001D34CD"/>
    <w:rsid w:val="001D3852"/>
    <w:rsid w:val="001E1D64"/>
    <w:rsid w:val="00202634"/>
    <w:rsid w:val="002332CE"/>
    <w:rsid w:val="00237258"/>
    <w:rsid w:val="00240E52"/>
    <w:rsid w:val="00255EA2"/>
    <w:rsid w:val="0027105B"/>
    <w:rsid w:val="00271FBD"/>
    <w:rsid w:val="0027542A"/>
    <w:rsid w:val="00280918"/>
    <w:rsid w:val="002A376B"/>
    <w:rsid w:val="002A40F1"/>
    <w:rsid w:val="002B4135"/>
    <w:rsid w:val="002D3D15"/>
    <w:rsid w:val="002D4B77"/>
    <w:rsid w:val="002E27F1"/>
    <w:rsid w:val="002F45B0"/>
    <w:rsid w:val="00303F4E"/>
    <w:rsid w:val="00323931"/>
    <w:rsid w:val="0033442F"/>
    <w:rsid w:val="00344214"/>
    <w:rsid w:val="003471F1"/>
    <w:rsid w:val="00357280"/>
    <w:rsid w:val="00357509"/>
    <w:rsid w:val="003600F2"/>
    <w:rsid w:val="003661BE"/>
    <w:rsid w:val="0038794A"/>
    <w:rsid w:val="003A7A63"/>
    <w:rsid w:val="003B3125"/>
    <w:rsid w:val="003C7CFF"/>
    <w:rsid w:val="003E29F7"/>
    <w:rsid w:val="00400215"/>
    <w:rsid w:val="00423EF4"/>
    <w:rsid w:val="00425FA3"/>
    <w:rsid w:val="0043188A"/>
    <w:rsid w:val="004600AB"/>
    <w:rsid w:val="00491591"/>
    <w:rsid w:val="004A1735"/>
    <w:rsid w:val="004D1F0A"/>
    <w:rsid w:val="004D4C3D"/>
    <w:rsid w:val="004E21EA"/>
    <w:rsid w:val="004E79E2"/>
    <w:rsid w:val="004F297C"/>
    <w:rsid w:val="004F35FD"/>
    <w:rsid w:val="004F749C"/>
    <w:rsid w:val="00505C9B"/>
    <w:rsid w:val="00514B8C"/>
    <w:rsid w:val="00524E1C"/>
    <w:rsid w:val="00553D2B"/>
    <w:rsid w:val="00554F30"/>
    <w:rsid w:val="00557366"/>
    <w:rsid w:val="00582307"/>
    <w:rsid w:val="00585FE7"/>
    <w:rsid w:val="00594A3B"/>
    <w:rsid w:val="00597709"/>
    <w:rsid w:val="005A3BCA"/>
    <w:rsid w:val="005A4DA6"/>
    <w:rsid w:val="005C5DFB"/>
    <w:rsid w:val="005D10E3"/>
    <w:rsid w:val="005D6B1A"/>
    <w:rsid w:val="005D70D5"/>
    <w:rsid w:val="005E23A0"/>
    <w:rsid w:val="005F2715"/>
    <w:rsid w:val="005F4C03"/>
    <w:rsid w:val="00602D9E"/>
    <w:rsid w:val="00605048"/>
    <w:rsid w:val="00633104"/>
    <w:rsid w:val="00635D0F"/>
    <w:rsid w:val="0064096B"/>
    <w:rsid w:val="0064578B"/>
    <w:rsid w:val="00681FAA"/>
    <w:rsid w:val="0068212E"/>
    <w:rsid w:val="00685FDB"/>
    <w:rsid w:val="00691C43"/>
    <w:rsid w:val="006937FC"/>
    <w:rsid w:val="00697342"/>
    <w:rsid w:val="00697839"/>
    <w:rsid w:val="006A480C"/>
    <w:rsid w:val="006B1B07"/>
    <w:rsid w:val="006C4302"/>
    <w:rsid w:val="006D6101"/>
    <w:rsid w:val="006E4E9C"/>
    <w:rsid w:val="006E61A7"/>
    <w:rsid w:val="006F0BA2"/>
    <w:rsid w:val="006F2873"/>
    <w:rsid w:val="00714135"/>
    <w:rsid w:val="007249CF"/>
    <w:rsid w:val="007271DD"/>
    <w:rsid w:val="00740771"/>
    <w:rsid w:val="00774C37"/>
    <w:rsid w:val="00795688"/>
    <w:rsid w:val="007C3647"/>
    <w:rsid w:val="007D67F2"/>
    <w:rsid w:val="007D7778"/>
    <w:rsid w:val="007F0035"/>
    <w:rsid w:val="007F5312"/>
    <w:rsid w:val="00800512"/>
    <w:rsid w:val="00811300"/>
    <w:rsid w:val="00817584"/>
    <w:rsid w:val="008317FB"/>
    <w:rsid w:val="00865B4D"/>
    <w:rsid w:val="008836D3"/>
    <w:rsid w:val="00895227"/>
    <w:rsid w:val="008A5FCD"/>
    <w:rsid w:val="008C7350"/>
    <w:rsid w:val="008D0AD8"/>
    <w:rsid w:val="008E5A66"/>
    <w:rsid w:val="008E64C1"/>
    <w:rsid w:val="008E6A2E"/>
    <w:rsid w:val="009119F2"/>
    <w:rsid w:val="00916205"/>
    <w:rsid w:val="009223CE"/>
    <w:rsid w:val="009238CF"/>
    <w:rsid w:val="00934203"/>
    <w:rsid w:val="00937D7E"/>
    <w:rsid w:val="00941C16"/>
    <w:rsid w:val="009514B4"/>
    <w:rsid w:val="0095382D"/>
    <w:rsid w:val="0096168E"/>
    <w:rsid w:val="00983599"/>
    <w:rsid w:val="009A4D2E"/>
    <w:rsid w:val="009B121C"/>
    <w:rsid w:val="009C3A20"/>
    <w:rsid w:val="009F0F60"/>
    <w:rsid w:val="009F5D0C"/>
    <w:rsid w:val="00A305AD"/>
    <w:rsid w:val="00A457C6"/>
    <w:rsid w:val="00A504FB"/>
    <w:rsid w:val="00A51629"/>
    <w:rsid w:val="00A84DF9"/>
    <w:rsid w:val="00A9005F"/>
    <w:rsid w:val="00AA04AE"/>
    <w:rsid w:val="00AA2D46"/>
    <w:rsid w:val="00AA7069"/>
    <w:rsid w:val="00AB5C4C"/>
    <w:rsid w:val="00AD7A63"/>
    <w:rsid w:val="00B0113F"/>
    <w:rsid w:val="00B051D7"/>
    <w:rsid w:val="00B12ACC"/>
    <w:rsid w:val="00B26335"/>
    <w:rsid w:val="00B30142"/>
    <w:rsid w:val="00B577E4"/>
    <w:rsid w:val="00B70225"/>
    <w:rsid w:val="00B90156"/>
    <w:rsid w:val="00B93A59"/>
    <w:rsid w:val="00B94E49"/>
    <w:rsid w:val="00BB2B0C"/>
    <w:rsid w:val="00BC3F2A"/>
    <w:rsid w:val="00BD7FC4"/>
    <w:rsid w:val="00BE6849"/>
    <w:rsid w:val="00C04C57"/>
    <w:rsid w:val="00C22B51"/>
    <w:rsid w:val="00C27378"/>
    <w:rsid w:val="00C3088B"/>
    <w:rsid w:val="00C31CE4"/>
    <w:rsid w:val="00C4759D"/>
    <w:rsid w:val="00C52522"/>
    <w:rsid w:val="00C62CD9"/>
    <w:rsid w:val="00C648C3"/>
    <w:rsid w:val="00C74468"/>
    <w:rsid w:val="00C86399"/>
    <w:rsid w:val="00C93E47"/>
    <w:rsid w:val="00CA16C1"/>
    <w:rsid w:val="00CA5F8B"/>
    <w:rsid w:val="00CB5994"/>
    <w:rsid w:val="00CC4382"/>
    <w:rsid w:val="00CC52BF"/>
    <w:rsid w:val="00CE0D3F"/>
    <w:rsid w:val="00D0676A"/>
    <w:rsid w:val="00D21558"/>
    <w:rsid w:val="00D4652D"/>
    <w:rsid w:val="00D57A14"/>
    <w:rsid w:val="00D65695"/>
    <w:rsid w:val="00D92E20"/>
    <w:rsid w:val="00D94105"/>
    <w:rsid w:val="00D977BA"/>
    <w:rsid w:val="00DC2B80"/>
    <w:rsid w:val="00DC2DCE"/>
    <w:rsid w:val="00DC606F"/>
    <w:rsid w:val="00DD056A"/>
    <w:rsid w:val="00DD2958"/>
    <w:rsid w:val="00DD54F0"/>
    <w:rsid w:val="00DE7C22"/>
    <w:rsid w:val="00E008B8"/>
    <w:rsid w:val="00E00B84"/>
    <w:rsid w:val="00E025F8"/>
    <w:rsid w:val="00E02E7A"/>
    <w:rsid w:val="00E0403F"/>
    <w:rsid w:val="00E50FD0"/>
    <w:rsid w:val="00E715F1"/>
    <w:rsid w:val="00E76C8B"/>
    <w:rsid w:val="00E815C6"/>
    <w:rsid w:val="00E87971"/>
    <w:rsid w:val="00EA6C70"/>
    <w:rsid w:val="00EB633D"/>
    <w:rsid w:val="00ED1C27"/>
    <w:rsid w:val="00EE12AF"/>
    <w:rsid w:val="00EE793F"/>
    <w:rsid w:val="00EF1DEE"/>
    <w:rsid w:val="00F01C1D"/>
    <w:rsid w:val="00F031D9"/>
    <w:rsid w:val="00F05426"/>
    <w:rsid w:val="00F12690"/>
    <w:rsid w:val="00F453D0"/>
    <w:rsid w:val="00F47193"/>
    <w:rsid w:val="00F530EF"/>
    <w:rsid w:val="00F61BEA"/>
    <w:rsid w:val="00F61FE0"/>
    <w:rsid w:val="00F679E9"/>
    <w:rsid w:val="00F73E40"/>
    <w:rsid w:val="00F74C91"/>
    <w:rsid w:val="00F77AA6"/>
    <w:rsid w:val="00F95E87"/>
    <w:rsid w:val="00FA3613"/>
    <w:rsid w:val="00FA7AF0"/>
    <w:rsid w:val="00FD7C0C"/>
    <w:rsid w:val="00FF3D2B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rsid w:val="006C4302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F679E9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67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F679E9"/>
    <w:pPr>
      <w:widowControl w:val="0"/>
      <w:autoSpaceDE w:val="0"/>
      <w:autoSpaceDN w:val="0"/>
      <w:adjustRightInd w:val="0"/>
      <w:spacing w:after="0" w:line="328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71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3471F1"/>
    <w:rPr>
      <w:i/>
      <w:iCs/>
    </w:rPr>
  </w:style>
  <w:style w:type="paragraph" w:customStyle="1" w:styleId="ConsPlusTitle">
    <w:name w:val="ConsPlusTitle"/>
    <w:rsid w:val="000F1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983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rsid w:val="006C4302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F679E9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67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F679E9"/>
    <w:pPr>
      <w:widowControl w:val="0"/>
      <w:autoSpaceDE w:val="0"/>
      <w:autoSpaceDN w:val="0"/>
      <w:adjustRightInd w:val="0"/>
      <w:spacing w:after="0" w:line="328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71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3471F1"/>
    <w:rPr>
      <w:i/>
      <w:iCs/>
    </w:rPr>
  </w:style>
  <w:style w:type="paragraph" w:customStyle="1" w:styleId="ConsPlusTitle">
    <w:name w:val="ConsPlusTitle"/>
    <w:rsid w:val="000F1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983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5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7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59CC54B7F6BD70C78F54DAD2285024E&amp;req=doc&amp;base=RZB&amp;n=377985&amp;dst=101920&amp;fld=134&amp;REFFIELD=134&amp;REFDST=100071&amp;REFDOC=362715&amp;REFBASE=RZB&amp;stat=refcode%3D16876%3Bdstident%3D101920%3Bindex%3D132&amp;date=22.03.2021" TargetMode="External"/><Relationship Id="rId5" Type="http://schemas.openxmlformats.org/officeDocument/2006/relationships/hyperlink" Target="https://login.consultant.ru/link/?rnd=859CC54B7F6BD70C78F54DAD2285024E&amp;req=doc&amp;base=RZB&amp;n=149911&amp;REFFIELD=134&amp;REFDST=100069&amp;REFDOC=362715&amp;REFBASE=RZB&amp;stat=refcode%3D16876%3Bindex%3D123&amp;date=22.03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Rotanov</cp:lastModifiedBy>
  <cp:revision>17</cp:revision>
  <cp:lastPrinted>2026-01-28T08:01:00Z</cp:lastPrinted>
  <dcterms:created xsi:type="dcterms:W3CDTF">2025-03-27T07:41:00Z</dcterms:created>
  <dcterms:modified xsi:type="dcterms:W3CDTF">2026-01-28T08:01:00Z</dcterms:modified>
</cp:coreProperties>
</file>