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Pr="00207BC8" w:rsidRDefault="00207BC8" w:rsidP="00207BC8">
      <w:pPr>
        <w:jc w:val="center"/>
        <w:rPr>
          <w:noProof/>
          <w:sz w:val="28"/>
          <w:szCs w:val="28"/>
        </w:rPr>
      </w:pPr>
      <w:r w:rsidRPr="00207BC8">
        <w:rPr>
          <w:sz w:val="28"/>
          <w:szCs w:val="28"/>
        </w:rPr>
        <w:t>«Проверка электронного документа»</w:t>
      </w:r>
    </w:p>
    <w:p w:rsidR="00A15118" w:rsidRPr="00207BC8" w:rsidRDefault="00A15118" w:rsidP="001E5540">
      <w:pPr>
        <w:rPr>
          <w:b/>
        </w:rPr>
      </w:pPr>
    </w:p>
    <w:p w:rsidR="00400C35" w:rsidRPr="00207BC8" w:rsidRDefault="00400C35" w:rsidP="001E5540">
      <w:pPr>
        <w:rPr>
          <w:b/>
        </w:rPr>
      </w:pPr>
    </w:p>
    <w:p w:rsidR="003E4619" w:rsidRPr="00207BC8" w:rsidRDefault="003E4619" w:rsidP="003E4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BC8">
        <w:rPr>
          <w:szCs w:val="28"/>
        </w:rPr>
        <w:t xml:space="preserve">Действующее законодательство позволяет представлять документы на государственную регистрацию </w:t>
      </w:r>
      <w:proofErr w:type="gramStart"/>
      <w:r w:rsidRPr="00207BC8">
        <w:rPr>
          <w:szCs w:val="28"/>
        </w:rPr>
        <w:t>прав</w:t>
      </w:r>
      <w:proofErr w:type="gramEnd"/>
      <w:r w:rsidRPr="00207BC8">
        <w:rPr>
          <w:szCs w:val="28"/>
        </w:rPr>
        <w:t xml:space="preserve"> как на бумажном носителе, так и в электронном виде.</w:t>
      </w:r>
    </w:p>
    <w:p w:rsidR="003E4619" w:rsidRPr="00207BC8" w:rsidRDefault="003E4619" w:rsidP="003E4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BC8">
        <w:rPr>
          <w:szCs w:val="28"/>
        </w:rPr>
        <w:t>В последнем случае удостоверяющая регистрацию выписка об основных характеристиках и зарегистрированных правах на объект недвижимости будет выдана также в электронном виде и удостоверена усиленной квалифицированной электронной подписью государственного регистратора прав.</w:t>
      </w:r>
    </w:p>
    <w:p w:rsidR="003E4619" w:rsidRPr="00207BC8" w:rsidRDefault="003E4619" w:rsidP="003E4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BC8">
        <w:rPr>
          <w:szCs w:val="28"/>
        </w:rPr>
        <w:t xml:space="preserve">С целью безопасности дальнейшего совершения сделок с объектом недвижимости правообладатели и потенциальные покупатели, арендаторы, залогодержатели могут воспользоваться электронным сервисом </w:t>
      </w:r>
      <w:proofErr w:type="spellStart"/>
      <w:r w:rsidRPr="00207BC8">
        <w:rPr>
          <w:szCs w:val="28"/>
        </w:rPr>
        <w:t>Росреестра</w:t>
      </w:r>
      <w:proofErr w:type="spellEnd"/>
      <w:r w:rsidRPr="00207BC8">
        <w:rPr>
          <w:szCs w:val="28"/>
        </w:rPr>
        <w:t xml:space="preserve"> «Проверка электронного документа» на официальном сайте ведомства </w:t>
      </w:r>
      <w:hyperlink r:id="rId7" w:history="1">
        <w:r w:rsidRPr="00207BC8">
          <w:rPr>
            <w:rStyle w:val="a5"/>
            <w:szCs w:val="28"/>
          </w:rPr>
          <w:t>https://rosreestr.ru</w:t>
        </w:r>
      </w:hyperlink>
      <w:r w:rsidRPr="00207BC8">
        <w:rPr>
          <w:szCs w:val="28"/>
        </w:rPr>
        <w:t>.</w:t>
      </w:r>
    </w:p>
    <w:p w:rsidR="003E4619" w:rsidRPr="00207BC8" w:rsidRDefault="003E4619" w:rsidP="003E4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BC8">
        <w:rPr>
          <w:szCs w:val="28"/>
        </w:rPr>
        <w:t>Данный сервис позволяет сформировать печатное представление выписки, полученной в электронном виде, а также проверить корректность электронной цифровой подписи, которой она подписана.</w:t>
      </w:r>
    </w:p>
    <w:p w:rsidR="003E4619" w:rsidRPr="00207BC8" w:rsidRDefault="003E4619" w:rsidP="003E4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BC8">
        <w:rPr>
          <w:szCs w:val="28"/>
        </w:rPr>
        <w:t xml:space="preserve">Пошаговая инструкция проверки электронного документа размещена в разделе «Полезная информация» на официальном сайте ведомства </w:t>
      </w:r>
      <w:hyperlink r:id="rId8" w:history="1">
        <w:r w:rsidRPr="00207BC8">
          <w:rPr>
            <w:rStyle w:val="a5"/>
            <w:szCs w:val="28"/>
          </w:rPr>
          <w:t>https://rosreestr.ru</w:t>
        </w:r>
      </w:hyperlink>
      <w:r w:rsidRPr="00207BC8">
        <w:rPr>
          <w:szCs w:val="28"/>
        </w:rPr>
        <w:t>.</w:t>
      </w:r>
    </w:p>
    <w:p w:rsidR="00111808" w:rsidRPr="00207BC8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7BC8" w:rsidRPr="00207BC8" w:rsidRDefault="00207BC8" w:rsidP="00207BC8">
      <w:pPr>
        <w:jc w:val="right"/>
        <w:rPr>
          <w:sz w:val="26"/>
          <w:szCs w:val="26"/>
        </w:rPr>
      </w:pPr>
      <w:r w:rsidRPr="00207BC8">
        <w:rPr>
          <w:sz w:val="26"/>
          <w:szCs w:val="26"/>
        </w:rPr>
        <w:t>Межмуниципальный Куйбышевский отдел</w:t>
      </w:r>
    </w:p>
    <w:p w:rsidR="007D6326" w:rsidRPr="00207BC8" w:rsidRDefault="00207BC8" w:rsidP="00207BC8">
      <w:pPr>
        <w:jc w:val="right"/>
        <w:rPr>
          <w:sz w:val="26"/>
          <w:szCs w:val="26"/>
        </w:rPr>
      </w:pPr>
      <w:r w:rsidRPr="00207BC8">
        <w:rPr>
          <w:sz w:val="26"/>
          <w:szCs w:val="26"/>
        </w:rPr>
        <w:t xml:space="preserve"> </w:t>
      </w:r>
      <w:proofErr w:type="spellStart"/>
      <w:r w:rsidRPr="00207BC8">
        <w:rPr>
          <w:sz w:val="26"/>
          <w:szCs w:val="26"/>
        </w:rPr>
        <w:t>Росреестра</w:t>
      </w:r>
      <w:proofErr w:type="spellEnd"/>
      <w:r w:rsidRPr="00207BC8">
        <w:rPr>
          <w:sz w:val="26"/>
          <w:szCs w:val="26"/>
        </w:rPr>
        <w:t xml:space="preserve"> по Новосибирской области</w:t>
      </w:r>
    </w:p>
    <w:sectPr w:rsidR="007D6326" w:rsidRPr="00207BC8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8B" w:rsidRDefault="009F628B">
      <w:r>
        <w:separator/>
      </w:r>
    </w:p>
  </w:endnote>
  <w:endnote w:type="continuationSeparator" w:id="0">
    <w:p w:rsidR="009F628B" w:rsidRDefault="009F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8B" w:rsidRDefault="009F628B">
      <w:r>
        <w:separator/>
      </w:r>
    </w:p>
  </w:footnote>
  <w:footnote w:type="continuationSeparator" w:id="0">
    <w:p w:rsidR="009F628B" w:rsidRDefault="009F6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BC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BC8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E4619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0F96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628B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947D4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1224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2019-07-19T06:04:00Z</dcterms:created>
  <dcterms:modified xsi:type="dcterms:W3CDTF">2019-07-19T06:04:00Z</dcterms:modified>
</cp:coreProperties>
</file>