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XSpec="center" w:tblpY="-352"/>
        <w:tblW w:w="9900" w:type="dxa"/>
        <w:tblLook w:val="01E0"/>
      </w:tblPr>
      <w:tblGrid>
        <w:gridCol w:w="900"/>
        <w:gridCol w:w="1780"/>
        <w:gridCol w:w="576"/>
        <w:gridCol w:w="2099"/>
        <w:gridCol w:w="241"/>
        <w:gridCol w:w="4304"/>
      </w:tblGrid>
      <w:tr w:rsidR="007D7544" w:rsidRPr="00BE10B0" w:rsidTr="0028109D">
        <w:tc>
          <w:tcPr>
            <w:tcW w:w="5355" w:type="dxa"/>
            <w:gridSpan w:val="4"/>
          </w:tcPr>
          <w:p w:rsidR="007D7544" w:rsidRDefault="00F2231D" w:rsidP="007D7544">
            <w:pPr>
              <w:pStyle w:val="2"/>
            </w:pPr>
            <w:r>
              <w:t>.</w:t>
            </w:r>
          </w:p>
          <w:p w:rsidR="007D7544" w:rsidRDefault="007D7544" w:rsidP="007D7544">
            <w:pPr>
              <w:tabs>
                <w:tab w:val="left" w:pos="5728"/>
              </w:tabs>
              <w:ind w:firstLine="1168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АДМИНИСТРАЦИЯ</w:t>
            </w:r>
            <w:r>
              <w:rPr>
                <w:b/>
                <w:bCs/>
                <w:sz w:val="28"/>
                <w:szCs w:val="28"/>
              </w:rPr>
              <w:tab/>
              <w:t>Руководителям ОУ</w:t>
            </w:r>
          </w:p>
          <w:p w:rsidR="007D7544" w:rsidRDefault="007D7544" w:rsidP="007D7544">
            <w:pPr>
              <w:ind w:firstLine="142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БАРАБИНСКОГО РАЙОНА</w:t>
            </w:r>
          </w:p>
          <w:p w:rsidR="007D7544" w:rsidRDefault="007D7544" w:rsidP="007D7544">
            <w:pPr>
              <w:ind w:firstLine="142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УПРАВЛЕНИЕ ОБРАЗОВАНИЯ</w:t>
            </w:r>
          </w:p>
          <w:p w:rsidR="007D7544" w:rsidRDefault="007D7544" w:rsidP="007D7544">
            <w:pPr>
              <w:ind w:firstLine="142"/>
              <w:jc w:val="center"/>
              <w:rPr>
                <w:sz w:val="16"/>
                <w:szCs w:val="16"/>
              </w:rPr>
            </w:pPr>
          </w:p>
          <w:p w:rsidR="007D7544" w:rsidRDefault="007D7544" w:rsidP="007D7544">
            <w:pPr>
              <w:ind w:firstLine="142"/>
              <w:jc w:val="center"/>
            </w:pPr>
            <w:r>
              <w:rPr>
                <w:sz w:val="22"/>
                <w:szCs w:val="22"/>
              </w:rPr>
              <w:t xml:space="preserve">ул. Ульяновская, 66, г. Барабинск, Новосибирская область, 632334, </w:t>
            </w:r>
          </w:p>
          <w:p w:rsidR="007D7544" w:rsidRDefault="007D7544" w:rsidP="007D7544">
            <w:pPr>
              <w:ind w:firstLine="142"/>
              <w:jc w:val="center"/>
            </w:pPr>
            <w:r>
              <w:rPr>
                <w:sz w:val="22"/>
                <w:szCs w:val="22"/>
              </w:rPr>
              <w:t>тел. (383-61)22-081, факс. (383-61)22-298</w:t>
            </w:r>
          </w:p>
          <w:p w:rsidR="007D7544" w:rsidRPr="00B52693" w:rsidRDefault="007D7544" w:rsidP="007D7544">
            <w:pPr>
              <w:ind w:firstLine="142"/>
              <w:jc w:val="center"/>
              <w:rPr>
                <w:lang w:val="en-US"/>
              </w:rPr>
            </w:pPr>
            <w:proofErr w:type="gramStart"/>
            <w:r>
              <w:rPr>
                <w:sz w:val="22"/>
                <w:szCs w:val="22"/>
              </w:rPr>
              <w:t>Е</w:t>
            </w:r>
            <w:proofErr w:type="gramEnd"/>
            <w:r w:rsidRPr="00B52693">
              <w:rPr>
                <w:sz w:val="22"/>
                <w:szCs w:val="22"/>
                <w:lang w:val="en-US"/>
              </w:rPr>
              <w:t>-</w:t>
            </w:r>
            <w:r>
              <w:rPr>
                <w:sz w:val="22"/>
                <w:szCs w:val="22"/>
                <w:lang w:val="en-US"/>
              </w:rPr>
              <w:t>mail</w:t>
            </w:r>
            <w:r w:rsidRPr="00B52693">
              <w:rPr>
                <w:sz w:val="22"/>
                <w:szCs w:val="22"/>
                <w:lang w:val="en-US"/>
              </w:rPr>
              <w:t xml:space="preserve">: </w:t>
            </w:r>
            <w:r>
              <w:rPr>
                <w:sz w:val="22"/>
                <w:szCs w:val="22"/>
                <w:lang w:val="en-US"/>
              </w:rPr>
              <w:t>uo</w:t>
            </w:r>
            <w:r w:rsidRPr="00B52693">
              <w:rPr>
                <w:sz w:val="22"/>
                <w:szCs w:val="22"/>
                <w:lang w:val="en-US"/>
              </w:rPr>
              <w:t>.</w:t>
            </w:r>
            <w:r>
              <w:rPr>
                <w:sz w:val="22"/>
                <w:szCs w:val="22"/>
                <w:lang w:val="en-US"/>
              </w:rPr>
              <w:t>bar</w:t>
            </w:r>
            <w:hyperlink r:id="rId5" w:history="1">
              <w:r w:rsidRPr="00B52693">
                <w:rPr>
                  <w:rStyle w:val="a3"/>
                  <w:rFonts w:eastAsiaTheme="minorEastAsia"/>
                  <w:sz w:val="22"/>
                  <w:szCs w:val="22"/>
                  <w:lang w:val="en-US"/>
                </w:rPr>
                <w:t>@</w:t>
              </w:r>
              <w:r>
                <w:rPr>
                  <w:rStyle w:val="a3"/>
                  <w:rFonts w:eastAsiaTheme="minorEastAsia"/>
                  <w:sz w:val="22"/>
                  <w:szCs w:val="22"/>
                  <w:lang w:val="en-US"/>
                </w:rPr>
                <w:t>mail</w:t>
              </w:r>
              <w:r w:rsidRPr="00B52693">
                <w:rPr>
                  <w:rStyle w:val="a3"/>
                  <w:rFonts w:eastAsiaTheme="minorEastAsia"/>
                  <w:sz w:val="22"/>
                  <w:szCs w:val="22"/>
                  <w:lang w:val="en-US"/>
                </w:rPr>
                <w:t>.</w:t>
              </w:r>
              <w:r>
                <w:rPr>
                  <w:rStyle w:val="a3"/>
                  <w:rFonts w:eastAsiaTheme="minorEastAsia"/>
                  <w:sz w:val="22"/>
                  <w:szCs w:val="22"/>
                  <w:lang w:val="en-US"/>
                </w:rPr>
                <w:t>ru</w:t>
              </w:r>
            </w:hyperlink>
          </w:p>
          <w:p w:rsidR="007D7544" w:rsidRDefault="007D7544" w:rsidP="007D7544">
            <w:pPr>
              <w:ind w:hanging="108"/>
              <w:jc w:val="center"/>
              <w:rPr>
                <w:sz w:val="16"/>
                <w:szCs w:val="16"/>
                <w:lang w:val="de-DE"/>
              </w:rPr>
            </w:pPr>
          </w:p>
        </w:tc>
        <w:tc>
          <w:tcPr>
            <w:tcW w:w="241" w:type="dxa"/>
          </w:tcPr>
          <w:p w:rsidR="007D7544" w:rsidRDefault="007D7544" w:rsidP="007D7544">
            <w:pPr>
              <w:rPr>
                <w:lang w:val="de-DE"/>
              </w:rPr>
            </w:pPr>
          </w:p>
        </w:tc>
        <w:tc>
          <w:tcPr>
            <w:tcW w:w="4304" w:type="dxa"/>
          </w:tcPr>
          <w:p w:rsidR="00493856" w:rsidRDefault="00493856" w:rsidP="00493856">
            <w:pPr>
              <w:pStyle w:val="a4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Управляющей делами администрации</w:t>
            </w:r>
          </w:p>
          <w:p w:rsidR="00493856" w:rsidRDefault="00493856" w:rsidP="00493856">
            <w:pPr>
              <w:pStyle w:val="a4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Барабинского района</w:t>
            </w:r>
          </w:p>
          <w:p w:rsidR="00587771" w:rsidRPr="00BE10B0" w:rsidRDefault="00493856" w:rsidP="00493856">
            <w:pPr>
              <w:pStyle w:val="a4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Е.А.Кожевниковой</w:t>
            </w:r>
          </w:p>
        </w:tc>
      </w:tr>
      <w:tr w:rsidR="007D7544" w:rsidTr="0028109D">
        <w:tc>
          <w:tcPr>
            <w:tcW w:w="900" w:type="dxa"/>
          </w:tcPr>
          <w:p w:rsidR="007D7544" w:rsidRPr="00BE10B0" w:rsidRDefault="007D7544" w:rsidP="007D7544"/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7D7544" w:rsidRPr="00022507" w:rsidRDefault="00705ED0" w:rsidP="0049385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</w:t>
            </w:r>
            <w:r w:rsidR="007D7544">
              <w:rPr>
                <w:sz w:val="28"/>
                <w:szCs w:val="28"/>
              </w:rPr>
              <w:t>.</w:t>
            </w:r>
            <w:r w:rsidR="00284E88">
              <w:rPr>
                <w:sz w:val="28"/>
                <w:szCs w:val="28"/>
              </w:rPr>
              <w:t>0</w:t>
            </w:r>
            <w:r w:rsidR="00493856">
              <w:rPr>
                <w:sz w:val="28"/>
                <w:szCs w:val="28"/>
              </w:rPr>
              <w:t>3</w:t>
            </w:r>
            <w:r w:rsidR="00284E88">
              <w:rPr>
                <w:sz w:val="28"/>
                <w:szCs w:val="28"/>
              </w:rPr>
              <w:t>.2016</w:t>
            </w:r>
          </w:p>
        </w:tc>
        <w:tc>
          <w:tcPr>
            <w:tcW w:w="576" w:type="dxa"/>
            <w:hideMark/>
          </w:tcPr>
          <w:p w:rsidR="007D7544" w:rsidRDefault="007D7544" w:rsidP="007D7544">
            <w:pPr>
              <w:jc w:val="center"/>
              <w:rPr>
                <w:sz w:val="28"/>
                <w:szCs w:val="28"/>
                <w:lang w:val="de-DE"/>
              </w:rPr>
            </w:pPr>
            <w:r>
              <w:rPr>
                <w:sz w:val="28"/>
                <w:szCs w:val="28"/>
              </w:rPr>
              <w:t>№</w:t>
            </w:r>
          </w:p>
        </w:tc>
        <w:tc>
          <w:tcPr>
            <w:tcW w:w="209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7D7544" w:rsidRPr="00721A6D" w:rsidRDefault="00822A5F" w:rsidP="007D7544">
            <w:pPr>
              <w:ind w:firstLine="7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536</w:t>
            </w:r>
          </w:p>
        </w:tc>
        <w:tc>
          <w:tcPr>
            <w:tcW w:w="0" w:type="auto"/>
            <w:vAlign w:val="center"/>
            <w:hideMark/>
          </w:tcPr>
          <w:p w:rsidR="007D7544" w:rsidRDefault="007D7544" w:rsidP="007D7544">
            <w:pPr>
              <w:rPr>
                <w:rFonts w:ascii="Calibri" w:eastAsia="Calibri" w:hAnsi="Calibr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D7544" w:rsidRDefault="007D7544" w:rsidP="007D7544">
            <w:pPr>
              <w:rPr>
                <w:rFonts w:ascii="Calibri" w:eastAsia="Calibri" w:hAnsi="Calibri"/>
                <w:sz w:val="20"/>
                <w:szCs w:val="20"/>
              </w:rPr>
            </w:pPr>
          </w:p>
        </w:tc>
      </w:tr>
      <w:tr w:rsidR="007D7544" w:rsidTr="0028109D">
        <w:trPr>
          <w:trHeight w:val="250"/>
        </w:trPr>
        <w:tc>
          <w:tcPr>
            <w:tcW w:w="900" w:type="dxa"/>
            <w:vAlign w:val="bottom"/>
            <w:hideMark/>
          </w:tcPr>
          <w:p w:rsidR="007D7544" w:rsidRDefault="007D7544" w:rsidP="007D7544">
            <w:pPr>
              <w:rPr>
                <w:sz w:val="28"/>
                <w:szCs w:val="28"/>
                <w:lang w:val="de-DE"/>
              </w:rPr>
            </w:pPr>
            <w:r>
              <w:rPr>
                <w:sz w:val="28"/>
                <w:szCs w:val="28"/>
              </w:rPr>
              <w:t>На №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7D7544" w:rsidRPr="00BE10B0" w:rsidRDefault="007D7544" w:rsidP="007D7544">
            <w:pPr>
              <w:jc w:val="center"/>
            </w:pPr>
          </w:p>
        </w:tc>
        <w:tc>
          <w:tcPr>
            <w:tcW w:w="576" w:type="dxa"/>
            <w:vAlign w:val="bottom"/>
            <w:hideMark/>
          </w:tcPr>
          <w:p w:rsidR="007D7544" w:rsidRDefault="007D7544" w:rsidP="007D7544">
            <w:pPr>
              <w:rPr>
                <w:sz w:val="28"/>
                <w:szCs w:val="28"/>
                <w:lang w:val="de-DE"/>
              </w:rPr>
            </w:pPr>
            <w:r>
              <w:rPr>
                <w:sz w:val="28"/>
                <w:szCs w:val="28"/>
              </w:rPr>
              <w:t>от</w:t>
            </w:r>
          </w:p>
        </w:tc>
        <w:tc>
          <w:tcPr>
            <w:tcW w:w="20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7D7544" w:rsidRPr="00BE10B0" w:rsidRDefault="007D7544" w:rsidP="007D7544"/>
        </w:tc>
        <w:tc>
          <w:tcPr>
            <w:tcW w:w="0" w:type="auto"/>
            <w:vAlign w:val="center"/>
            <w:hideMark/>
          </w:tcPr>
          <w:p w:rsidR="007D7544" w:rsidRDefault="007D7544" w:rsidP="007D7544">
            <w:pPr>
              <w:rPr>
                <w:rFonts w:ascii="Calibri" w:eastAsia="Calibri" w:hAnsi="Calibri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7D7544" w:rsidRDefault="007D7544" w:rsidP="007D7544">
            <w:pPr>
              <w:rPr>
                <w:rFonts w:ascii="Calibri" w:eastAsia="Calibri" w:hAnsi="Calibri"/>
                <w:sz w:val="20"/>
                <w:szCs w:val="20"/>
              </w:rPr>
            </w:pPr>
          </w:p>
        </w:tc>
      </w:tr>
    </w:tbl>
    <w:p w:rsidR="007D7544" w:rsidRDefault="007D7544" w:rsidP="007D7544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1619250</wp:posOffset>
            </wp:positionH>
            <wp:positionV relativeFrom="paragraph">
              <wp:posOffset>-386715</wp:posOffset>
            </wp:positionV>
            <wp:extent cx="434340" cy="544830"/>
            <wp:effectExtent l="19050" t="0" r="3810" b="0"/>
            <wp:wrapSquare wrapText="left"/>
            <wp:docPr id="4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340" cy="5448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587771" w:rsidRDefault="00587771" w:rsidP="00587771">
      <w:pPr>
        <w:ind w:firstLine="709"/>
        <w:jc w:val="center"/>
        <w:outlineLvl w:val="0"/>
        <w:rPr>
          <w:sz w:val="28"/>
        </w:rPr>
      </w:pPr>
    </w:p>
    <w:p w:rsidR="00F0560E" w:rsidRDefault="00284E88" w:rsidP="00587771">
      <w:pPr>
        <w:ind w:firstLine="709"/>
        <w:jc w:val="center"/>
        <w:outlineLvl w:val="0"/>
        <w:rPr>
          <w:sz w:val="28"/>
        </w:rPr>
      </w:pPr>
      <w:r>
        <w:rPr>
          <w:sz w:val="28"/>
        </w:rPr>
        <w:t>Уважаемая Елена Александровна</w:t>
      </w:r>
      <w:r w:rsidR="00F0560E">
        <w:rPr>
          <w:sz w:val="28"/>
        </w:rPr>
        <w:t>!</w:t>
      </w:r>
    </w:p>
    <w:p w:rsidR="00F0560E" w:rsidRDefault="00F0560E" w:rsidP="00587771">
      <w:pPr>
        <w:ind w:firstLine="709"/>
        <w:jc w:val="center"/>
        <w:outlineLvl w:val="0"/>
        <w:rPr>
          <w:sz w:val="28"/>
        </w:rPr>
      </w:pPr>
    </w:p>
    <w:p w:rsidR="00284E88" w:rsidRPr="00284E88" w:rsidRDefault="00705ED0" w:rsidP="00284E88">
      <w:pPr>
        <w:shd w:val="clear" w:color="auto" w:fill="FFFFFF"/>
        <w:spacing w:line="276" w:lineRule="auto"/>
        <w:ind w:firstLine="708"/>
        <w:jc w:val="both"/>
        <w:rPr>
          <w:sz w:val="28"/>
        </w:rPr>
      </w:pPr>
      <w:r>
        <w:rPr>
          <w:sz w:val="28"/>
        </w:rPr>
        <w:t>Направляем Вам карту коррупционных рисков Управления образования администрации Барабинского района Новосибирской области.</w:t>
      </w:r>
    </w:p>
    <w:p w:rsidR="009B28B5" w:rsidRDefault="009B28B5" w:rsidP="007D7544">
      <w:pPr>
        <w:pStyle w:val="a6"/>
        <w:rPr>
          <w:sz w:val="28"/>
          <w:szCs w:val="28"/>
        </w:rPr>
      </w:pPr>
    </w:p>
    <w:p w:rsidR="00705ED0" w:rsidRDefault="00705ED0" w:rsidP="007D7544">
      <w:pPr>
        <w:pStyle w:val="a6"/>
        <w:rPr>
          <w:sz w:val="28"/>
          <w:szCs w:val="28"/>
        </w:rPr>
      </w:pPr>
      <w:r>
        <w:rPr>
          <w:sz w:val="28"/>
          <w:szCs w:val="28"/>
        </w:rPr>
        <w:t xml:space="preserve">Приложение на в 1 экз. на 6 л. </w:t>
      </w:r>
    </w:p>
    <w:p w:rsidR="00705ED0" w:rsidRDefault="00705ED0" w:rsidP="007D7544">
      <w:pPr>
        <w:pStyle w:val="a6"/>
        <w:rPr>
          <w:sz w:val="28"/>
          <w:szCs w:val="28"/>
        </w:rPr>
      </w:pPr>
    </w:p>
    <w:p w:rsidR="00705ED0" w:rsidRDefault="00705ED0" w:rsidP="007D7544">
      <w:pPr>
        <w:pStyle w:val="a6"/>
        <w:rPr>
          <w:sz w:val="28"/>
          <w:szCs w:val="28"/>
        </w:rPr>
      </w:pPr>
    </w:p>
    <w:p w:rsidR="00705ED0" w:rsidRDefault="00705ED0" w:rsidP="007D7544">
      <w:pPr>
        <w:pStyle w:val="a6"/>
        <w:rPr>
          <w:sz w:val="28"/>
          <w:szCs w:val="28"/>
        </w:rPr>
      </w:pPr>
    </w:p>
    <w:p w:rsidR="00705ED0" w:rsidRDefault="00705ED0" w:rsidP="007D7544">
      <w:pPr>
        <w:pStyle w:val="a6"/>
        <w:rPr>
          <w:sz w:val="28"/>
          <w:szCs w:val="28"/>
        </w:rPr>
      </w:pPr>
    </w:p>
    <w:p w:rsidR="007D7544" w:rsidRDefault="007D7544" w:rsidP="007D7544">
      <w:pPr>
        <w:pStyle w:val="a6"/>
        <w:rPr>
          <w:sz w:val="22"/>
          <w:szCs w:val="22"/>
        </w:rPr>
      </w:pPr>
      <w:r>
        <w:rPr>
          <w:sz w:val="28"/>
          <w:szCs w:val="28"/>
        </w:rPr>
        <w:t>Начальник</w:t>
      </w:r>
      <w:r w:rsidRPr="00861055">
        <w:rPr>
          <w:sz w:val="28"/>
          <w:szCs w:val="28"/>
        </w:rPr>
        <w:t xml:space="preserve"> Управления образования                        </w:t>
      </w:r>
      <w:r>
        <w:rPr>
          <w:sz w:val="28"/>
          <w:szCs w:val="28"/>
        </w:rPr>
        <w:t xml:space="preserve">                 Т.А</w:t>
      </w:r>
      <w:r w:rsidRPr="00861055">
        <w:rPr>
          <w:sz w:val="28"/>
          <w:szCs w:val="28"/>
        </w:rPr>
        <w:t>.</w:t>
      </w:r>
      <w:r>
        <w:rPr>
          <w:sz w:val="28"/>
          <w:szCs w:val="28"/>
        </w:rPr>
        <w:t>Игнатьева</w:t>
      </w:r>
    </w:p>
    <w:p w:rsidR="007D7544" w:rsidRDefault="007D7544" w:rsidP="007D7544">
      <w:pPr>
        <w:pStyle w:val="a6"/>
        <w:rPr>
          <w:sz w:val="22"/>
          <w:szCs w:val="22"/>
        </w:rPr>
      </w:pPr>
    </w:p>
    <w:p w:rsidR="007D7544" w:rsidRDefault="007D7544" w:rsidP="007D7544">
      <w:pPr>
        <w:pStyle w:val="a6"/>
        <w:rPr>
          <w:sz w:val="20"/>
          <w:szCs w:val="20"/>
        </w:rPr>
      </w:pPr>
    </w:p>
    <w:p w:rsidR="007203D2" w:rsidRDefault="007203D2" w:rsidP="00A3715A">
      <w:pPr>
        <w:pStyle w:val="a6"/>
        <w:rPr>
          <w:sz w:val="20"/>
          <w:szCs w:val="20"/>
        </w:rPr>
      </w:pPr>
    </w:p>
    <w:p w:rsidR="007203D2" w:rsidRDefault="007203D2" w:rsidP="00A3715A">
      <w:pPr>
        <w:pStyle w:val="a6"/>
        <w:rPr>
          <w:sz w:val="20"/>
          <w:szCs w:val="20"/>
        </w:rPr>
      </w:pPr>
    </w:p>
    <w:p w:rsidR="007203D2" w:rsidRDefault="007203D2" w:rsidP="00A3715A">
      <w:pPr>
        <w:pStyle w:val="a6"/>
        <w:rPr>
          <w:sz w:val="20"/>
          <w:szCs w:val="20"/>
        </w:rPr>
      </w:pPr>
    </w:p>
    <w:p w:rsidR="007203D2" w:rsidRDefault="007203D2" w:rsidP="00A3715A">
      <w:pPr>
        <w:pStyle w:val="a6"/>
        <w:rPr>
          <w:sz w:val="20"/>
          <w:szCs w:val="20"/>
        </w:rPr>
      </w:pPr>
    </w:p>
    <w:p w:rsidR="00284E88" w:rsidRDefault="00284E88" w:rsidP="00A3715A">
      <w:pPr>
        <w:pStyle w:val="a6"/>
        <w:rPr>
          <w:sz w:val="20"/>
          <w:szCs w:val="20"/>
        </w:rPr>
      </w:pPr>
    </w:p>
    <w:p w:rsidR="00284E88" w:rsidRDefault="00284E88" w:rsidP="00A3715A">
      <w:pPr>
        <w:pStyle w:val="a6"/>
        <w:rPr>
          <w:sz w:val="20"/>
          <w:szCs w:val="20"/>
        </w:rPr>
      </w:pPr>
    </w:p>
    <w:p w:rsidR="00284E88" w:rsidRDefault="00284E88" w:rsidP="00A3715A">
      <w:pPr>
        <w:pStyle w:val="a6"/>
        <w:rPr>
          <w:sz w:val="20"/>
          <w:szCs w:val="20"/>
        </w:rPr>
      </w:pPr>
    </w:p>
    <w:p w:rsidR="00284E88" w:rsidRDefault="00284E88" w:rsidP="00A3715A">
      <w:pPr>
        <w:pStyle w:val="a6"/>
        <w:rPr>
          <w:sz w:val="20"/>
          <w:szCs w:val="20"/>
        </w:rPr>
      </w:pPr>
    </w:p>
    <w:p w:rsidR="00284E88" w:rsidRDefault="00284E88" w:rsidP="00A3715A">
      <w:pPr>
        <w:pStyle w:val="a6"/>
        <w:rPr>
          <w:sz w:val="20"/>
          <w:szCs w:val="20"/>
        </w:rPr>
      </w:pPr>
    </w:p>
    <w:p w:rsidR="00284E88" w:rsidRDefault="00284E88" w:rsidP="00A3715A">
      <w:pPr>
        <w:pStyle w:val="a6"/>
        <w:rPr>
          <w:sz w:val="20"/>
          <w:szCs w:val="20"/>
        </w:rPr>
      </w:pPr>
    </w:p>
    <w:p w:rsidR="00284E88" w:rsidRDefault="00284E88" w:rsidP="00A3715A">
      <w:pPr>
        <w:pStyle w:val="a6"/>
        <w:rPr>
          <w:sz w:val="20"/>
          <w:szCs w:val="20"/>
        </w:rPr>
      </w:pPr>
    </w:p>
    <w:p w:rsidR="00284E88" w:rsidRDefault="00284E88" w:rsidP="00A3715A">
      <w:pPr>
        <w:pStyle w:val="a6"/>
        <w:rPr>
          <w:sz w:val="20"/>
          <w:szCs w:val="20"/>
        </w:rPr>
      </w:pPr>
    </w:p>
    <w:p w:rsidR="00284E88" w:rsidRDefault="00284E88" w:rsidP="00A3715A">
      <w:pPr>
        <w:pStyle w:val="a6"/>
        <w:rPr>
          <w:sz w:val="20"/>
          <w:szCs w:val="20"/>
        </w:rPr>
      </w:pPr>
    </w:p>
    <w:p w:rsidR="00284E88" w:rsidRDefault="00284E88" w:rsidP="00A3715A">
      <w:pPr>
        <w:pStyle w:val="a6"/>
        <w:rPr>
          <w:sz w:val="20"/>
          <w:szCs w:val="20"/>
        </w:rPr>
      </w:pPr>
    </w:p>
    <w:p w:rsidR="00284E88" w:rsidRDefault="00284E88" w:rsidP="00A3715A">
      <w:pPr>
        <w:pStyle w:val="a6"/>
        <w:rPr>
          <w:sz w:val="20"/>
          <w:szCs w:val="20"/>
        </w:rPr>
      </w:pPr>
    </w:p>
    <w:p w:rsidR="00284E88" w:rsidRDefault="00284E88" w:rsidP="00A3715A">
      <w:pPr>
        <w:pStyle w:val="a6"/>
        <w:rPr>
          <w:sz w:val="20"/>
          <w:szCs w:val="20"/>
        </w:rPr>
      </w:pPr>
    </w:p>
    <w:p w:rsidR="00284E88" w:rsidRDefault="00284E88" w:rsidP="00A3715A">
      <w:pPr>
        <w:pStyle w:val="a6"/>
        <w:rPr>
          <w:sz w:val="20"/>
          <w:szCs w:val="20"/>
        </w:rPr>
      </w:pPr>
    </w:p>
    <w:p w:rsidR="00284E88" w:rsidRDefault="00284E88" w:rsidP="00A3715A">
      <w:pPr>
        <w:pStyle w:val="a6"/>
        <w:rPr>
          <w:sz w:val="20"/>
          <w:szCs w:val="20"/>
        </w:rPr>
      </w:pPr>
    </w:p>
    <w:p w:rsidR="00284E88" w:rsidRDefault="00284E88" w:rsidP="00A3715A">
      <w:pPr>
        <w:pStyle w:val="a6"/>
        <w:rPr>
          <w:sz w:val="20"/>
          <w:szCs w:val="20"/>
        </w:rPr>
      </w:pPr>
    </w:p>
    <w:p w:rsidR="00284E88" w:rsidRDefault="00284E88" w:rsidP="00A3715A">
      <w:pPr>
        <w:pStyle w:val="a6"/>
        <w:rPr>
          <w:sz w:val="20"/>
          <w:szCs w:val="20"/>
        </w:rPr>
      </w:pPr>
    </w:p>
    <w:p w:rsidR="00284E88" w:rsidRDefault="00284E88" w:rsidP="00A3715A">
      <w:pPr>
        <w:pStyle w:val="a6"/>
        <w:rPr>
          <w:sz w:val="20"/>
          <w:szCs w:val="20"/>
        </w:rPr>
      </w:pPr>
    </w:p>
    <w:p w:rsidR="00284E88" w:rsidRDefault="00284E88" w:rsidP="00A3715A">
      <w:pPr>
        <w:pStyle w:val="a6"/>
        <w:rPr>
          <w:sz w:val="20"/>
          <w:szCs w:val="20"/>
        </w:rPr>
      </w:pPr>
    </w:p>
    <w:p w:rsidR="00284E88" w:rsidRDefault="00284E88" w:rsidP="00A3715A">
      <w:pPr>
        <w:pStyle w:val="a6"/>
        <w:rPr>
          <w:sz w:val="20"/>
          <w:szCs w:val="20"/>
        </w:rPr>
      </w:pPr>
      <w:proofErr w:type="spellStart"/>
      <w:r>
        <w:rPr>
          <w:sz w:val="20"/>
          <w:szCs w:val="20"/>
        </w:rPr>
        <w:t>Исп</w:t>
      </w:r>
      <w:proofErr w:type="gramStart"/>
      <w:r>
        <w:rPr>
          <w:sz w:val="20"/>
          <w:szCs w:val="20"/>
        </w:rPr>
        <w:t>.С</w:t>
      </w:r>
      <w:proofErr w:type="gramEnd"/>
      <w:r>
        <w:rPr>
          <w:sz w:val="20"/>
          <w:szCs w:val="20"/>
        </w:rPr>
        <w:t>амбурская</w:t>
      </w:r>
      <w:proofErr w:type="spellEnd"/>
      <w:r>
        <w:rPr>
          <w:sz w:val="20"/>
          <w:szCs w:val="20"/>
        </w:rPr>
        <w:t xml:space="preserve"> И.В., 224-72</w:t>
      </w:r>
    </w:p>
    <w:p w:rsidR="00284E88" w:rsidRDefault="00284E88" w:rsidP="00A3715A">
      <w:pPr>
        <w:pStyle w:val="a6"/>
        <w:rPr>
          <w:sz w:val="20"/>
          <w:szCs w:val="20"/>
        </w:rPr>
      </w:pPr>
    </w:p>
    <w:p w:rsidR="00284E88" w:rsidRDefault="00284E88" w:rsidP="00A3715A">
      <w:pPr>
        <w:pStyle w:val="a6"/>
        <w:rPr>
          <w:sz w:val="20"/>
          <w:szCs w:val="20"/>
        </w:rPr>
      </w:pPr>
    </w:p>
    <w:p w:rsidR="00284E88" w:rsidRDefault="00284E88" w:rsidP="00A3715A">
      <w:pPr>
        <w:pStyle w:val="a6"/>
        <w:rPr>
          <w:sz w:val="20"/>
          <w:szCs w:val="20"/>
        </w:rPr>
      </w:pPr>
    </w:p>
    <w:p w:rsidR="00284E88" w:rsidRDefault="00284E88" w:rsidP="00A3715A">
      <w:pPr>
        <w:pStyle w:val="a6"/>
        <w:rPr>
          <w:sz w:val="20"/>
          <w:szCs w:val="20"/>
        </w:rPr>
      </w:pPr>
    </w:p>
    <w:p w:rsidR="00284E88" w:rsidRDefault="00284E88" w:rsidP="00A3715A">
      <w:pPr>
        <w:pStyle w:val="a6"/>
        <w:rPr>
          <w:sz w:val="20"/>
          <w:szCs w:val="20"/>
        </w:rPr>
      </w:pPr>
    </w:p>
    <w:p w:rsidR="00284E88" w:rsidRDefault="00284E88" w:rsidP="00A3715A">
      <w:pPr>
        <w:pStyle w:val="a6"/>
        <w:rPr>
          <w:sz w:val="20"/>
          <w:szCs w:val="20"/>
        </w:rPr>
      </w:pPr>
    </w:p>
    <w:p w:rsidR="00284E88" w:rsidRDefault="00284E88" w:rsidP="00A3715A">
      <w:pPr>
        <w:pStyle w:val="a6"/>
        <w:rPr>
          <w:sz w:val="20"/>
          <w:szCs w:val="20"/>
        </w:rPr>
      </w:pPr>
    </w:p>
    <w:p w:rsidR="00284E88" w:rsidRDefault="00284E88" w:rsidP="00A3715A">
      <w:pPr>
        <w:pStyle w:val="a6"/>
        <w:rPr>
          <w:sz w:val="20"/>
          <w:szCs w:val="20"/>
        </w:rPr>
      </w:pPr>
    </w:p>
    <w:p w:rsidR="00A74440" w:rsidRDefault="00A74440" w:rsidP="007C5B31">
      <w:pPr>
        <w:rPr>
          <w:sz w:val="28"/>
          <w:szCs w:val="28"/>
        </w:rPr>
        <w:sectPr w:rsidR="00A74440" w:rsidSect="009B28B5"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807"/>
        <w:gridCol w:w="7807"/>
      </w:tblGrid>
      <w:tr w:rsidR="00944271" w:rsidTr="00944271">
        <w:tc>
          <w:tcPr>
            <w:tcW w:w="7807" w:type="dxa"/>
          </w:tcPr>
          <w:p w:rsidR="00944271" w:rsidRDefault="00944271" w:rsidP="00A74440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7807" w:type="dxa"/>
          </w:tcPr>
          <w:p w:rsidR="00944271" w:rsidRPr="004C56B3" w:rsidRDefault="00944271" w:rsidP="00944271">
            <w:pPr>
              <w:pStyle w:val="a6"/>
              <w:ind w:left="5732" w:hanging="4041"/>
              <w:jc w:val="center"/>
            </w:pPr>
            <w:r w:rsidRPr="004C56B3">
              <w:t>УТВЕРЖДЕНА</w:t>
            </w:r>
          </w:p>
          <w:p w:rsidR="00944271" w:rsidRPr="004C56B3" w:rsidRDefault="00944271" w:rsidP="00944271">
            <w:pPr>
              <w:pStyle w:val="a6"/>
              <w:ind w:left="5732" w:hanging="4041"/>
              <w:jc w:val="center"/>
            </w:pPr>
            <w:r w:rsidRPr="004C56B3">
              <w:t>протоколом заседания комиссии по соблюдению</w:t>
            </w:r>
          </w:p>
          <w:p w:rsidR="00944271" w:rsidRPr="004C56B3" w:rsidRDefault="00944271" w:rsidP="00944271">
            <w:pPr>
              <w:pStyle w:val="a6"/>
              <w:ind w:left="5732" w:hanging="4041"/>
              <w:jc w:val="center"/>
            </w:pPr>
            <w:r w:rsidRPr="004C56B3">
              <w:t xml:space="preserve">требований к служебному поведению </w:t>
            </w:r>
          </w:p>
          <w:p w:rsidR="00944271" w:rsidRPr="004C56B3" w:rsidRDefault="00944271" w:rsidP="00944271">
            <w:pPr>
              <w:pStyle w:val="a6"/>
              <w:ind w:left="5732" w:hanging="4041"/>
              <w:jc w:val="center"/>
            </w:pPr>
            <w:r w:rsidRPr="004C56B3">
              <w:t xml:space="preserve">муниципальных служащих </w:t>
            </w:r>
          </w:p>
          <w:p w:rsidR="00944271" w:rsidRPr="004C56B3" w:rsidRDefault="00944271" w:rsidP="00944271">
            <w:pPr>
              <w:pStyle w:val="a6"/>
              <w:ind w:left="5732" w:hanging="4041"/>
              <w:jc w:val="center"/>
            </w:pPr>
            <w:r w:rsidRPr="004C56B3">
              <w:t>и урегулированию конфликта интересов</w:t>
            </w:r>
          </w:p>
          <w:p w:rsidR="00944271" w:rsidRPr="004C56B3" w:rsidRDefault="00944271" w:rsidP="00944271">
            <w:pPr>
              <w:pStyle w:val="a6"/>
              <w:ind w:left="5732" w:hanging="4041"/>
              <w:jc w:val="center"/>
            </w:pPr>
            <w:r w:rsidRPr="004C56B3">
              <w:t>в  администрации Барабинского района</w:t>
            </w:r>
          </w:p>
          <w:p w:rsidR="00944271" w:rsidRPr="004C56B3" w:rsidRDefault="00944271" w:rsidP="00944271">
            <w:pPr>
              <w:widowControl w:val="0"/>
              <w:ind w:left="5732" w:hanging="4041"/>
              <w:jc w:val="center"/>
            </w:pPr>
            <w:r w:rsidRPr="004C56B3">
              <w:t>________.2016г. № 1/2016</w:t>
            </w:r>
          </w:p>
          <w:p w:rsidR="00944271" w:rsidRDefault="00944271" w:rsidP="00944271">
            <w:pPr>
              <w:jc w:val="center"/>
              <w:rPr>
                <w:sz w:val="28"/>
                <w:szCs w:val="28"/>
              </w:rPr>
            </w:pPr>
          </w:p>
        </w:tc>
      </w:tr>
    </w:tbl>
    <w:p w:rsidR="00513E35" w:rsidRDefault="00513E35" w:rsidP="00705ED0">
      <w:pPr>
        <w:jc w:val="center"/>
        <w:rPr>
          <w:sz w:val="28"/>
          <w:szCs w:val="28"/>
        </w:rPr>
      </w:pPr>
    </w:p>
    <w:p w:rsidR="00705ED0" w:rsidRDefault="00705ED0" w:rsidP="00705ED0">
      <w:pPr>
        <w:jc w:val="center"/>
        <w:rPr>
          <w:sz w:val="28"/>
          <w:szCs w:val="28"/>
        </w:rPr>
      </w:pPr>
      <w:r w:rsidRPr="00A15505">
        <w:rPr>
          <w:sz w:val="28"/>
          <w:szCs w:val="28"/>
        </w:rPr>
        <w:t>Карта коррупционных рисков</w:t>
      </w:r>
    </w:p>
    <w:p w:rsidR="00513E35" w:rsidRPr="00FA6C5B" w:rsidRDefault="00705ED0" w:rsidP="00513E35">
      <w:pPr>
        <w:jc w:val="center"/>
      </w:pPr>
      <w:r>
        <w:rPr>
          <w:sz w:val="28"/>
          <w:szCs w:val="28"/>
        </w:rPr>
        <w:t>Управления образования администрации Барабинского района Новосибирской</w:t>
      </w:r>
      <w:r w:rsidRPr="00FA6C5B">
        <w:t xml:space="preserve"> области</w:t>
      </w:r>
    </w:p>
    <w:tbl>
      <w:tblPr>
        <w:tblStyle w:val="aa"/>
        <w:tblpPr w:leftFromText="180" w:rightFromText="180" w:vertAnchor="text" w:horzAnchor="margin" w:tblpY="508"/>
        <w:tblW w:w="0" w:type="auto"/>
        <w:tblLook w:val="04A0"/>
      </w:tblPr>
      <w:tblGrid>
        <w:gridCol w:w="1368"/>
        <w:gridCol w:w="2829"/>
        <w:gridCol w:w="2108"/>
        <w:gridCol w:w="2107"/>
        <w:gridCol w:w="2167"/>
        <w:gridCol w:w="2096"/>
        <w:gridCol w:w="2742"/>
      </w:tblGrid>
      <w:tr w:rsidR="00705ED0" w:rsidRPr="00FA6C5B" w:rsidTr="00513E35">
        <w:tc>
          <w:tcPr>
            <w:tcW w:w="1368" w:type="dxa"/>
          </w:tcPr>
          <w:p w:rsidR="00705ED0" w:rsidRPr="00FA6C5B" w:rsidRDefault="00705ED0" w:rsidP="001A5455">
            <w:pPr>
              <w:rPr>
                <w:sz w:val="24"/>
                <w:szCs w:val="24"/>
              </w:rPr>
            </w:pPr>
            <w:r w:rsidRPr="00FA6C5B"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2829" w:type="dxa"/>
          </w:tcPr>
          <w:p w:rsidR="00705ED0" w:rsidRPr="00FA6C5B" w:rsidRDefault="00705ED0" w:rsidP="001A5455">
            <w:pPr>
              <w:rPr>
                <w:sz w:val="24"/>
                <w:szCs w:val="24"/>
              </w:rPr>
            </w:pPr>
            <w:r w:rsidRPr="00FA6C5B">
              <w:rPr>
                <w:sz w:val="24"/>
                <w:szCs w:val="24"/>
              </w:rPr>
              <w:t xml:space="preserve">  Коррупционно- опасные полномочия </w:t>
            </w:r>
          </w:p>
        </w:tc>
        <w:tc>
          <w:tcPr>
            <w:tcW w:w="2108" w:type="dxa"/>
          </w:tcPr>
          <w:p w:rsidR="00705ED0" w:rsidRPr="00FA6C5B" w:rsidRDefault="00705ED0" w:rsidP="001A5455">
            <w:pPr>
              <w:rPr>
                <w:sz w:val="24"/>
                <w:szCs w:val="24"/>
              </w:rPr>
            </w:pPr>
            <w:r w:rsidRPr="00FA6C5B">
              <w:rPr>
                <w:sz w:val="24"/>
                <w:szCs w:val="24"/>
              </w:rPr>
              <w:t>Наименование структурного подразделения</w:t>
            </w:r>
          </w:p>
        </w:tc>
        <w:tc>
          <w:tcPr>
            <w:tcW w:w="2107" w:type="dxa"/>
          </w:tcPr>
          <w:p w:rsidR="00705ED0" w:rsidRPr="00FA6C5B" w:rsidRDefault="00705ED0" w:rsidP="001A5455">
            <w:pPr>
              <w:rPr>
                <w:sz w:val="24"/>
                <w:szCs w:val="24"/>
              </w:rPr>
            </w:pPr>
            <w:r w:rsidRPr="00FA6C5B">
              <w:rPr>
                <w:sz w:val="24"/>
                <w:szCs w:val="24"/>
              </w:rPr>
              <w:t xml:space="preserve">   Наименование должности</w:t>
            </w:r>
          </w:p>
        </w:tc>
        <w:tc>
          <w:tcPr>
            <w:tcW w:w="2167" w:type="dxa"/>
          </w:tcPr>
          <w:p w:rsidR="00705ED0" w:rsidRPr="00FA6C5B" w:rsidRDefault="00705ED0" w:rsidP="001A5455">
            <w:pPr>
              <w:rPr>
                <w:sz w:val="24"/>
                <w:szCs w:val="24"/>
              </w:rPr>
            </w:pPr>
            <w:r w:rsidRPr="00FA6C5B">
              <w:rPr>
                <w:sz w:val="24"/>
                <w:szCs w:val="24"/>
              </w:rPr>
              <w:t xml:space="preserve">Типовые ситуации </w:t>
            </w:r>
          </w:p>
        </w:tc>
        <w:tc>
          <w:tcPr>
            <w:tcW w:w="2096" w:type="dxa"/>
          </w:tcPr>
          <w:p w:rsidR="00705ED0" w:rsidRPr="00FA6C5B" w:rsidRDefault="00705ED0" w:rsidP="001A5455">
            <w:pPr>
              <w:rPr>
                <w:sz w:val="24"/>
                <w:szCs w:val="24"/>
              </w:rPr>
            </w:pPr>
            <w:r w:rsidRPr="00FA6C5B">
              <w:rPr>
                <w:sz w:val="24"/>
                <w:szCs w:val="24"/>
              </w:rPr>
              <w:t xml:space="preserve">  Степень риска (низкая, средняя, высокая) * </w:t>
            </w:r>
          </w:p>
        </w:tc>
        <w:tc>
          <w:tcPr>
            <w:tcW w:w="2742" w:type="dxa"/>
          </w:tcPr>
          <w:p w:rsidR="00705ED0" w:rsidRPr="00FA6C5B" w:rsidRDefault="00705ED0" w:rsidP="001A5455">
            <w:pPr>
              <w:rPr>
                <w:sz w:val="24"/>
                <w:szCs w:val="24"/>
              </w:rPr>
            </w:pPr>
            <w:r w:rsidRPr="00FA6C5B">
              <w:rPr>
                <w:sz w:val="24"/>
                <w:szCs w:val="24"/>
              </w:rPr>
              <w:t>Меры по минимизации (устранению) коррупционного риска, сроки выполнения</w:t>
            </w:r>
          </w:p>
        </w:tc>
      </w:tr>
      <w:tr w:rsidR="00705ED0" w:rsidRPr="000D762E" w:rsidTr="00513E35">
        <w:tc>
          <w:tcPr>
            <w:tcW w:w="1368" w:type="dxa"/>
          </w:tcPr>
          <w:p w:rsidR="00705ED0" w:rsidRPr="00FA6C5B" w:rsidRDefault="00705ED0" w:rsidP="001A5455">
            <w:pPr>
              <w:rPr>
                <w:sz w:val="24"/>
                <w:szCs w:val="24"/>
              </w:rPr>
            </w:pPr>
            <w:r w:rsidRPr="00FA6C5B">
              <w:rPr>
                <w:sz w:val="24"/>
                <w:szCs w:val="24"/>
              </w:rPr>
              <w:t>1</w:t>
            </w:r>
          </w:p>
        </w:tc>
        <w:tc>
          <w:tcPr>
            <w:tcW w:w="2829" w:type="dxa"/>
          </w:tcPr>
          <w:p w:rsidR="00705ED0" w:rsidRPr="00635442" w:rsidRDefault="00705ED0" w:rsidP="001A5455">
            <w:pPr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 xml:space="preserve">Обеспечение в соответствии с законодательством РФ и Новосибирской области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дошкольного, начального общего, основного общего, </w:t>
            </w:r>
            <w:r>
              <w:rPr>
                <w:sz w:val="24"/>
                <w:szCs w:val="24"/>
              </w:rPr>
              <w:lastRenderedPageBreak/>
              <w:t>среднего общего образования в муниципальных общеобразовательных организациях, обеспечивает дополнительное образование детей в муниципальных общеобразовательных организациях, обеспечение учебниками и учебными пособиями, средствами обучения, играми, игрушками</w:t>
            </w:r>
            <w:proofErr w:type="gramEnd"/>
          </w:p>
        </w:tc>
        <w:tc>
          <w:tcPr>
            <w:tcW w:w="2108" w:type="dxa"/>
          </w:tcPr>
          <w:p w:rsidR="00705ED0" w:rsidRDefault="00705ED0" w:rsidP="001A54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Администрация Барабинского района,</w:t>
            </w:r>
          </w:p>
          <w:p w:rsidR="00705ED0" w:rsidRPr="00635442" w:rsidRDefault="00705ED0" w:rsidP="001A54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Управление образования </w:t>
            </w:r>
          </w:p>
        </w:tc>
        <w:tc>
          <w:tcPr>
            <w:tcW w:w="2107" w:type="dxa"/>
          </w:tcPr>
          <w:p w:rsidR="00705ED0" w:rsidRPr="00FA6C5B" w:rsidRDefault="00705ED0" w:rsidP="001A54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Зам. Главы администрации Барабинского района, </w:t>
            </w:r>
            <w:r w:rsidRPr="00FA6C5B">
              <w:rPr>
                <w:sz w:val="24"/>
                <w:szCs w:val="24"/>
              </w:rPr>
              <w:t>Начальник управления</w:t>
            </w:r>
            <w:r>
              <w:rPr>
                <w:sz w:val="24"/>
                <w:szCs w:val="24"/>
              </w:rPr>
              <w:t xml:space="preserve">  образования</w:t>
            </w:r>
            <w:r w:rsidRPr="00FA6C5B">
              <w:rPr>
                <w:sz w:val="24"/>
                <w:szCs w:val="24"/>
              </w:rPr>
              <w:t>, заместитель начальника управления</w:t>
            </w:r>
            <w:r>
              <w:rPr>
                <w:sz w:val="24"/>
                <w:szCs w:val="24"/>
              </w:rPr>
              <w:t xml:space="preserve"> образования, </w:t>
            </w:r>
            <w:r w:rsidRPr="00FA6C5B">
              <w:rPr>
                <w:sz w:val="24"/>
                <w:szCs w:val="24"/>
              </w:rPr>
              <w:t>главные специалисты, ведущие специалисты</w:t>
            </w:r>
          </w:p>
          <w:p w:rsidR="00705ED0" w:rsidRPr="00FA6C5B" w:rsidRDefault="00705ED0" w:rsidP="001A5455">
            <w:pPr>
              <w:rPr>
                <w:sz w:val="24"/>
                <w:szCs w:val="24"/>
              </w:rPr>
            </w:pPr>
          </w:p>
          <w:p w:rsidR="00705ED0" w:rsidRPr="00635442" w:rsidRDefault="00705ED0" w:rsidP="001A5455">
            <w:pPr>
              <w:rPr>
                <w:sz w:val="24"/>
                <w:szCs w:val="24"/>
              </w:rPr>
            </w:pPr>
          </w:p>
        </w:tc>
        <w:tc>
          <w:tcPr>
            <w:tcW w:w="2167" w:type="dxa"/>
          </w:tcPr>
          <w:p w:rsidR="00705ED0" w:rsidRDefault="00705ED0" w:rsidP="001A5455">
            <w:pPr>
              <w:rPr>
                <w:sz w:val="24"/>
                <w:szCs w:val="24"/>
              </w:rPr>
            </w:pPr>
            <w:r w:rsidRPr="00377253">
              <w:rPr>
                <w:sz w:val="24"/>
                <w:szCs w:val="24"/>
              </w:rPr>
              <w:t xml:space="preserve">Предложение от проверяемого лица за </w:t>
            </w:r>
            <w:r>
              <w:rPr>
                <w:sz w:val="24"/>
                <w:szCs w:val="24"/>
              </w:rPr>
              <w:t>устранение  выявленных</w:t>
            </w:r>
            <w:r w:rsidRPr="00377253">
              <w:rPr>
                <w:sz w:val="24"/>
                <w:szCs w:val="24"/>
              </w:rPr>
              <w:t xml:space="preserve"> нарушени</w:t>
            </w:r>
            <w:r>
              <w:rPr>
                <w:sz w:val="24"/>
                <w:szCs w:val="24"/>
              </w:rPr>
              <w:t>й</w:t>
            </w:r>
            <w:r w:rsidRPr="00377253">
              <w:rPr>
                <w:sz w:val="24"/>
                <w:szCs w:val="24"/>
              </w:rPr>
              <w:t xml:space="preserve"> законодательства, не указыва</w:t>
            </w:r>
            <w:r>
              <w:rPr>
                <w:sz w:val="24"/>
                <w:szCs w:val="24"/>
              </w:rPr>
              <w:t>ть</w:t>
            </w:r>
            <w:r w:rsidRPr="00377253">
              <w:rPr>
                <w:sz w:val="24"/>
                <w:szCs w:val="24"/>
              </w:rPr>
              <w:t xml:space="preserve"> их </w:t>
            </w:r>
            <w:proofErr w:type="gramStart"/>
            <w:r w:rsidRPr="00377253">
              <w:rPr>
                <w:sz w:val="24"/>
                <w:szCs w:val="24"/>
              </w:rPr>
              <w:t>в</w:t>
            </w:r>
            <w:proofErr w:type="gramEnd"/>
            <w:r w:rsidRPr="00377253">
              <w:rPr>
                <w:sz w:val="24"/>
                <w:szCs w:val="24"/>
              </w:rPr>
              <w:t xml:space="preserve"> </w:t>
            </w:r>
          </w:p>
          <w:p w:rsidR="00705ED0" w:rsidRPr="00377253" w:rsidRDefault="00705ED0" w:rsidP="001A54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проверки</w:t>
            </w:r>
            <w:r w:rsidRPr="00377253">
              <w:rPr>
                <w:sz w:val="24"/>
                <w:szCs w:val="24"/>
              </w:rPr>
              <w:t>.</w:t>
            </w:r>
          </w:p>
          <w:p w:rsidR="00705ED0" w:rsidRPr="00216B6F" w:rsidRDefault="00705ED0" w:rsidP="001A5455">
            <w:pPr>
              <w:rPr>
                <w:sz w:val="24"/>
                <w:szCs w:val="24"/>
              </w:rPr>
            </w:pPr>
          </w:p>
        </w:tc>
        <w:tc>
          <w:tcPr>
            <w:tcW w:w="2096" w:type="dxa"/>
          </w:tcPr>
          <w:p w:rsidR="00705ED0" w:rsidRDefault="00705ED0" w:rsidP="001A5455">
            <w:r>
              <w:rPr>
                <w:sz w:val="24"/>
                <w:szCs w:val="24"/>
              </w:rPr>
              <w:t>Низкая</w:t>
            </w:r>
          </w:p>
          <w:p w:rsidR="00705ED0" w:rsidRDefault="00705ED0" w:rsidP="001A5455"/>
          <w:p w:rsidR="00705ED0" w:rsidRDefault="00705ED0" w:rsidP="001A5455"/>
          <w:p w:rsidR="00705ED0" w:rsidRDefault="00705ED0" w:rsidP="001A5455"/>
          <w:p w:rsidR="00705ED0" w:rsidRDefault="00705ED0" w:rsidP="001A5455"/>
          <w:p w:rsidR="00705ED0" w:rsidRDefault="00705ED0" w:rsidP="001A5455"/>
          <w:p w:rsidR="00705ED0" w:rsidRDefault="00705ED0" w:rsidP="001A5455"/>
          <w:p w:rsidR="00705ED0" w:rsidRDefault="00705ED0" w:rsidP="001A5455"/>
          <w:p w:rsidR="00705ED0" w:rsidRDefault="00705ED0" w:rsidP="001A5455"/>
          <w:p w:rsidR="00705ED0" w:rsidRDefault="00705ED0" w:rsidP="001A5455"/>
          <w:p w:rsidR="00705ED0" w:rsidRDefault="00705ED0" w:rsidP="001A5455"/>
          <w:p w:rsidR="00705ED0" w:rsidRDefault="00705ED0" w:rsidP="001A5455"/>
          <w:p w:rsidR="00705ED0" w:rsidRDefault="00705ED0" w:rsidP="001A5455"/>
          <w:p w:rsidR="00705ED0" w:rsidRDefault="00705ED0" w:rsidP="001A5455"/>
          <w:p w:rsidR="00705ED0" w:rsidRDefault="00705ED0" w:rsidP="001A5455"/>
          <w:p w:rsidR="00705ED0" w:rsidRDefault="00705ED0" w:rsidP="001A5455"/>
          <w:p w:rsidR="00705ED0" w:rsidRDefault="00705ED0" w:rsidP="001A5455"/>
          <w:p w:rsidR="00705ED0" w:rsidRDefault="00705ED0" w:rsidP="001A5455"/>
          <w:p w:rsidR="00705ED0" w:rsidRDefault="00705ED0" w:rsidP="001A5455"/>
          <w:p w:rsidR="00705ED0" w:rsidRDefault="00705ED0" w:rsidP="001A5455"/>
          <w:p w:rsidR="00705ED0" w:rsidRDefault="00705ED0" w:rsidP="001A5455"/>
          <w:p w:rsidR="00705ED0" w:rsidRDefault="00705ED0" w:rsidP="001A5455"/>
        </w:tc>
        <w:tc>
          <w:tcPr>
            <w:tcW w:w="2742" w:type="dxa"/>
          </w:tcPr>
          <w:p w:rsidR="00705ED0" w:rsidRPr="000D762E" w:rsidRDefault="00705ED0" w:rsidP="001A5455">
            <w:pPr>
              <w:rPr>
                <w:sz w:val="24"/>
                <w:szCs w:val="24"/>
              </w:rPr>
            </w:pPr>
            <w:r w:rsidRPr="000D762E">
              <w:rPr>
                <w:sz w:val="24"/>
                <w:szCs w:val="24"/>
              </w:rPr>
              <w:t>Планирование тематических и оперативных проверок, подписание акта проверки и иных документов несколькими лицами, издание приказа о результатах проверки с ознакомлением  всех руководителей ОУ на Аппаратных совещаниях и Совещаниях директоров, Коллегии УО.</w:t>
            </w:r>
          </w:p>
          <w:p w:rsidR="00705ED0" w:rsidRPr="000D762E" w:rsidRDefault="00705ED0" w:rsidP="001A5455">
            <w:pPr>
              <w:rPr>
                <w:sz w:val="24"/>
                <w:szCs w:val="24"/>
              </w:rPr>
            </w:pPr>
            <w:r w:rsidRPr="000D762E">
              <w:rPr>
                <w:sz w:val="24"/>
                <w:szCs w:val="24"/>
              </w:rPr>
              <w:t>Разъяснение муниципальным служащим:</w:t>
            </w:r>
          </w:p>
          <w:p w:rsidR="00705ED0" w:rsidRPr="000D762E" w:rsidRDefault="00705ED0" w:rsidP="001A5455">
            <w:pPr>
              <w:rPr>
                <w:sz w:val="24"/>
                <w:szCs w:val="24"/>
              </w:rPr>
            </w:pPr>
            <w:r w:rsidRPr="000D762E">
              <w:rPr>
                <w:sz w:val="24"/>
                <w:szCs w:val="24"/>
              </w:rPr>
              <w:t xml:space="preserve">- обязанности </w:t>
            </w:r>
            <w:r w:rsidRPr="000D762E">
              <w:rPr>
                <w:sz w:val="24"/>
                <w:szCs w:val="24"/>
              </w:rPr>
              <w:lastRenderedPageBreak/>
              <w:t xml:space="preserve">незамедлительно сообщить работодателю  о склонении его к совершению коррупционного правонарушения; </w:t>
            </w:r>
          </w:p>
          <w:p w:rsidR="00705ED0" w:rsidRPr="000D762E" w:rsidRDefault="00705ED0" w:rsidP="001A5455">
            <w:pPr>
              <w:rPr>
                <w:sz w:val="24"/>
                <w:szCs w:val="24"/>
              </w:rPr>
            </w:pPr>
            <w:r w:rsidRPr="000D762E">
              <w:rPr>
                <w:sz w:val="24"/>
                <w:szCs w:val="24"/>
              </w:rPr>
              <w:t>- мер ответственности за совершение коррупционных правонарушений.</w:t>
            </w:r>
          </w:p>
        </w:tc>
      </w:tr>
      <w:tr w:rsidR="00705ED0" w:rsidRPr="000D762E" w:rsidTr="00513E35">
        <w:tc>
          <w:tcPr>
            <w:tcW w:w="1368" w:type="dxa"/>
          </w:tcPr>
          <w:p w:rsidR="00705ED0" w:rsidRPr="00FA6C5B" w:rsidRDefault="00705ED0" w:rsidP="001A54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2829" w:type="dxa"/>
          </w:tcPr>
          <w:p w:rsidR="00705ED0" w:rsidRPr="00635442" w:rsidRDefault="00705ED0" w:rsidP="001A54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 проведения аттестации в целях установления квалификационных категорий руководителей муниципальных образовательных учреждений Барабинского района</w:t>
            </w:r>
          </w:p>
        </w:tc>
        <w:tc>
          <w:tcPr>
            <w:tcW w:w="2108" w:type="dxa"/>
          </w:tcPr>
          <w:p w:rsidR="00705ED0" w:rsidRDefault="00705ED0" w:rsidP="001A54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Барабинского района,</w:t>
            </w:r>
          </w:p>
          <w:p w:rsidR="00705ED0" w:rsidRPr="00635442" w:rsidRDefault="00705ED0" w:rsidP="001A54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Управление образования, МКУ ЦИМО</w:t>
            </w:r>
          </w:p>
        </w:tc>
        <w:tc>
          <w:tcPr>
            <w:tcW w:w="2107" w:type="dxa"/>
          </w:tcPr>
          <w:p w:rsidR="00705ED0" w:rsidRPr="00FA6C5B" w:rsidRDefault="00705ED0" w:rsidP="001A54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Зам. Главы администрации Барабинского района, </w:t>
            </w:r>
            <w:r w:rsidRPr="00FA6C5B">
              <w:rPr>
                <w:sz w:val="24"/>
                <w:szCs w:val="24"/>
              </w:rPr>
              <w:t>Начальник управления</w:t>
            </w:r>
            <w:r>
              <w:rPr>
                <w:sz w:val="24"/>
                <w:szCs w:val="24"/>
              </w:rPr>
              <w:t xml:space="preserve"> образования</w:t>
            </w:r>
            <w:r w:rsidRPr="00FA6C5B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заведующий МКУ ЦИМО</w:t>
            </w:r>
          </w:p>
          <w:p w:rsidR="00705ED0" w:rsidRPr="00635442" w:rsidRDefault="00705ED0" w:rsidP="001A5455">
            <w:pPr>
              <w:rPr>
                <w:sz w:val="24"/>
                <w:szCs w:val="24"/>
              </w:rPr>
            </w:pPr>
          </w:p>
        </w:tc>
        <w:tc>
          <w:tcPr>
            <w:tcW w:w="2167" w:type="dxa"/>
          </w:tcPr>
          <w:p w:rsidR="00705ED0" w:rsidRPr="00377253" w:rsidRDefault="00705ED0" w:rsidP="001A54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Предложение от соискателя за определённое вознаграждение повысить категорию</w:t>
            </w:r>
          </w:p>
        </w:tc>
        <w:tc>
          <w:tcPr>
            <w:tcW w:w="2096" w:type="dxa"/>
          </w:tcPr>
          <w:p w:rsidR="00705ED0" w:rsidRPr="00377253" w:rsidRDefault="00705ED0" w:rsidP="001A5455">
            <w:r>
              <w:t>Низкая</w:t>
            </w:r>
          </w:p>
        </w:tc>
        <w:tc>
          <w:tcPr>
            <w:tcW w:w="2742" w:type="dxa"/>
          </w:tcPr>
          <w:p w:rsidR="00705ED0" w:rsidRPr="000D762E" w:rsidRDefault="00705ED0" w:rsidP="001A5455">
            <w:pPr>
              <w:rPr>
                <w:sz w:val="24"/>
                <w:szCs w:val="24"/>
              </w:rPr>
            </w:pPr>
            <w:r w:rsidRPr="000D762E">
              <w:rPr>
                <w:sz w:val="24"/>
                <w:szCs w:val="24"/>
              </w:rPr>
              <w:t xml:space="preserve">Исключение нарушения путём принятия решения </w:t>
            </w:r>
            <w:proofErr w:type="spellStart"/>
            <w:r w:rsidRPr="000D762E">
              <w:rPr>
                <w:sz w:val="24"/>
                <w:szCs w:val="24"/>
              </w:rPr>
              <w:t>комиссионно</w:t>
            </w:r>
            <w:proofErr w:type="spellEnd"/>
            <w:r w:rsidRPr="000D762E">
              <w:rPr>
                <w:sz w:val="24"/>
                <w:szCs w:val="24"/>
              </w:rPr>
              <w:t>.</w:t>
            </w:r>
          </w:p>
          <w:p w:rsidR="00705ED0" w:rsidRPr="000D762E" w:rsidRDefault="00705ED0" w:rsidP="001A5455">
            <w:pPr>
              <w:rPr>
                <w:sz w:val="24"/>
                <w:szCs w:val="24"/>
              </w:rPr>
            </w:pPr>
            <w:r w:rsidRPr="000D762E">
              <w:rPr>
                <w:sz w:val="24"/>
                <w:szCs w:val="24"/>
              </w:rPr>
              <w:t>Разъяснение муниципальным служащим:</w:t>
            </w:r>
          </w:p>
          <w:p w:rsidR="00705ED0" w:rsidRPr="000D762E" w:rsidRDefault="00705ED0" w:rsidP="001A5455">
            <w:pPr>
              <w:rPr>
                <w:sz w:val="24"/>
                <w:szCs w:val="24"/>
              </w:rPr>
            </w:pPr>
            <w:r w:rsidRPr="000D762E">
              <w:rPr>
                <w:sz w:val="24"/>
                <w:szCs w:val="24"/>
              </w:rPr>
              <w:t xml:space="preserve">- обязанности незамедлительно сообщить работодателю  о склонении его к совершению коррупционного правонарушения; </w:t>
            </w:r>
          </w:p>
          <w:p w:rsidR="00705ED0" w:rsidRPr="000D762E" w:rsidRDefault="00705ED0" w:rsidP="001A5455">
            <w:pPr>
              <w:rPr>
                <w:sz w:val="24"/>
                <w:szCs w:val="24"/>
              </w:rPr>
            </w:pPr>
            <w:r w:rsidRPr="000D762E">
              <w:rPr>
                <w:sz w:val="24"/>
                <w:szCs w:val="24"/>
              </w:rPr>
              <w:t>- мер ответственности за совершение коррупционных правонарушений.</w:t>
            </w:r>
          </w:p>
        </w:tc>
      </w:tr>
      <w:tr w:rsidR="00705ED0" w:rsidRPr="00FA6C5B" w:rsidTr="00513E35">
        <w:tc>
          <w:tcPr>
            <w:tcW w:w="1368" w:type="dxa"/>
          </w:tcPr>
          <w:p w:rsidR="00705ED0" w:rsidRDefault="00705ED0" w:rsidP="001A54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829" w:type="dxa"/>
          </w:tcPr>
          <w:p w:rsidR="00705ED0" w:rsidRPr="00635442" w:rsidRDefault="00705ED0" w:rsidP="001A54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Реализует муниципальные программы Барабинского района в сфере образования с </w:t>
            </w:r>
            <w:r>
              <w:rPr>
                <w:sz w:val="24"/>
                <w:szCs w:val="24"/>
              </w:rPr>
              <w:lastRenderedPageBreak/>
              <w:t>учётом региональных социально-экономических, экологических, демографических, этнокультурных и других особенностей Барабинского района</w:t>
            </w:r>
          </w:p>
        </w:tc>
        <w:tc>
          <w:tcPr>
            <w:tcW w:w="2108" w:type="dxa"/>
          </w:tcPr>
          <w:p w:rsidR="00705ED0" w:rsidRDefault="00705ED0" w:rsidP="001A54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Администрация Барабинского района,</w:t>
            </w:r>
          </w:p>
          <w:p w:rsidR="00705ED0" w:rsidRPr="00635442" w:rsidRDefault="00705ED0" w:rsidP="001A54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Управление образования, </w:t>
            </w:r>
            <w:r>
              <w:rPr>
                <w:sz w:val="24"/>
                <w:szCs w:val="24"/>
              </w:rPr>
              <w:lastRenderedPageBreak/>
              <w:t>МКУ ЦИМО</w:t>
            </w:r>
          </w:p>
        </w:tc>
        <w:tc>
          <w:tcPr>
            <w:tcW w:w="2107" w:type="dxa"/>
          </w:tcPr>
          <w:p w:rsidR="00705ED0" w:rsidRPr="00FA6C5B" w:rsidRDefault="00705ED0" w:rsidP="001A54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Зам. Главы администрации Барабинского района, </w:t>
            </w:r>
            <w:r w:rsidRPr="00FA6C5B">
              <w:rPr>
                <w:sz w:val="24"/>
                <w:szCs w:val="24"/>
              </w:rPr>
              <w:t xml:space="preserve">Начальник </w:t>
            </w:r>
            <w:r w:rsidRPr="00FA6C5B">
              <w:rPr>
                <w:sz w:val="24"/>
                <w:szCs w:val="24"/>
              </w:rPr>
              <w:lastRenderedPageBreak/>
              <w:t>управления</w:t>
            </w:r>
            <w:r>
              <w:rPr>
                <w:sz w:val="24"/>
                <w:szCs w:val="24"/>
              </w:rPr>
              <w:t xml:space="preserve">  образования</w:t>
            </w:r>
            <w:r w:rsidRPr="00FA6C5B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заведующий МКУ ЦИМО</w:t>
            </w:r>
          </w:p>
          <w:p w:rsidR="00705ED0" w:rsidRPr="00635442" w:rsidRDefault="00705ED0" w:rsidP="001A5455">
            <w:pPr>
              <w:rPr>
                <w:sz w:val="24"/>
                <w:szCs w:val="24"/>
              </w:rPr>
            </w:pPr>
          </w:p>
        </w:tc>
        <w:tc>
          <w:tcPr>
            <w:tcW w:w="2167" w:type="dxa"/>
          </w:tcPr>
          <w:p w:rsidR="00705ED0" w:rsidRPr="00216B6F" w:rsidRDefault="00705ED0" w:rsidP="001A54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Предложение контрагента принять работы, услуги ненадлежащего </w:t>
            </w:r>
            <w:r>
              <w:rPr>
                <w:sz w:val="24"/>
                <w:szCs w:val="24"/>
              </w:rPr>
              <w:lastRenderedPageBreak/>
              <w:t>качества за определённое вознаграждение</w:t>
            </w:r>
          </w:p>
        </w:tc>
        <w:tc>
          <w:tcPr>
            <w:tcW w:w="2096" w:type="dxa"/>
          </w:tcPr>
          <w:p w:rsidR="00705ED0" w:rsidRDefault="00705ED0" w:rsidP="001A5455">
            <w:r>
              <w:lastRenderedPageBreak/>
              <w:t>Низкая</w:t>
            </w:r>
          </w:p>
        </w:tc>
        <w:tc>
          <w:tcPr>
            <w:tcW w:w="2742" w:type="dxa"/>
          </w:tcPr>
          <w:p w:rsidR="00705ED0" w:rsidRPr="000D762E" w:rsidRDefault="00705ED0" w:rsidP="001A5455">
            <w:pPr>
              <w:rPr>
                <w:sz w:val="24"/>
                <w:szCs w:val="24"/>
              </w:rPr>
            </w:pPr>
            <w:r w:rsidRPr="000D762E">
              <w:rPr>
                <w:sz w:val="24"/>
                <w:szCs w:val="24"/>
              </w:rPr>
              <w:t xml:space="preserve">Исключение необходимости личного взаимодействия (общения) с физическими и </w:t>
            </w:r>
            <w:r w:rsidRPr="000D762E">
              <w:rPr>
                <w:sz w:val="24"/>
                <w:szCs w:val="24"/>
              </w:rPr>
              <w:lastRenderedPageBreak/>
              <w:t>юридическими лицами. Разъяснение муниципальным служащим:</w:t>
            </w:r>
          </w:p>
          <w:p w:rsidR="00705ED0" w:rsidRPr="000D762E" w:rsidRDefault="00705ED0" w:rsidP="001A5455">
            <w:pPr>
              <w:rPr>
                <w:sz w:val="24"/>
                <w:szCs w:val="24"/>
              </w:rPr>
            </w:pPr>
            <w:r w:rsidRPr="000D762E">
              <w:rPr>
                <w:sz w:val="24"/>
                <w:szCs w:val="24"/>
              </w:rPr>
              <w:t xml:space="preserve">- обязанности незамедлительно сообщить работодателю  о склонении его к совершению коррупционного правонарушения; </w:t>
            </w:r>
          </w:p>
          <w:p w:rsidR="00705ED0" w:rsidRPr="000D762E" w:rsidRDefault="00705ED0" w:rsidP="001A5455">
            <w:pPr>
              <w:rPr>
                <w:sz w:val="24"/>
                <w:szCs w:val="24"/>
              </w:rPr>
            </w:pPr>
            <w:r w:rsidRPr="000D762E">
              <w:rPr>
                <w:sz w:val="24"/>
                <w:szCs w:val="24"/>
              </w:rPr>
              <w:t>- мер ответственности за совершение коррупционных правонарушений.</w:t>
            </w:r>
          </w:p>
        </w:tc>
      </w:tr>
      <w:tr w:rsidR="00705ED0" w:rsidRPr="00FA6C5B" w:rsidTr="00513E35">
        <w:tc>
          <w:tcPr>
            <w:tcW w:w="1368" w:type="dxa"/>
          </w:tcPr>
          <w:p w:rsidR="00705ED0" w:rsidRDefault="00705ED0" w:rsidP="001A54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2829" w:type="dxa"/>
          </w:tcPr>
          <w:p w:rsidR="00705ED0" w:rsidRDefault="00705ED0" w:rsidP="001A54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Учёт детей, подлежащих  обучению по образовательным программам дошкольного, начального общего, основного общего и среднего общего образования, закрепление муниципальных образовательных организаций за конкретными территориями Барабинского района </w:t>
            </w:r>
            <w:proofErr w:type="spellStart"/>
            <w:proofErr w:type="gramStart"/>
            <w:r>
              <w:rPr>
                <w:sz w:val="24"/>
                <w:szCs w:val="24"/>
              </w:rPr>
              <w:t>района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2108" w:type="dxa"/>
          </w:tcPr>
          <w:p w:rsidR="00705ED0" w:rsidRDefault="00705ED0" w:rsidP="001A54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Барабинского района,</w:t>
            </w:r>
          </w:p>
          <w:p w:rsidR="00705ED0" w:rsidRDefault="00705ED0" w:rsidP="001A54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Управление образования, МКУ ЦИМО</w:t>
            </w:r>
          </w:p>
        </w:tc>
        <w:tc>
          <w:tcPr>
            <w:tcW w:w="2107" w:type="dxa"/>
          </w:tcPr>
          <w:p w:rsidR="00705ED0" w:rsidRPr="00FA6C5B" w:rsidRDefault="00705ED0" w:rsidP="001A54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Зам. Главы администрации Барабинского района, </w:t>
            </w:r>
            <w:r w:rsidRPr="00FA6C5B">
              <w:rPr>
                <w:sz w:val="24"/>
                <w:szCs w:val="24"/>
              </w:rPr>
              <w:t>Начальник управления</w:t>
            </w:r>
            <w:r>
              <w:rPr>
                <w:sz w:val="24"/>
                <w:szCs w:val="24"/>
              </w:rPr>
              <w:t xml:space="preserve">  образования</w:t>
            </w:r>
            <w:r w:rsidRPr="00FA6C5B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заведующий МКУ ЦИМО</w:t>
            </w:r>
          </w:p>
          <w:p w:rsidR="00705ED0" w:rsidRDefault="00705ED0" w:rsidP="001A5455">
            <w:pPr>
              <w:rPr>
                <w:sz w:val="24"/>
                <w:szCs w:val="24"/>
              </w:rPr>
            </w:pPr>
          </w:p>
        </w:tc>
        <w:tc>
          <w:tcPr>
            <w:tcW w:w="2167" w:type="dxa"/>
          </w:tcPr>
          <w:p w:rsidR="00705ED0" w:rsidRDefault="00705ED0" w:rsidP="001A54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Предложение от проверяемого лица за вознаграждение скрыть выявленные нарушения законодательства:</w:t>
            </w:r>
          </w:p>
          <w:p w:rsidR="00705ED0" w:rsidRDefault="00705ED0" w:rsidP="001A54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-не указывая их в справке по итогам проверки;</w:t>
            </w:r>
          </w:p>
          <w:p w:rsidR="00705ED0" w:rsidRDefault="00705ED0" w:rsidP="001A54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-не включая их в приказ об устранении нарушений законодательства</w:t>
            </w:r>
          </w:p>
        </w:tc>
        <w:tc>
          <w:tcPr>
            <w:tcW w:w="2096" w:type="dxa"/>
          </w:tcPr>
          <w:p w:rsidR="00705ED0" w:rsidRDefault="00705ED0" w:rsidP="001A5455">
            <w:r>
              <w:t>Низкая</w:t>
            </w:r>
          </w:p>
        </w:tc>
        <w:tc>
          <w:tcPr>
            <w:tcW w:w="2742" w:type="dxa"/>
          </w:tcPr>
          <w:p w:rsidR="00705ED0" w:rsidRPr="000D762E" w:rsidRDefault="00705ED0" w:rsidP="001A5455">
            <w:pPr>
              <w:rPr>
                <w:sz w:val="24"/>
                <w:szCs w:val="24"/>
              </w:rPr>
            </w:pPr>
            <w:r w:rsidRPr="000D762E">
              <w:rPr>
                <w:sz w:val="24"/>
                <w:szCs w:val="24"/>
              </w:rPr>
              <w:t>Исключение необходимости личного взаимодействия (общения) с физическими и юридическими лицами. Разъяснение муниципальным служащим:</w:t>
            </w:r>
          </w:p>
          <w:p w:rsidR="00705ED0" w:rsidRPr="000D762E" w:rsidRDefault="00705ED0" w:rsidP="001A5455">
            <w:pPr>
              <w:rPr>
                <w:sz w:val="24"/>
                <w:szCs w:val="24"/>
              </w:rPr>
            </w:pPr>
            <w:r w:rsidRPr="000D762E">
              <w:rPr>
                <w:sz w:val="24"/>
                <w:szCs w:val="24"/>
              </w:rPr>
              <w:t xml:space="preserve">- обязанности незамедлительно сообщить работодателю  о склонении его к совершению коррупционного правонарушения; </w:t>
            </w:r>
          </w:p>
          <w:p w:rsidR="00705ED0" w:rsidRPr="000D762E" w:rsidRDefault="00705ED0" w:rsidP="001A5455">
            <w:pPr>
              <w:rPr>
                <w:sz w:val="24"/>
                <w:szCs w:val="24"/>
              </w:rPr>
            </w:pPr>
            <w:r w:rsidRPr="000D762E">
              <w:rPr>
                <w:sz w:val="24"/>
                <w:szCs w:val="24"/>
              </w:rPr>
              <w:t>- мер ответственности за совершение коррупционных правонарушений.</w:t>
            </w:r>
          </w:p>
        </w:tc>
      </w:tr>
      <w:tr w:rsidR="00705ED0" w:rsidRPr="00FA6C5B" w:rsidTr="00513E35">
        <w:tc>
          <w:tcPr>
            <w:tcW w:w="1368" w:type="dxa"/>
          </w:tcPr>
          <w:p w:rsidR="00705ED0" w:rsidRDefault="00705ED0" w:rsidP="001A54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829" w:type="dxa"/>
          </w:tcPr>
          <w:p w:rsidR="00705ED0" w:rsidRDefault="00705ED0" w:rsidP="001A54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Осуществляет контроль за муниципальными </w:t>
            </w:r>
            <w:r>
              <w:rPr>
                <w:sz w:val="24"/>
                <w:szCs w:val="24"/>
              </w:rPr>
              <w:lastRenderedPageBreak/>
              <w:t>учреждениями по использованию бюджетных сре</w:t>
            </w:r>
            <w:proofErr w:type="gramStart"/>
            <w:r>
              <w:rPr>
                <w:sz w:val="24"/>
                <w:szCs w:val="24"/>
              </w:rPr>
              <w:t>дств в ч</w:t>
            </w:r>
            <w:proofErr w:type="gramEnd"/>
            <w:r>
              <w:rPr>
                <w:sz w:val="24"/>
                <w:szCs w:val="24"/>
              </w:rPr>
              <w:t>асти обеспечения их правомерного, целевого и эффективного использования</w:t>
            </w:r>
          </w:p>
        </w:tc>
        <w:tc>
          <w:tcPr>
            <w:tcW w:w="2108" w:type="dxa"/>
          </w:tcPr>
          <w:p w:rsidR="00705ED0" w:rsidRDefault="00705ED0" w:rsidP="001A54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МКУ </w:t>
            </w:r>
            <w:proofErr w:type="spellStart"/>
            <w:r>
              <w:rPr>
                <w:sz w:val="24"/>
                <w:szCs w:val="24"/>
              </w:rPr>
              <w:t>ЦБиМТО</w:t>
            </w:r>
            <w:proofErr w:type="spellEnd"/>
          </w:p>
        </w:tc>
        <w:tc>
          <w:tcPr>
            <w:tcW w:w="2107" w:type="dxa"/>
          </w:tcPr>
          <w:p w:rsidR="00705ED0" w:rsidRDefault="00705ED0" w:rsidP="001A54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Зам. Главы администрации </w:t>
            </w:r>
            <w:r>
              <w:rPr>
                <w:sz w:val="24"/>
                <w:szCs w:val="24"/>
              </w:rPr>
              <w:lastRenderedPageBreak/>
              <w:t xml:space="preserve">Барабинского района, </w:t>
            </w:r>
            <w:r w:rsidRPr="00FA6C5B">
              <w:rPr>
                <w:sz w:val="24"/>
                <w:szCs w:val="24"/>
              </w:rPr>
              <w:t>Начальник управления</w:t>
            </w:r>
            <w:r>
              <w:rPr>
                <w:sz w:val="24"/>
                <w:szCs w:val="24"/>
              </w:rPr>
              <w:t xml:space="preserve"> образования</w:t>
            </w:r>
            <w:r w:rsidRPr="00FA6C5B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директор МКУ </w:t>
            </w:r>
            <w:proofErr w:type="spellStart"/>
            <w:r>
              <w:rPr>
                <w:sz w:val="24"/>
                <w:szCs w:val="24"/>
              </w:rPr>
              <w:t>ЦБиМТО</w:t>
            </w:r>
            <w:proofErr w:type="spellEnd"/>
          </w:p>
        </w:tc>
        <w:tc>
          <w:tcPr>
            <w:tcW w:w="2167" w:type="dxa"/>
          </w:tcPr>
          <w:p w:rsidR="00705ED0" w:rsidRDefault="00705ED0" w:rsidP="001A54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Предложение от проверяемого </w:t>
            </w:r>
            <w:r>
              <w:rPr>
                <w:sz w:val="24"/>
                <w:szCs w:val="24"/>
              </w:rPr>
              <w:lastRenderedPageBreak/>
              <w:t>лица за вознаграждение скрыть выявленные нарушения законодательства:</w:t>
            </w:r>
          </w:p>
          <w:p w:rsidR="00705ED0" w:rsidRDefault="00705ED0" w:rsidP="001A54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-не указывая их в справке по итогам проверки;</w:t>
            </w:r>
          </w:p>
          <w:p w:rsidR="00705ED0" w:rsidRDefault="00705ED0" w:rsidP="001A54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-не включая их в приказ об устранении нарушений законодательства</w:t>
            </w:r>
          </w:p>
        </w:tc>
        <w:tc>
          <w:tcPr>
            <w:tcW w:w="2096" w:type="dxa"/>
          </w:tcPr>
          <w:p w:rsidR="00705ED0" w:rsidRDefault="00705ED0" w:rsidP="001A5455">
            <w:r>
              <w:lastRenderedPageBreak/>
              <w:t>низкая</w:t>
            </w:r>
          </w:p>
        </w:tc>
        <w:tc>
          <w:tcPr>
            <w:tcW w:w="2742" w:type="dxa"/>
          </w:tcPr>
          <w:p w:rsidR="00705ED0" w:rsidRPr="000D762E" w:rsidRDefault="00705ED0" w:rsidP="001A5455">
            <w:pPr>
              <w:rPr>
                <w:sz w:val="24"/>
                <w:szCs w:val="24"/>
              </w:rPr>
            </w:pPr>
            <w:r w:rsidRPr="000D762E">
              <w:rPr>
                <w:sz w:val="24"/>
                <w:szCs w:val="24"/>
              </w:rPr>
              <w:t xml:space="preserve">Исключение нарушения путём направления </w:t>
            </w:r>
            <w:r w:rsidRPr="000D762E">
              <w:rPr>
                <w:sz w:val="24"/>
                <w:szCs w:val="24"/>
              </w:rPr>
              <w:lastRenderedPageBreak/>
              <w:t>комиссии (не менее трех человек) на проверки.</w:t>
            </w:r>
          </w:p>
          <w:p w:rsidR="00705ED0" w:rsidRPr="000D762E" w:rsidRDefault="00705ED0" w:rsidP="001A5455">
            <w:pPr>
              <w:rPr>
                <w:sz w:val="24"/>
                <w:szCs w:val="24"/>
              </w:rPr>
            </w:pPr>
            <w:r w:rsidRPr="000D762E">
              <w:rPr>
                <w:sz w:val="24"/>
                <w:szCs w:val="24"/>
              </w:rPr>
              <w:t xml:space="preserve">Рассмотрение итогов проверки  </w:t>
            </w:r>
            <w:r>
              <w:rPr>
                <w:sz w:val="24"/>
                <w:szCs w:val="24"/>
              </w:rPr>
              <w:t xml:space="preserve">у Главы Барабинского района </w:t>
            </w:r>
            <w:proofErr w:type="spellStart"/>
            <w:proofErr w:type="gramStart"/>
            <w:r>
              <w:rPr>
                <w:sz w:val="24"/>
                <w:szCs w:val="24"/>
              </w:rPr>
              <w:t>района</w:t>
            </w:r>
            <w:proofErr w:type="spellEnd"/>
            <w:proofErr w:type="gramEnd"/>
            <w:r w:rsidRPr="000D762E">
              <w:rPr>
                <w:sz w:val="24"/>
                <w:szCs w:val="24"/>
              </w:rPr>
              <w:t>. Разъяснение муниципальным служащим:</w:t>
            </w:r>
          </w:p>
          <w:p w:rsidR="00705ED0" w:rsidRPr="000D762E" w:rsidRDefault="00705ED0" w:rsidP="001A5455">
            <w:pPr>
              <w:rPr>
                <w:sz w:val="24"/>
                <w:szCs w:val="24"/>
              </w:rPr>
            </w:pPr>
            <w:r w:rsidRPr="000D762E">
              <w:rPr>
                <w:sz w:val="24"/>
                <w:szCs w:val="24"/>
              </w:rPr>
              <w:t xml:space="preserve">- обязанности незамедлительно сообщить работодателю  о склонении его к совершению коррупционного правонарушения; </w:t>
            </w:r>
          </w:p>
          <w:p w:rsidR="00705ED0" w:rsidRPr="000D762E" w:rsidRDefault="00705ED0" w:rsidP="001A5455">
            <w:pPr>
              <w:rPr>
                <w:sz w:val="24"/>
                <w:szCs w:val="24"/>
              </w:rPr>
            </w:pPr>
            <w:r w:rsidRPr="000D762E">
              <w:rPr>
                <w:sz w:val="24"/>
                <w:szCs w:val="24"/>
              </w:rPr>
              <w:t>- мер ответственности за совершение коррупционных правонарушений.</w:t>
            </w:r>
          </w:p>
          <w:p w:rsidR="00705ED0" w:rsidRPr="000D762E" w:rsidRDefault="00705ED0" w:rsidP="001A5455">
            <w:pPr>
              <w:rPr>
                <w:sz w:val="24"/>
                <w:szCs w:val="24"/>
              </w:rPr>
            </w:pPr>
          </w:p>
        </w:tc>
      </w:tr>
      <w:tr w:rsidR="00705ED0" w:rsidRPr="00FA6C5B" w:rsidTr="00513E35">
        <w:tc>
          <w:tcPr>
            <w:tcW w:w="1368" w:type="dxa"/>
          </w:tcPr>
          <w:p w:rsidR="00705ED0" w:rsidRDefault="00705ED0" w:rsidP="001A54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2829" w:type="dxa"/>
          </w:tcPr>
          <w:p w:rsidR="00705ED0" w:rsidRDefault="00705ED0" w:rsidP="001A54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Создание условий для развития </w:t>
            </w:r>
            <w:proofErr w:type="spellStart"/>
            <w:r>
              <w:rPr>
                <w:sz w:val="24"/>
                <w:szCs w:val="24"/>
              </w:rPr>
              <w:t>инфрастуктуры</w:t>
            </w:r>
            <w:proofErr w:type="spellEnd"/>
            <w:r>
              <w:rPr>
                <w:sz w:val="24"/>
                <w:szCs w:val="24"/>
              </w:rPr>
              <w:t>, внедрения перспективных технологий и стандартов питания обучающихся.</w:t>
            </w:r>
          </w:p>
        </w:tc>
        <w:tc>
          <w:tcPr>
            <w:tcW w:w="2108" w:type="dxa"/>
          </w:tcPr>
          <w:p w:rsidR="00705ED0" w:rsidRDefault="00705ED0" w:rsidP="001A54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Барабинского района,</w:t>
            </w:r>
          </w:p>
          <w:p w:rsidR="00705ED0" w:rsidRDefault="00705ED0" w:rsidP="001A54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Управление образования, образовательные учреждения, МКУ </w:t>
            </w:r>
            <w:proofErr w:type="spellStart"/>
            <w:r>
              <w:rPr>
                <w:sz w:val="24"/>
                <w:szCs w:val="24"/>
              </w:rPr>
              <w:t>ЦБиМТО</w:t>
            </w:r>
            <w:proofErr w:type="spellEnd"/>
          </w:p>
        </w:tc>
        <w:tc>
          <w:tcPr>
            <w:tcW w:w="2107" w:type="dxa"/>
          </w:tcPr>
          <w:p w:rsidR="00705ED0" w:rsidRDefault="00705ED0" w:rsidP="001A54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Зам. Главы администрации Барабинского района, </w:t>
            </w:r>
            <w:r w:rsidRPr="00FA6C5B">
              <w:rPr>
                <w:sz w:val="24"/>
                <w:szCs w:val="24"/>
              </w:rPr>
              <w:t>Начальник управления</w:t>
            </w:r>
            <w:r>
              <w:rPr>
                <w:sz w:val="24"/>
                <w:szCs w:val="24"/>
              </w:rPr>
              <w:t xml:space="preserve"> образования, директора, заведующие ДОУ, директор  МКУ </w:t>
            </w:r>
            <w:proofErr w:type="spellStart"/>
            <w:r>
              <w:rPr>
                <w:sz w:val="24"/>
                <w:szCs w:val="24"/>
              </w:rPr>
              <w:t>ЦБиМТО</w:t>
            </w:r>
            <w:proofErr w:type="spellEnd"/>
          </w:p>
        </w:tc>
        <w:tc>
          <w:tcPr>
            <w:tcW w:w="2167" w:type="dxa"/>
          </w:tcPr>
          <w:p w:rsidR="00705ED0" w:rsidRDefault="00705ED0" w:rsidP="001A54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Предложение от проверяемого лица за вознаграждение скрыть выявленные нарушения законодательства:</w:t>
            </w:r>
          </w:p>
          <w:p w:rsidR="00705ED0" w:rsidRDefault="00705ED0" w:rsidP="001A54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-не указывая их в справке по итогам проверки;</w:t>
            </w:r>
          </w:p>
          <w:p w:rsidR="00705ED0" w:rsidRDefault="00705ED0" w:rsidP="001A545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-не включая их в приказ об устранении нарушений законодательства, </w:t>
            </w:r>
            <w:proofErr w:type="spellStart"/>
            <w:r>
              <w:rPr>
                <w:sz w:val="24"/>
                <w:szCs w:val="24"/>
              </w:rPr>
              <w:lastRenderedPageBreak/>
              <w:t>СанПина</w:t>
            </w:r>
            <w:proofErr w:type="spellEnd"/>
          </w:p>
        </w:tc>
        <w:tc>
          <w:tcPr>
            <w:tcW w:w="2096" w:type="dxa"/>
          </w:tcPr>
          <w:p w:rsidR="00705ED0" w:rsidRDefault="00705ED0" w:rsidP="001A5455">
            <w:r>
              <w:lastRenderedPageBreak/>
              <w:t>низкая</w:t>
            </w:r>
          </w:p>
        </w:tc>
        <w:tc>
          <w:tcPr>
            <w:tcW w:w="2742" w:type="dxa"/>
          </w:tcPr>
          <w:p w:rsidR="00705ED0" w:rsidRPr="000D762E" w:rsidRDefault="00705ED0" w:rsidP="001A5455">
            <w:pPr>
              <w:rPr>
                <w:sz w:val="24"/>
                <w:szCs w:val="24"/>
              </w:rPr>
            </w:pPr>
            <w:r w:rsidRPr="000D762E">
              <w:rPr>
                <w:sz w:val="24"/>
                <w:szCs w:val="24"/>
              </w:rPr>
              <w:t>Исключение нарушения путём направления комиссии (не менее трех человек) на проверки.</w:t>
            </w:r>
          </w:p>
          <w:p w:rsidR="00705ED0" w:rsidRPr="000D762E" w:rsidRDefault="00705ED0" w:rsidP="001A5455">
            <w:pPr>
              <w:rPr>
                <w:sz w:val="24"/>
                <w:szCs w:val="24"/>
              </w:rPr>
            </w:pPr>
            <w:r w:rsidRPr="000D762E">
              <w:rPr>
                <w:sz w:val="24"/>
                <w:szCs w:val="24"/>
              </w:rPr>
              <w:t>Согласование принятия решения несколькими должностными лицами. Рассмотрение итогов проверки  на Аппаратных совещаниях и Совещаниях директоров, Коллегии УО.</w:t>
            </w:r>
          </w:p>
          <w:p w:rsidR="00705ED0" w:rsidRPr="000D762E" w:rsidRDefault="00705ED0" w:rsidP="001A5455">
            <w:pPr>
              <w:rPr>
                <w:sz w:val="24"/>
                <w:szCs w:val="24"/>
              </w:rPr>
            </w:pPr>
            <w:r w:rsidRPr="000D762E">
              <w:rPr>
                <w:sz w:val="24"/>
                <w:szCs w:val="24"/>
              </w:rPr>
              <w:t xml:space="preserve">Исключение </w:t>
            </w:r>
            <w:r w:rsidRPr="000D762E">
              <w:rPr>
                <w:sz w:val="24"/>
                <w:szCs w:val="24"/>
              </w:rPr>
              <w:lastRenderedPageBreak/>
              <w:t>необходимости личного взаимодействия (общения) с физическими и юридическими лицами. Разъяснение муниципальным служащим:</w:t>
            </w:r>
          </w:p>
          <w:p w:rsidR="00705ED0" w:rsidRPr="000D762E" w:rsidRDefault="00705ED0" w:rsidP="001A5455">
            <w:pPr>
              <w:rPr>
                <w:sz w:val="24"/>
                <w:szCs w:val="24"/>
              </w:rPr>
            </w:pPr>
            <w:r w:rsidRPr="000D762E">
              <w:rPr>
                <w:sz w:val="24"/>
                <w:szCs w:val="24"/>
              </w:rPr>
              <w:t xml:space="preserve">- обязанности незамедлительно сообщить работодателю  о склонении его к совершению коррупционного правонарушения; </w:t>
            </w:r>
          </w:p>
          <w:p w:rsidR="00705ED0" w:rsidRPr="000D762E" w:rsidRDefault="00705ED0" w:rsidP="001A5455">
            <w:pPr>
              <w:rPr>
                <w:sz w:val="24"/>
                <w:szCs w:val="24"/>
              </w:rPr>
            </w:pPr>
            <w:r w:rsidRPr="000D762E">
              <w:rPr>
                <w:sz w:val="24"/>
                <w:szCs w:val="24"/>
              </w:rPr>
              <w:t>- мер ответственности за совершение коррупционных правонарушений.</w:t>
            </w:r>
          </w:p>
        </w:tc>
      </w:tr>
    </w:tbl>
    <w:p w:rsidR="00705ED0" w:rsidRDefault="00705ED0" w:rsidP="00705ED0">
      <w:pPr>
        <w:jc w:val="right"/>
        <w:rPr>
          <w:sz w:val="28"/>
          <w:szCs w:val="28"/>
        </w:rPr>
      </w:pPr>
    </w:p>
    <w:p w:rsidR="00284E88" w:rsidRDefault="00284E88" w:rsidP="00A3715A">
      <w:pPr>
        <w:pStyle w:val="a6"/>
        <w:rPr>
          <w:sz w:val="20"/>
          <w:szCs w:val="20"/>
        </w:rPr>
      </w:pPr>
    </w:p>
    <w:p w:rsidR="00284E88" w:rsidRDefault="00284E88" w:rsidP="00A3715A">
      <w:pPr>
        <w:pStyle w:val="a6"/>
        <w:rPr>
          <w:sz w:val="20"/>
          <w:szCs w:val="20"/>
        </w:rPr>
      </w:pPr>
    </w:p>
    <w:p w:rsidR="00284E88" w:rsidRDefault="00284E88" w:rsidP="00A3715A">
      <w:pPr>
        <w:pStyle w:val="a6"/>
        <w:rPr>
          <w:sz w:val="20"/>
          <w:szCs w:val="20"/>
        </w:rPr>
      </w:pPr>
    </w:p>
    <w:p w:rsidR="00284E88" w:rsidRDefault="00284E88" w:rsidP="00A3715A">
      <w:pPr>
        <w:pStyle w:val="a6"/>
        <w:rPr>
          <w:sz w:val="20"/>
          <w:szCs w:val="20"/>
        </w:rPr>
      </w:pPr>
    </w:p>
    <w:sectPr w:rsidR="00284E88" w:rsidSect="00A74440">
      <w:pgSz w:w="16838" w:h="11906" w:orient="landscape" w:code="9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7D7544"/>
    <w:rsid w:val="0004337D"/>
    <w:rsid w:val="00047201"/>
    <w:rsid w:val="000618A8"/>
    <w:rsid w:val="000876C6"/>
    <w:rsid w:val="000E39FB"/>
    <w:rsid w:val="001A4603"/>
    <w:rsid w:val="001E63EC"/>
    <w:rsid w:val="001F0BB5"/>
    <w:rsid w:val="00284E88"/>
    <w:rsid w:val="002C1DB8"/>
    <w:rsid w:val="002F1E1C"/>
    <w:rsid w:val="0030327A"/>
    <w:rsid w:val="00350ED2"/>
    <w:rsid w:val="00365D43"/>
    <w:rsid w:val="003829F2"/>
    <w:rsid w:val="003A7A79"/>
    <w:rsid w:val="003B1A2D"/>
    <w:rsid w:val="00420154"/>
    <w:rsid w:val="004775CD"/>
    <w:rsid w:val="00493856"/>
    <w:rsid w:val="004A2010"/>
    <w:rsid w:val="00513E35"/>
    <w:rsid w:val="00527FE0"/>
    <w:rsid w:val="00541FB0"/>
    <w:rsid w:val="005550F3"/>
    <w:rsid w:val="00587771"/>
    <w:rsid w:val="005B039B"/>
    <w:rsid w:val="00602925"/>
    <w:rsid w:val="006370B2"/>
    <w:rsid w:val="00673F4D"/>
    <w:rsid w:val="006A4FEA"/>
    <w:rsid w:val="006A5C95"/>
    <w:rsid w:val="006D10C2"/>
    <w:rsid w:val="00705ED0"/>
    <w:rsid w:val="00710EF2"/>
    <w:rsid w:val="007203D2"/>
    <w:rsid w:val="00727CBD"/>
    <w:rsid w:val="0075314C"/>
    <w:rsid w:val="007C5B31"/>
    <w:rsid w:val="007D7544"/>
    <w:rsid w:val="00820613"/>
    <w:rsid w:val="00822A5F"/>
    <w:rsid w:val="008A23F9"/>
    <w:rsid w:val="008C5FFC"/>
    <w:rsid w:val="008C72C9"/>
    <w:rsid w:val="008D2C6F"/>
    <w:rsid w:val="008D3C9D"/>
    <w:rsid w:val="008D7211"/>
    <w:rsid w:val="008E508D"/>
    <w:rsid w:val="008F5F6B"/>
    <w:rsid w:val="00944271"/>
    <w:rsid w:val="00974222"/>
    <w:rsid w:val="009926AF"/>
    <w:rsid w:val="009B28B5"/>
    <w:rsid w:val="009D3AAD"/>
    <w:rsid w:val="009D4091"/>
    <w:rsid w:val="00A127DE"/>
    <w:rsid w:val="00A2731D"/>
    <w:rsid w:val="00A3715A"/>
    <w:rsid w:val="00A43E6E"/>
    <w:rsid w:val="00A65782"/>
    <w:rsid w:val="00A74440"/>
    <w:rsid w:val="00A87B88"/>
    <w:rsid w:val="00AA34B4"/>
    <w:rsid w:val="00AD122A"/>
    <w:rsid w:val="00AF6398"/>
    <w:rsid w:val="00B048FB"/>
    <w:rsid w:val="00B0512F"/>
    <w:rsid w:val="00B43AF3"/>
    <w:rsid w:val="00B52693"/>
    <w:rsid w:val="00B91220"/>
    <w:rsid w:val="00BF2EC9"/>
    <w:rsid w:val="00C271A0"/>
    <w:rsid w:val="00C42C42"/>
    <w:rsid w:val="00C4758A"/>
    <w:rsid w:val="00C564DD"/>
    <w:rsid w:val="00C577BE"/>
    <w:rsid w:val="00CA3E31"/>
    <w:rsid w:val="00D1726A"/>
    <w:rsid w:val="00D37212"/>
    <w:rsid w:val="00D5295B"/>
    <w:rsid w:val="00D62E9B"/>
    <w:rsid w:val="00DB1177"/>
    <w:rsid w:val="00DF1A10"/>
    <w:rsid w:val="00E34300"/>
    <w:rsid w:val="00E62C30"/>
    <w:rsid w:val="00EF6899"/>
    <w:rsid w:val="00F0560E"/>
    <w:rsid w:val="00F2231D"/>
    <w:rsid w:val="00F25309"/>
    <w:rsid w:val="00F41827"/>
    <w:rsid w:val="00F51AEF"/>
    <w:rsid w:val="00F659FD"/>
    <w:rsid w:val="00F66DEA"/>
    <w:rsid w:val="00F672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75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D7544"/>
    <w:rPr>
      <w:color w:val="0000FF"/>
      <w:u w:val="single"/>
    </w:rPr>
  </w:style>
  <w:style w:type="paragraph" w:styleId="2">
    <w:name w:val="Body Text 2"/>
    <w:basedOn w:val="a"/>
    <w:link w:val="20"/>
    <w:uiPriority w:val="99"/>
    <w:unhideWhenUsed/>
    <w:rsid w:val="007D7544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7D754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nhideWhenUsed/>
    <w:rsid w:val="007D7544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rsid w:val="007D754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No Spacing"/>
    <w:uiPriority w:val="1"/>
    <w:qFormat/>
    <w:rsid w:val="007D75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7">
    <w:name w:val="Знак"/>
    <w:basedOn w:val="a"/>
    <w:rsid w:val="00C577BE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8">
    <w:name w:val="Balloon Text"/>
    <w:basedOn w:val="a"/>
    <w:link w:val="a9"/>
    <w:uiPriority w:val="99"/>
    <w:semiHidden/>
    <w:unhideWhenUsed/>
    <w:rsid w:val="00820613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20613"/>
    <w:rPr>
      <w:rFonts w:ascii="Tahoma" w:eastAsia="Times New Roman" w:hAnsi="Tahoma" w:cs="Tahoma"/>
      <w:sz w:val="16"/>
      <w:szCs w:val="16"/>
      <w:lang w:eastAsia="ru-RU"/>
    </w:rPr>
  </w:style>
  <w:style w:type="table" w:styleId="aa">
    <w:name w:val="Table Grid"/>
    <w:basedOn w:val="a1"/>
    <w:uiPriority w:val="59"/>
    <w:rsid w:val="00705ED0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microsoft.com/office/2007/relationships/stylesWithEffects" Target="stylesWithEffects.xml"/><Relationship Id="rId5" Type="http://schemas.openxmlformats.org/officeDocument/2006/relationships/hyperlink" Target="mailto:green@online.sinor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C081F26-A6F6-49D3-818A-538E5DBAD4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6</Pages>
  <Words>1100</Words>
  <Characters>6274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ea</cp:lastModifiedBy>
  <cp:revision>17</cp:revision>
  <cp:lastPrinted>2016-03-09T02:17:00Z</cp:lastPrinted>
  <dcterms:created xsi:type="dcterms:W3CDTF">2015-11-26T19:53:00Z</dcterms:created>
  <dcterms:modified xsi:type="dcterms:W3CDTF">2016-03-09T06:16:00Z</dcterms:modified>
</cp:coreProperties>
</file>